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A8E" w:rsidRDefault="00787A8E" w:rsidP="00787A8E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787A8E" w:rsidRDefault="00787A8E" w:rsidP="00787A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проекту решения Думы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"О внесении изменений в решение Думы городского округа З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АТО Фоки</w:t>
      </w:r>
      <w:r w:rsidR="00A25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                        </w:t>
      </w:r>
      <w:r w:rsidR="00DC6EA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08.12.2022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1E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="006C1EA4" w:rsidRP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6EA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-МПА «О бюджете городского округа ЗАТО </w:t>
      </w:r>
      <w:r w:rsidR="00DC6EA5">
        <w:rPr>
          <w:rFonts w:ascii="Times New Roman" w:eastAsia="Times New Roman" w:hAnsi="Times New Roman" w:cs="Times New Roman"/>
          <w:sz w:val="28"/>
          <w:szCs w:val="28"/>
          <w:lang w:eastAsia="ru-RU"/>
        </w:rPr>
        <w:t>Фокино на 2023-и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DC6EA5">
        <w:rPr>
          <w:rFonts w:ascii="Times New Roman" w:eastAsia="Times New Roman" w:hAnsi="Times New Roman" w:cs="Times New Roman"/>
          <w:sz w:val="28"/>
          <w:szCs w:val="28"/>
          <w:lang w:eastAsia="ru-RU"/>
        </w:rPr>
        <w:t>2024-2025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-ых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</w:p>
    <w:p w:rsidR="00787A8E" w:rsidRDefault="00787A8E" w:rsidP="00787A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A8E" w:rsidRDefault="00787A8E" w:rsidP="00787A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A8E" w:rsidRPr="00716BF9" w:rsidRDefault="00787A8E" w:rsidP="00787A8E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Бюджетным кодексом Российской Федерации, статьей 36 решения Думы городского округа З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АТО город Фокино от 05.02.2008 </w:t>
      </w:r>
      <w:r w:rsidR="006C1EA4" w:rsidRP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N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161-МПА «Об утверждении Положения о бюджетном устройстве, бюджетном процессе и межбюджетных отношениях в городском округе ЗАТО город Фокино», администрация городского округа ЗАТО Фокино направляет на рассмотрение Думы городского округа ЗАТО Фокино проект решения Думы городского округа ЗАТО город Фокино «О внесении изменений в решение Думы городского округа З</w:t>
      </w:r>
      <w:r w:rsidR="00084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АТО Фокино от </w:t>
      </w:r>
      <w:r w:rsidR="00DC6EA5">
        <w:rPr>
          <w:rFonts w:ascii="Times New Roman" w:eastAsia="Times New Roman" w:hAnsi="Times New Roman" w:cs="Times New Roman"/>
          <w:sz w:val="28"/>
          <w:szCs w:val="28"/>
          <w:lang w:eastAsia="ru-RU"/>
        </w:rPr>
        <w:t>08.12.2022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N</w:t>
      </w:r>
      <w:r w:rsidR="00DC6E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-МПА 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городского округа ЗАТО</w:t>
      </w:r>
      <w:r w:rsidR="00DC6E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Фокино на 2023-и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</w:t>
      </w:r>
      <w:r w:rsidR="00A259DC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лановый период 202</w:t>
      </w:r>
      <w:r w:rsidR="00DC6EA5">
        <w:rPr>
          <w:rFonts w:ascii="Times New Roman" w:eastAsia="Times New Roman" w:hAnsi="Times New Roman" w:cs="Times New Roman"/>
          <w:sz w:val="28"/>
          <w:szCs w:val="28"/>
          <w:lang w:eastAsia="ru-RU"/>
        </w:rPr>
        <w:t>4-2025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-ых</w:t>
      </w:r>
      <w:r w:rsidR="00A36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годов"</w:t>
      </w:r>
      <w:r w:rsidR="00DC6E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04816" w:rsidRDefault="00787A8E" w:rsidP="00CD635D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предложенном проекте решения Думы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выносятся на рассмотрение следующие корректировки бюджета:</w:t>
      </w:r>
    </w:p>
    <w:p w:rsidR="00404816" w:rsidRPr="00404816" w:rsidRDefault="00404816" w:rsidP="0040481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6"/>
          <w:lang w:eastAsia="ru-RU"/>
        </w:rPr>
      </w:pPr>
      <w:r w:rsidRPr="00404816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kern w:val="20"/>
          <w:sz w:val="28"/>
          <w:szCs w:val="26"/>
          <w:lang w:eastAsia="ru-RU"/>
        </w:rPr>
        <w:t xml:space="preserve"> </w:t>
      </w:r>
      <w:r w:rsidRPr="00404816">
        <w:rPr>
          <w:rFonts w:ascii="Times New Roman" w:eastAsia="Times New Roman" w:hAnsi="Times New Roman" w:cs="Times New Roman"/>
          <w:kern w:val="20"/>
          <w:sz w:val="28"/>
          <w:szCs w:val="26"/>
          <w:lang w:eastAsia="ru-RU"/>
        </w:rPr>
        <w:t>Часть 3 статьи 13 текстовой части решения изложить в следующей редакции:</w:t>
      </w:r>
    </w:p>
    <w:p w:rsidR="00404816" w:rsidRPr="005E7249" w:rsidRDefault="00404816" w:rsidP="00404816">
      <w:pPr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16"/>
          <w:lang w:eastAsia="ru-RU"/>
        </w:rPr>
      </w:pPr>
      <w:r w:rsidRPr="005E7249">
        <w:rPr>
          <w:rFonts w:ascii="Times New Roman" w:eastAsia="Times New Roman" w:hAnsi="Times New Roman" w:cs="Times New Roman"/>
          <w:kern w:val="20"/>
          <w:sz w:val="28"/>
          <w:szCs w:val="26"/>
          <w:lang w:eastAsia="ru-RU"/>
        </w:rPr>
        <w:t>«</w:t>
      </w:r>
      <w:r w:rsidRPr="005E7249">
        <w:rPr>
          <w:rFonts w:ascii="Times New Roman" w:eastAsia="Times New Roman" w:hAnsi="Times New Roman" w:cs="Times New Roman"/>
          <w:sz w:val="28"/>
          <w:szCs w:val="16"/>
          <w:lang w:eastAsia="ru-RU"/>
        </w:rPr>
        <w:t>3. Провести с 01.10.2023 индексацию путем увеличения в 1,109 раза:</w:t>
      </w:r>
    </w:p>
    <w:p w:rsidR="00404816" w:rsidRPr="005E7249" w:rsidRDefault="00404816" w:rsidP="00404816">
      <w:pPr>
        <w:widowControl w:val="0"/>
        <w:spacing w:after="0" w:line="36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5E7249">
        <w:rPr>
          <w:rFonts w:ascii="Times New Roman" w:eastAsia="Times New Roman" w:hAnsi="Times New Roman" w:cs="Times New Roman"/>
          <w:sz w:val="28"/>
          <w:szCs w:val="26"/>
          <w:lang w:eastAsia="ru-RU"/>
        </w:rPr>
        <w:t>1) размеров ежемесячного денежного вознаграждения лиц, замещающих муниципальные должности городского округа;</w:t>
      </w:r>
    </w:p>
    <w:p w:rsidR="00404816" w:rsidRPr="005E7249" w:rsidRDefault="00404816" w:rsidP="00404816">
      <w:pPr>
        <w:widowControl w:val="0"/>
        <w:spacing w:after="0" w:line="36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5E7249">
        <w:rPr>
          <w:rFonts w:ascii="Times New Roman" w:eastAsia="Times New Roman" w:hAnsi="Times New Roman" w:cs="Times New Roman"/>
          <w:sz w:val="28"/>
          <w:szCs w:val="26"/>
          <w:lang w:eastAsia="ru-RU"/>
        </w:rPr>
        <w:t>2) размеров окладов месячного денежного содержания по должностям муниципальной службы городского округа;</w:t>
      </w:r>
    </w:p>
    <w:p w:rsidR="00404816" w:rsidRPr="005E7249" w:rsidRDefault="00404816" w:rsidP="00404816">
      <w:pPr>
        <w:widowControl w:val="0"/>
        <w:spacing w:after="0" w:line="36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5E7249">
        <w:rPr>
          <w:rFonts w:ascii="Times New Roman" w:eastAsia="Times New Roman" w:hAnsi="Times New Roman" w:cs="Times New Roman"/>
          <w:sz w:val="28"/>
          <w:szCs w:val="26"/>
          <w:lang w:eastAsia="ru-RU"/>
        </w:rPr>
        <w:t>3) размеров должностных окладов работников, замещающих должности, не являющиеся должностями муниципальной службы;</w:t>
      </w:r>
    </w:p>
    <w:p w:rsidR="00404816" w:rsidRDefault="00404816" w:rsidP="00404816">
      <w:pPr>
        <w:widowControl w:val="0"/>
        <w:spacing w:after="0" w:line="36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5E7249">
        <w:rPr>
          <w:rFonts w:ascii="Times New Roman" w:eastAsia="Times New Roman" w:hAnsi="Times New Roman" w:cs="Times New Roman"/>
          <w:sz w:val="28"/>
          <w:szCs w:val="26"/>
          <w:lang w:eastAsia="ru-RU"/>
        </w:rPr>
        <w:t>4) окладов, установленных работникам муниципальных учреждений по отраслевой системе оплаты труда, за исключением работников муниципальных учреждений, указанных в части 1 настоящей статьи.».</w:t>
      </w:r>
    </w:p>
    <w:p w:rsidR="00FA49B8" w:rsidRDefault="00FA49B8" w:rsidP="00FA49B8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В целях приведения решения о бюджете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на 2023 год в части безвозмездных поступлений от других бюджетов бюджетной системы РФ в соответствие Закону Приморского края от 26.07.2023 №388-КЗ, постановлению Правительства Приморского края от 26.07.2023 №508-пп, распоряжению Правительства Приморского края от 14.07.2023 №474-рп, необходимы следующие уточнения:</w:t>
      </w:r>
    </w:p>
    <w:p w:rsidR="00FA49B8" w:rsidRPr="00D96B65" w:rsidRDefault="00FA49B8" w:rsidP="00FA49B8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D96B65">
        <w:rPr>
          <w:rFonts w:ascii="Times New Roman" w:eastAsia="Times New Roman" w:hAnsi="Times New Roman" w:cs="Times New Roman"/>
          <w:sz w:val="24"/>
          <w:szCs w:val="24"/>
          <w:lang w:eastAsia="ru-RU"/>
        </w:rPr>
        <w:t>ыс. руб.</w:t>
      </w:r>
    </w:p>
    <w:tbl>
      <w:tblPr>
        <w:tblStyle w:val="a3"/>
        <w:tblW w:w="9433" w:type="dxa"/>
        <w:jc w:val="right"/>
        <w:tblLook w:val="04A0" w:firstRow="1" w:lastRow="0" w:firstColumn="1" w:lastColumn="0" w:noHBand="0" w:noVBand="1"/>
      </w:tblPr>
      <w:tblGrid>
        <w:gridCol w:w="493"/>
        <w:gridCol w:w="7299"/>
        <w:gridCol w:w="1641"/>
      </w:tblGrid>
      <w:tr w:rsidR="00FA49B8" w:rsidRPr="009F2A8E" w:rsidTr="00511728">
        <w:trPr>
          <w:jc w:val="right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9B8" w:rsidRPr="009F2A8E" w:rsidRDefault="00FA49B8" w:rsidP="00C363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2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FA49B8" w:rsidRPr="009F2A8E" w:rsidRDefault="00FA49B8" w:rsidP="00C363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F2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9B8" w:rsidRPr="009F2A8E" w:rsidRDefault="00505E8C" w:rsidP="00C363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</w:t>
            </w:r>
            <w:r w:rsidR="00FA49B8" w:rsidRPr="009F2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аименование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9B8" w:rsidRPr="009F2A8E" w:rsidRDefault="00FA49B8" w:rsidP="00C363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Уточнение 2023</w:t>
            </w:r>
            <w:r w:rsidRPr="009F2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(+/-)</w:t>
            </w:r>
          </w:p>
        </w:tc>
      </w:tr>
      <w:tr w:rsidR="00FA49B8" w:rsidRPr="009F2A8E" w:rsidTr="00511728">
        <w:trPr>
          <w:jc w:val="right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9B8" w:rsidRPr="009F2A8E" w:rsidRDefault="00FA49B8" w:rsidP="00C363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9B8" w:rsidRPr="009F2A8E" w:rsidRDefault="00FA49B8" w:rsidP="00C3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из краевого бюджета на выплату грантов бюджетам муниципальных образований П</w:t>
            </w:r>
            <w:r w:rsidR="00505E8C">
              <w:rPr>
                <w:rFonts w:ascii="Times New Roman" w:hAnsi="Times New Roman" w:cs="Times New Roman"/>
                <w:sz w:val="24"/>
                <w:szCs w:val="24"/>
              </w:rPr>
              <w:t>риморско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края в целях поддержки проектов, инициируемых жителями</w:t>
            </w:r>
            <w:r w:rsidR="00505E8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образований, по решению вопросов местного значения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9B8" w:rsidRPr="009F2A8E" w:rsidRDefault="00505E8C" w:rsidP="00C36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+ 962,68192</w:t>
            </w:r>
          </w:p>
        </w:tc>
      </w:tr>
      <w:tr w:rsidR="00FA49B8" w:rsidRPr="009F2A8E" w:rsidTr="00511728">
        <w:trPr>
          <w:jc w:val="right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9B8" w:rsidRPr="009F2A8E" w:rsidRDefault="00FA49B8" w:rsidP="00C363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9B8" w:rsidRPr="009F2A8E" w:rsidRDefault="00FA49B8" w:rsidP="00505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3670">
              <w:rPr>
                <w:rFonts w:ascii="Times New Roman" w:hAnsi="Times New Roman" w:cs="Times New Roman"/>
                <w:sz w:val="24"/>
                <w:szCs w:val="24"/>
              </w:rPr>
              <w:t xml:space="preserve">Субсидия на </w:t>
            </w:r>
            <w:r w:rsidR="00505E8C">
              <w:rPr>
                <w:rFonts w:ascii="Times New Roman" w:hAnsi="Times New Roman" w:cs="Times New Roman"/>
                <w:sz w:val="24"/>
                <w:szCs w:val="24"/>
              </w:rPr>
              <w:t>капитальный ремонт зданий и благоустройство территорий муниципальных образовательных организаций, оказывающих услуги дошкольного образования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9B8" w:rsidRPr="009F2A8E" w:rsidRDefault="00505E8C" w:rsidP="00C36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- 549,09184</w:t>
            </w:r>
          </w:p>
        </w:tc>
      </w:tr>
      <w:tr w:rsidR="00FA49B8" w:rsidRPr="009F2A8E" w:rsidTr="00511728">
        <w:trPr>
          <w:jc w:val="right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9B8" w:rsidRPr="009F2A8E" w:rsidRDefault="00FA49B8" w:rsidP="00C363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F2A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9B8" w:rsidRPr="009F2A8E" w:rsidRDefault="00FA49B8" w:rsidP="00505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3670">
              <w:rPr>
                <w:rFonts w:ascii="Times New Roman" w:hAnsi="Times New Roman" w:cs="Times New Roman"/>
                <w:sz w:val="24"/>
                <w:szCs w:val="24"/>
              </w:rPr>
              <w:t xml:space="preserve">Субвенция </w:t>
            </w:r>
            <w:r w:rsidR="00505E8C">
              <w:rPr>
                <w:rFonts w:ascii="Times New Roman" w:hAnsi="Times New Roman" w:cs="Times New Roman"/>
                <w:sz w:val="24"/>
                <w:szCs w:val="24"/>
              </w:rPr>
              <w:t>на реализацию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9B8" w:rsidRPr="009F2A8E" w:rsidRDefault="00505E8C" w:rsidP="00C36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- 314,91524</w:t>
            </w:r>
          </w:p>
        </w:tc>
      </w:tr>
      <w:tr w:rsidR="00FA49B8" w:rsidRPr="009F2A8E" w:rsidTr="00511728">
        <w:trPr>
          <w:jc w:val="right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9B8" w:rsidRPr="009F2A8E" w:rsidRDefault="00FA49B8" w:rsidP="00C363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F2A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9B8" w:rsidRPr="009F2A8E" w:rsidRDefault="00505E8C" w:rsidP="00C3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9B8" w:rsidRPr="009F2A8E" w:rsidRDefault="00505E8C" w:rsidP="00C36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+ 11,74300</w:t>
            </w:r>
          </w:p>
        </w:tc>
      </w:tr>
      <w:tr w:rsidR="00505E8C" w:rsidRPr="009F2A8E" w:rsidTr="00511728">
        <w:trPr>
          <w:jc w:val="right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E8C" w:rsidRPr="009F2A8E" w:rsidRDefault="00511728" w:rsidP="00C363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E8C" w:rsidRDefault="00505E8C" w:rsidP="00C3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 на осуществление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E8C" w:rsidRDefault="00505E8C" w:rsidP="00C36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+ 24,91600</w:t>
            </w:r>
          </w:p>
        </w:tc>
      </w:tr>
      <w:tr w:rsidR="00505E8C" w:rsidRPr="009F2A8E" w:rsidTr="00511728">
        <w:trPr>
          <w:jc w:val="right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E8C" w:rsidRPr="009F2A8E" w:rsidRDefault="00511728" w:rsidP="00C363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E8C" w:rsidRDefault="00505E8C" w:rsidP="00C3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образовательных организациях Приморского края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E8C" w:rsidRDefault="00505E8C" w:rsidP="00C36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+ 3 709,45700</w:t>
            </w:r>
          </w:p>
        </w:tc>
      </w:tr>
      <w:tr w:rsidR="00505E8C" w:rsidRPr="009F2A8E" w:rsidTr="00511728">
        <w:trPr>
          <w:jc w:val="right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E8C" w:rsidRPr="009F2A8E" w:rsidRDefault="00511728" w:rsidP="00C363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E8C" w:rsidRDefault="00505E8C" w:rsidP="00C3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E8C" w:rsidRDefault="00511728" w:rsidP="00C36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- 5 804,08400</w:t>
            </w:r>
          </w:p>
        </w:tc>
      </w:tr>
      <w:tr w:rsidR="00505E8C" w:rsidRPr="009F2A8E" w:rsidTr="00511728">
        <w:trPr>
          <w:jc w:val="right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E8C" w:rsidRPr="009F2A8E" w:rsidRDefault="00511728" w:rsidP="00C363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E8C" w:rsidRDefault="00511728" w:rsidP="00C3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 на 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E8C" w:rsidRDefault="00511728" w:rsidP="00C36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+ 5,25200</w:t>
            </w:r>
          </w:p>
        </w:tc>
      </w:tr>
      <w:tr w:rsidR="00505E8C" w:rsidRPr="009F2A8E" w:rsidTr="00511728">
        <w:trPr>
          <w:jc w:val="right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E8C" w:rsidRPr="009F2A8E" w:rsidRDefault="00511728" w:rsidP="00C363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E8C" w:rsidRDefault="00511728" w:rsidP="00C3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субвенция бюджетам муниципальных образований Приморского края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E8C" w:rsidRDefault="00511728" w:rsidP="00C363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+ 28,47300</w:t>
            </w:r>
          </w:p>
        </w:tc>
      </w:tr>
      <w:tr w:rsidR="00FA49B8" w:rsidRPr="00FA41E6" w:rsidTr="00511728">
        <w:trPr>
          <w:jc w:val="right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9B8" w:rsidRPr="00FA41E6" w:rsidRDefault="00FA49B8" w:rsidP="00C363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41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9B8" w:rsidRPr="00FA41E6" w:rsidRDefault="00FA49B8" w:rsidP="0051172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="005117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1 925,56816</w:t>
            </w:r>
          </w:p>
        </w:tc>
      </w:tr>
    </w:tbl>
    <w:p w:rsidR="00511728" w:rsidRDefault="00511728" w:rsidP="0051172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49B8" w:rsidRDefault="00FA49B8" w:rsidP="00FA49B8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Перечисленные в таблице поправки</w:t>
      </w:r>
      <w:r w:rsidRPr="009A0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равно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9A0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объеме</w:t>
      </w:r>
      <w:r w:rsidRPr="009A0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изменяют</w:t>
      </w:r>
      <w:r w:rsidRPr="009A0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доходную, так и расходную части 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юджета городского округа на 2023</w:t>
      </w:r>
      <w:r w:rsidRPr="009A0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:rsidR="00544DED" w:rsidRDefault="00544DED" w:rsidP="00544DE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В результате проведенного анализа по исполнению налоговых и неналоговых платежей в бюджет городского округа по состоянию на 01.09.2023, предлагается уточнить доходную часть бюджета по НДФЛ на </w:t>
      </w:r>
      <w:r w:rsidRPr="00544D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8 000,00000 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44DED" w:rsidRPr="00AC13E0" w:rsidRDefault="00544DED" w:rsidP="00544DE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D96B65">
        <w:rPr>
          <w:rFonts w:ascii="Times New Roman" w:eastAsia="Times New Roman" w:hAnsi="Times New Roman" w:cs="Times New Roman"/>
          <w:sz w:val="24"/>
          <w:szCs w:val="24"/>
          <w:lang w:eastAsia="ru-RU"/>
        </w:rPr>
        <w:t>ыс. руб.</w:t>
      </w:r>
    </w:p>
    <w:tbl>
      <w:tblPr>
        <w:tblStyle w:val="a3"/>
        <w:tblW w:w="9574" w:type="dxa"/>
        <w:tblLook w:val="04A0" w:firstRow="1" w:lastRow="0" w:firstColumn="1" w:lastColumn="0" w:noHBand="0" w:noVBand="1"/>
      </w:tblPr>
      <w:tblGrid>
        <w:gridCol w:w="513"/>
        <w:gridCol w:w="4160"/>
        <w:gridCol w:w="1692"/>
        <w:gridCol w:w="1656"/>
        <w:gridCol w:w="1553"/>
      </w:tblGrid>
      <w:tr w:rsidR="00544DED" w:rsidTr="00544DED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DED" w:rsidRPr="005248DA" w:rsidRDefault="00544DED" w:rsidP="001928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44DED" w:rsidRPr="005248DA" w:rsidRDefault="00544DED" w:rsidP="001928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4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DED" w:rsidRPr="005248DA" w:rsidRDefault="00544DED" w:rsidP="001928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доходов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DED" w:rsidRPr="005248DA" w:rsidRDefault="00544DED" w:rsidP="001928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</w:t>
            </w:r>
            <w:r w:rsidRPr="00524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44DED" w:rsidRPr="005248DA" w:rsidRDefault="00544DED" w:rsidP="001928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DED" w:rsidRPr="005248DA" w:rsidRDefault="00544DED" w:rsidP="001928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Уточнен.</w:t>
            </w:r>
          </w:p>
          <w:p w:rsidR="00544DED" w:rsidRPr="005248DA" w:rsidRDefault="00544DED" w:rsidP="001928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DED" w:rsidRPr="005248DA" w:rsidRDefault="00544DED" w:rsidP="001928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</w:t>
            </w:r>
          </w:p>
          <w:p w:rsidR="00544DED" w:rsidRPr="005248DA" w:rsidRDefault="00544DED" w:rsidP="001928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+/-</w:t>
            </w:r>
          </w:p>
        </w:tc>
      </w:tr>
      <w:tr w:rsidR="00544DED" w:rsidTr="00544DED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DED" w:rsidRPr="005248DA" w:rsidRDefault="00544DED" w:rsidP="001928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DED" w:rsidRPr="005248DA" w:rsidRDefault="00544DED" w:rsidP="0019289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DED" w:rsidRPr="008C6794" w:rsidRDefault="00544DED" w:rsidP="001928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361 000,00000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DED" w:rsidRPr="008C6794" w:rsidRDefault="00544DED" w:rsidP="001928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369 000,00000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DED" w:rsidRPr="008C6794" w:rsidRDefault="00544DED" w:rsidP="001928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67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+8 000,000000</w:t>
            </w:r>
          </w:p>
        </w:tc>
      </w:tr>
      <w:tr w:rsidR="00544DED" w:rsidTr="0090743A"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DED" w:rsidRPr="00E53D9D" w:rsidRDefault="00544DED" w:rsidP="0019289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4D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DED" w:rsidRPr="00E53D9D" w:rsidRDefault="00544DED" w:rsidP="001928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4D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452 885,00000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DED" w:rsidRPr="00E53D9D" w:rsidRDefault="00544DED" w:rsidP="001928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4D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460 885,00000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DED" w:rsidRPr="00E53D9D" w:rsidRDefault="00544DED" w:rsidP="001928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+8 000,</w:t>
            </w:r>
            <w:r w:rsidRPr="00E53D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</w:tbl>
    <w:p w:rsidR="002A1D23" w:rsidRDefault="002A1D23" w:rsidP="00DC4129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616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Выделить дополнительные сметные ассигнования на предоставление субсидии</w:t>
      </w:r>
      <w:r w:rsidR="00173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2023 году</w:t>
      </w:r>
      <w:r w:rsidR="00616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возмещение части фактически понесенных затрат</w:t>
      </w:r>
      <w:r w:rsidR="00173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организации перевозок морским транспортом для обеспечения жизнедеятельности </w:t>
      </w:r>
      <w:proofErr w:type="spellStart"/>
      <w:r w:rsidR="00173FA5">
        <w:rPr>
          <w:rFonts w:ascii="Times New Roman" w:eastAsia="Times New Roman" w:hAnsi="Times New Roman" w:cs="Times New Roman"/>
          <w:sz w:val="28"/>
          <w:szCs w:val="28"/>
          <w:lang w:eastAsia="ru-RU"/>
        </w:rPr>
        <w:t>п.Путятин</w:t>
      </w:r>
      <w:proofErr w:type="spellEnd"/>
      <w:r w:rsidR="00173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173FA5" w:rsidRPr="00173F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2 000,00000 тыс. руб.</w:t>
      </w:r>
    </w:p>
    <w:p w:rsidR="00173FA5" w:rsidRPr="00173FA5" w:rsidRDefault="00173FA5" w:rsidP="00DC4129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Выделить дополнительные сметные ассигнования на с</w:t>
      </w:r>
      <w:r w:rsidRPr="00173FA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одержание, текущий и капитальный ремонт объектов внешнего благоустройства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в 2023 году в сумме </w:t>
      </w:r>
      <w:r w:rsidRPr="00173F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6 000,00000 тыс. руб.</w:t>
      </w:r>
    </w:p>
    <w:p w:rsidR="003B6563" w:rsidRDefault="003B6563" w:rsidP="003B6563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принятия перечисленных поправок, основные параметры бюджета городского округа на 2023 год сложатся следующие:</w:t>
      </w:r>
    </w:p>
    <w:p w:rsidR="003B6563" w:rsidRDefault="003B6563" w:rsidP="003B6563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доходы –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173F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290 533,32535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B6563" w:rsidRDefault="003B6563" w:rsidP="003B6563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расходы –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173F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345 513,69124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B6563" w:rsidRDefault="003B6563" w:rsidP="003B6563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дефицит бюджета –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54 980,36589 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</w:p>
    <w:p w:rsidR="00103EE2" w:rsidRDefault="00103EE2" w:rsidP="00103EE2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Предложенная корректировка бюджета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 w:rsidR="00EE7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на 2023 год и плановый период 2024-2025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соответствует требованиям статей Бюджетного кодекса Российской Федер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ации и решению Думы городского округа ЗАТО город Фокино от 05.02.2008 N 161-МПА "О бюджетном устройстве, бюджетном процессе и межбюджетных отношениях в городском округе ЗАТО город Фокино".</w:t>
      </w:r>
    </w:p>
    <w:p w:rsidR="00173FA5" w:rsidRDefault="00173FA5" w:rsidP="00103EE2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2AD6" w:rsidRPr="001A2AD6" w:rsidRDefault="001A2AD6" w:rsidP="001A2A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A2AD6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Pr="001A2AD6">
        <w:rPr>
          <w:rFonts w:ascii="Times New Roman" w:eastAsia="Times New Roman" w:hAnsi="Times New Roman" w:cs="Times New Roman"/>
          <w:sz w:val="28"/>
          <w:szCs w:val="28"/>
          <w:lang w:eastAsia="ru-RU"/>
        </w:rPr>
        <w:t>. главы городского</w:t>
      </w:r>
    </w:p>
    <w:p w:rsidR="00103EE2" w:rsidRDefault="001A2AD6" w:rsidP="001A2A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AD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ЗАТО Фокино</w:t>
      </w:r>
      <w:r w:rsidRPr="001A2AD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A2AD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A2AD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A2AD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</w:t>
      </w:r>
      <w:proofErr w:type="gramStart"/>
      <w:r w:rsidRPr="001A2AD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Pr="001A2AD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End"/>
      <w:r w:rsidRPr="001A2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С.А. </w:t>
      </w:r>
      <w:proofErr w:type="spellStart"/>
      <w:r w:rsidRPr="001A2AD6">
        <w:rPr>
          <w:rFonts w:ascii="Times New Roman" w:eastAsia="Times New Roman" w:hAnsi="Times New Roman" w:cs="Times New Roman"/>
          <w:sz w:val="28"/>
          <w:szCs w:val="28"/>
          <w:lang w:eastAsia="ru-RU"/>
        </w:rPr>
        <w:t>Кимбаева</w:t>
      </w:r>
      <w:proofErr w:type="spellEnd"/>
    </w:p>
    <w:sectPr w:rsidR="00103EE2" w:rsidSect="00045BBC">
      <w:headerReference w:type="default" r:id="rId8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AE0" w:rsidRDefault="00B07AE0">
      <w:pPr>
        <w:spacing w:after="0" w:line="240" w:lineRule="auto"/>
      </w:pPr>
      <w:r>
        <w:separator/>
      </w:r>
    </w:p>
  </w:endnote>
  <w:endnote w:type="continuationSeparator" w:id="0">
    <w:p w:rsidR="00B07AE0" w:rsidRDefault="00B07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AE0" w:rsidRDefault="00B07AE0">
      <w:pPr>
        <w:spacing w:after="0" w:line="240" w:lineRule="auto"/>
      </w:pPr>
      <w:r>
        <w:separator/>
      </w:r>
    </w:p>
  </w:footnote>
  <w:footnote w:type="continuationSeparator" w:id="0">
    <w:p w:rsidR="00B07AE0" w:rsidRDefault="00B07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0853771"/>
      <w:docPartObj>
        <w:docPartGallery w:val="Page Numbers (Top of Page)"/>
        <w:docPartUnique/>
      </w:docPartObj>
    </w:sdtPr>
    <w:sdtEndPr/>
    <w:sdtContent>
      <w:p w:rsidR="0090409E" w:rsidRDefault="001070E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3FA5">
          <w:rPr>
            <w:noProof/>
          </w:rPr>
          <w:t>3</w:t>
        </w:r>
        <w:r>
          <w:fldChar w:fldCharType="end"/>
        </w:r>
      </w:p>
    </w:sdtContent>
  </w:sdt>
  <w:p w:rsidR="0090409E" w:rsidRDefault="00173FA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9D24A9"/>
    <w:multiLevelType w:val="hybridMultilevel"/>
    <w:tmpl w:val="36801564"/>
    <w:lvl w:ilvl="0" w:tplc="D480AD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C8A0BE1"/>
    <w:multiLevelType w:val="hybridMultilevel"/>
    <w:tmpl w:val="E394515A"/>
    <w:lvl w:ilvl="0" w:tplc="FF6A28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0873B83"/>
    <w:multiLevelType w:val="hybridMultilevel"/>
    <w:tmpl w:val="6F021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356EA3"/>
    <w:multiLevelType w:val="hybridMultilevel"/>
    <w:tmpl w:val="C98CAFA0"/>
    <w:lvl w:ilvl="0" w:tplc="ED1031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7A253672"/>
    <w:multiLevelType w:val="hybridMultilevel"/>
    <w:tmpl w:val="B68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30A"/>
    <w:rsid w:val="00004404"/>
    <w:rsid w:val="000132C8"/>
    <w:rsid w:val="00034D7F"/>
    <w:rsid w:val="000369CC"/>
    <w:rsid w:val="00042DD9"/>
    <w:rsid w:val="00045931"/>
    <w:rsid w:val="00045BBC"/>
    <w:rsid w:val="0005162D"/>
    <w:rsid w:val="00051D38"/>
    <w:rsid w:val="00054A09"/>
    <w:rsid w:val="00060904"/>
    <w:rsid w:val="00063C5F"/>
    <w:rsid w:val="000710D0"/>
    <w:rsid w:val="0007128F"/>
    <w:rsid w:val="00072525"/>
    <w:rsid w:val="0008444E"/>
    <w:rsid w:val="00084678"/>
    <w:rsid w:val="000848EA"/>
    <w:rsid w:val="00085B68"/>
    <w:rsid w:val="00090397"/>
    <w:rsid w:val="00090CBB"/>
    <w:rsid w:val="00093645"/>
    <w:rsid w:val="00095C79"/>
    <w:rsid w:val="000A0587"/>
    <w:rsid w:val="000A2DE7"/>
    <w:rsid w:val="000A3416"/>
    <w:rsid w:val="000A6071"/>
    <w:rsid w:val="000B3C19"/>
    <w:rsid w:val="000B4E03"/>
    <w:rsid w:val="000C3113"/>
    <w:rsid w:val="000C396E"/>
    <w:rsid w:val="000C5817"/>
    <w:rsid w:val="000D1826"/>
    <w:rsid w:val="000F69EE"/>
    <w:rsid w:val="001014F0"/>
    <w:rsid w:val="00103EE2"/>
    <w:rsid w:val="001070E4"/>
    <w:rsid w:val="00107B57"/>
    <w:rsid w:val="0011314C"/>
    <w:rsid w:val="0012186B"/>
    <w:rsid w:val="00122AF5"/>
    <w:rsid w:val="00126813"/>
    <w:rsid w:val="001323CB"/>
    <w:rsid w:val="0014133A"/>
    <w:rsid w:val="001472F5"/>
    <w:rsid w:val="00152F41"/>
    <w:rsid w:val="001533F9"/>
    <w:rsid w:val="001615BC"/>
    <w:rsid w:val="00173FA5"/>
    <w:rsid w:val="001753F9"/>
    <w:rsid w:val="001761E8"/>
    <w:rsid w:val="001767CD"/>
    <w:rsid w:val="00181092"/>
    <w:rsid w:val="00190569"/>
    <w:rsid w:val="00190D09"/>
    <w:rsid w:val="0019402B"/>
    <w:rsid w:val="00197ECC"/>
    <w:rsid w:val="001A2AD6"/>
    <w:rsid w:val="001A512F"/>
    <w:rsid w:val="001B36E4"/>
    <w:rsid w:val="001C172A"/>
    <w:rsid w:val="001D1635"/>
    <w:rsid w:val="001E0E2E"/>
    <w:rsid w:val="001E2671"/>
    <w:rsid w:val="0021031A"/>
    <w:rsid w:val="00212003"/>
    <w:rsid w:val="00212415"/>
    <w:rsid w:val="002135C5"/>
    <w:rsid w:val="00213604"/>
    <w:rsid w:val="00215FDF"/>
    <w:rsid w:val="002208B9"/>
    <w:rsid w:val="00221B91"/>
    <w:rsid w:val="00223EB7"/>
    <w:rsid w:val="00232F20"/>
    <w:rsid w:val="00237089"/>
    <w:rsid w:val="0024365D"/>
    <w:rsid w:val="00243A1E"/>
    <w:rsid w:val="00245157"/>
    <w:rsid w:val="00245581"/>
    <w:rsid w:val="00246530"/>
    <w:rsid w:val="002471FB"/>
    <w:rsid w:val="0025290C"/>
    <w:rsid w:val="002625A4"/>
    <w:rsid w:val="00266EDB"/>
    <w:rsid w:val="002673D5"/>
    <w:rsid w:val="00270258"/>
    <w:rsid w:val="0028198D"/>
    <w:rsid w:val="002834AB"/>
    <w:rsid w:val="002836A5"/>
    <w:rsid w:val="002873E9"/>
    <w:rsid w:val="002A1D23"/>
    <w:rsid w:val="002A3ED7"/>
    <w:rsid w:val="002A60BD"/>
    <w:rsid w:val="002A7402"/>
    <w:rsid w:val="002A7EFC"/>
    <w:rsid w:val="002B4F43"/>
    <w:rsid w:val="002D0055"/>
    <w:rsid w:val="002E18C4"/>
    <w:rsid w:val="002E2620"/>
    <w:rsid w:val="002F1BA6"/>
    <w:rsid w:val="00301682"/>
    <w:rsid w:val="0030525C"/>
    <w:rsid w:val="0030759F"/>
    <w:rsid w:val="003101D8"/>
    <w:rsid w:val="00312505"/>
    <w:rsid w:val="00317EE7"/>
    <w:rsid w:val="00320D09"/>
    <w:rsid w:val="00327316"/>
    <w:rsid w:val="0034164B"/>
    <w:rsid w:val="00341BB3"/>
    <w:rsid w:val="00344272"/>
    <w:rsid w:val="00345993"/>
    <w:rsid w:val="0035017D"/>
    <w:rsid w:val="003519CF"/>
    <w:rsid w:val="0036015C"/>
    <w:rsid w:val="003673FA"/>
    <w:rsid w:val="00370278"/>
    <w:rsid w:val="00373173"/>
    <w:rsid w:val="00376F94"/>
    <w:rsid w:val="0037748D"/>
    <w:rsid w:val="0038026F"/>
    <w:rsid w:val="00380E77"/>
    <w:rsid w:val="00384C4B"/>
    <w:rsid w:val="003904D1"/>
    <w:rsid w:val="00390DBE"/>
    <w:rsid w:val="00397BA3"/>
    <w:rsid w:val="003A1944"/>
    <w:rsid w:val="003A6B64"/>
    <w:rsid w:val="003B6563"/>
    <w:rsid w:val="003B7DF0"/>
    <w:rsid w:val="003D0154"/>
    <w:rsid w:val="003E24EA"/>
    <w:rsid w:val="003E2775"/>
    <w:rsid w:val="003F01F1"/>
    <w:rsid w:val="003F795E"/>
    <w:rsid w:val="00400F9E"/>
    <w:rsid w:val="00401A07"/>
    <w:rsid w:val="00403670"/>
    <w:rsid w:val="00403C6C"/>
    <w:rsid w:val="00404816"/>
    <w:rsid w:val="004051A7"/>
    <w:rsid w:val="00407129"/>
    <w:rsid w:val="0041731C"/>
    <w:rsid w:val="00420C09"/>
    <w:rsid w:val="0042108B"/>
    <w:rsid w:val="004233D3"/>
    <w:rsid w:val="00424554"/>
    <w:rsid w:val="00425167"/>
    <w:rsid w:val="00425174"/>
    <w:rsid w:val="004316DA"/>
    <w:rsid w:val="004331E2"/>
    <w:rsid w:val="00434FA3"/>
    <w:rsid w:val="00460C58"/>
    <w:rsid w:val="00461998"/>
    <w:rsid w:val="004769C1"/>
    <w:rsid w:val="004821BD"/>
    <w:rsid w:val="00485DB5"/>
    <w:rsid w:val="00486806"/>
    <w:rsid w:val="00491383"/>
    <w:rsid w:val="00492947"/>
    <w:rsid w:val="00493B5E"/>
    <w:rsid w:val="004A3227"/>
    <w:rsid w:val="004A36EF"/>
    <w:rsid w:val="004A75CF"/>
    <w:rsid w:val="004B773B"/>
    <w:rsid w:val="004B78DF"/>
    <w:rsid w:val="004B7CC4"/>
    <w:rsid w:val="004C1100"/>
    <w:rsid w:val="004C1B4C"/>
    <w:rsid w:val="004C3455"/>
    <w:rsid w:val="004C74DA"/>
    <w:rsid w:val="004D16B4"/>
    <w:rsid w:val="004D17BA"/>
    <w:rsid w:val="004D21ED"/>
    <w:rsid w:val="004D4B68"/>
    <w:rsid w:val="004D6D09"/>
    <w:rsid w:val="004E38CF"/>
    <w:rsid w:val="004E6A90"/>
    <w:rsid w:val="004F0C7B"/>
    <w:rsid w:val="004F5174"/>
    <w:rsid w:val="004F5485"/>
    <w:rsid w:val="004F6E48"/>
    <w:rsid w:val="00502EEC"/>
    <w:rsid w:val="00505E8C"/>
    <w:rsid w:val="00506824"/>
    <w:rsid w:val="00510AB6"/>
    <w:rsid w:val="00511728"/>
    <w:rsid w:val="00513F70"/>
    <w:rsid w:val="0052210B"/>
    <w:rsid w:val="005272F1"/>
    <w:rsid w:val="0053059C"/>
    <w:rsid w:val="005342CB"/>
    <w:rsid w:val="005345B1"/>
    <w:rsid w:val="00534A94"/>
    <w:rsid w:val="00542BF3"/>
    <w:rsid w:val="00542E1D"/>
    <w:rsid w:val="00544DED"/>
    <w:rsid w:val="00550733"/>
    <w:rsid w:val="00550F2E"/>
    <w:rsid w:val="005522B5"/>
    <w:rsid w:val="0055389C"/>
    <w:rsid w:val="00553DA0"/>
    <w:rsid w:val="00554BE8"/>
    <w:rsid w:val="00562260"/>
    <w:rsid w:val="00572391"/>
    <w:rsid w:val="00574BFB"/>
    <w:rsid w:val="00575FD9"/>
    <w:rsid w:val="005914A8"/>
    <w:rsid w:val="0059464C"/>
    <w:rsid w:val="00595D7F"/>
    <w:rsid w:val="00596289"/>
    <w:rsid w:val="005A36DB"/>
    <w:rsid w:val="005A70E6"/>
    <w:rsid w:val="005B3606"/>
    <w:rsid w:val="005B7998"/>
    <w:rsid w:val="005C15B3"/>
    <w:rsid w:val="005C2B3B"/>
    <w:rsid w:val="005C4588"/>
    <w:rsid w:val="005C4A80"/>
    <w:rsid w:val="005C78B0"/>
    <w:rsid w:val="005D6D3E"/>
    <w:rsid w:val="005E4AB3"/>
    <w:rsid w:val="005F0053"/>
    <w:rsid w:val="005F100A"/>
    <w:rsid w:val="006026AD"/>
    <w:rsid w:val="006117A5"/>
    <w:rsid w:val="00612517"/>
    <w:rsid w:val="00612843"/>
    <w:rsid w:val="00616ACC"/>
    <w:rsid w:val="00617170"/>
    <w:rsid w:val="0061794C"/>
    <w:rsid w:val="00617B89"/>
    <w:rsid w:val="00625E59"/>
    <w:rsid w:val="00626D8E"/>
    <w:rsid w:val="006340BC"/>
    <w:rsid w:val="006356FC"/>
    <w:rsid w:val="006412F8"/>
    <w:rsid w:val="00647339"/>
    <w:rsid w:val="00650BEF"/>
    <w:rsid w:val="0067121A"/>
    <w:rsid w:val="00676087"/>
    <w:rsid w:val="00683927"/>
    <w:rsid w:val="006868E7"/>
    <w:rsid w:val="006911E7"/>
    <w:rsid w:val="006A1AFC"/>
    <w:rsid w:val="006A4B75"/>
    <w:rsid w:val="006A6E6D"/>
    <w:rsid w:val="006B1B91"/>
    <w:rsid w:val="006B48D4"/>
    <w:rsid w:val="006B7FBC"/>
    <w:rsid w:val="006C0983"/>
    <w:rsid w:val="006C1EA4"/>
    <w:rsid w:val="006C2787"/>
    <w:rsid w:val="006D0F63"/>
    <w:rsid w:val="006D717D"/>
    <w:rsid w:val="006E159D"/>
    <w:rsid w:val="006E525A"/>
    <w:rsid w:val="006F06F3"/>
    <w:rsid w:val="006F1BC7"/>
    <w:rsid w:val="006F225A"/>
    <w:rsid w:val="006F2462"/>
    <w:rsid w:val="006F6497"/>
    <w:rsid w:val="00700DBF"/>
    <w:rsid w:val="007017E8"/>
    <w:rsid w:val="0070783C"/>
    <w:rsid w:val="00716BF9"/>
    <w:rsid w:val="0072073E"/>
    <w:rsid w:val="007301FE"/>
    <w:rsid w:val="00730992"/>
    <w:rsid w:val="007364DA"/>
    <w:rsid w:val="00736FF7"/>
    <w:rsid w:val="007425BE"/>
    <w:rsid w:val="00742A4F"/>
    <w:rsid w:val="0074686D"/>
    <w:rsid w:val="00750802"/>
    <w:rsid w:val="007558B1"/>
    <w:rsid w:val="007638F4"/>
    <w:rsid w:val="00770BC6"/>
    <w:rsid w:val="00772DE0"/>
    <w:rsid w:val="00774980"/>
    <w:rsid w:val="0077690B"/>
    <w:rsid w:val="00776A55"/>
    <w:rsid w:val="00781503"/>
    <w:rsid w:val="00781CB9"/>
    <w:rsid w:val="0078598E"/>
    <w:rsid w:val="00787A8E"/>
    <w:rsid w:val="007900E4"/>
    <w:rsid w:val="0079128E"/>
    <w:rsid w:val="00792451"/>
    <w:rsid w:val="007A417A"/>
    <w:rsid w:val="007A4F51"/>
    <w:rsid w:val="007A5F36"/>
    <w:rsid w:val="007A759E"/>
    <w:rsid w:val="007B4512"/>
    <w:rsid w:val="007B4853"/>
    <w:rsid w:val="007C1256"/>
    <w:rsid w:val="007C2FFE"/>
    <w:rsid w:val="007C5A52"/>
    <w:rsid w:val="007D62C9"/>
    <w:rsid w:val="007E145F"/>
    <w:rsid w:val="007E1CC9"/>
    <w:rsid w:val="007E72A3"/>
    <w:rsid w:val="007E7FAE"/>
    <w:rsid w:val="007F1643"/>
    <w:rsid w:val="007F43F0"/>
    <w:rsid w:val="007F537C"/>
    <w:rsid w:val="00801406"/>
    <w:rsid w:val="008059F1"/>
    <w:rsid w:val="00813F5D"/>
    <w:rsid w:val="00816E73"/>
    <w:rsid w:val="00817559"/>
    <w:rsid w:val="00817DF0"/>
    <w:rsid w:val="00820AC1"/>
    <w:rsid w:val="00821C2F"/>
    <w:rsid w:val="00832D92"/>
    <w:rsid w:val="008359BA"/>
    <w:rsid w:val="00836B49"/>
    <w:rsid w:val="00837A61"/>
    <w:rsid w:val="00850994"/>
    <w:rsid w:val="00850FCC"/>
    <w:rsid w:val="0085731A"/>
    <w:rsid w:val="00857351"/>
    <w:rsid w:val="00862EAC"/>
    <w:rsid w:val="00867109"/>
    <w:rsid w:val="00874C70"/>
    <w:rsid w:val="0087790B"/>
    <w:rsid w:val="00880DA6"/>
    <w:rsid w:val="00884C34"/>
    <w:rsid w:val="00884EA8"/>
    <w:rsid w:val="00894760"/>
    <w:rsid w:val="00894AE4"/>
    <w:rsid w:val="0089632B"/>
    <w:rsid w:val="008A3D83"/>
    <w:rsid w:val="008B2AA9"/>
    <w:rsid w:val="008B746D"/>
    <w:rsid w:val="008B7ABA"/>
    <w:rsid w:val="008B7BB9"/>
    <w:rsid w:val="008B7E92"/>
    <w:rsid w:val="008C59AE"/>
    <w:rsid w:val="008D24BE"/>
    <w:rsid w:val="008D590A"/>
    <w:rsid w:val="008D5FB8"/>
    <w:rsid w:val="008D6EC9"/>
    <w:rsid w:val="008E3E77"/>
    <w:rsid w:val="008F1A11"/>
    <w:rsid w:val="008F6673"/>
    <w:rsid w:val="00904104"/>
    <w:rsid w:val="0090482D"/>
    <w:rsid w:val="009057B6"/>
    <w:rsid w:val="009173DC"/>
    <w:rsid w:val="009222F5"/>
    <w:rsid w:val="00931853"/>
    <w:rsid w:val="00934463"/>
    <w:rsid w:val="009446B6"/>
    <w:rsid w:val="00944B90"/>
    <w:rsid w:val="009506DD"/>
    <w:rsid w:val="00950C3B"/>
    <w:rsid w:val="00951E61"/>
    <w:rsid w:val="00963D16"/>
    <w:rsid w:val="00967E98"/>
    <w:rsid w:val="00972A12"/>
    <w:rsid w:val="0098326F"/>
    <w:rsid w:val="00986729"/>
    <w:rsid w:val="009A0069"/>
    <w:rsid w:val="009A159F"/>
    <w:rsid w:val="009A16D1"/>
    <w:rsid w:val="009B0858"/>
    <w:rsid w:val="009B11F7"/>
    <w:rsid w:val="009C1F12"/>
    <w:rsid w:val="009C295E"/>
    <w:rsid w:val="009C749D"/>
    <w:rsid w:val="009D187B"/>
    <w:rsid w:val="009D1B37"/>
    <w:rsid w:val="009D6536"/>
    <w:rsid w:val="009E025D"/>
    <w:rsid w:val="009E424C"/>
    <w:rsid w:val="009E5F5C"/>
    <w:rsid w:val="009E77CA"/>
    <w:rsid w:val="009E7D29"/>
    <w:rsid w:val="009F07D5"/>
    <w:rsid w:val="009F2A8E"/>
    <w:rsid w:val="009F538B"/>
    <w:rsid w:val="009F7CD0"/>
    <w:rsid w:val="00A1368A"/>
    <w:rsid w:val="00A15514"/>
    <w:rsid w:val="00A168E9"/>
    <w:rsid w:val="00A16D6E"/>
    <w:rsid w:val="00A172DA"/>
    <w:rsid w:val="00A2182E"/>
    <w:rsid w:val="00A2248B"/>
    <w:rsid w:val="00A23FD5"/>
    <w:rsid w:val="00A259DC"/>
    <w:rsid w:val="00A25EE4"/>
    <w:rsid w:val="00A3432F"/>
    <w:rsid w:val="00A36F6C"/>
    <w:rsid w:val="00A40CB6"/>
    <w:rsid w:val="00A40FA4"/>
    <w:rsid w:val="00A55D31"/>
    <w:rsid w:val="00A62179"/>
    <w:rsid w:val="00A62980"/>
    <w:rsid w:val="00A642D4"/>
    <w:rsid w:val="00A656AB"/>
    <w:rsid w:val="00A70017"/>
    <w:rsid w:val="00A732C6"/>
    <w:rsid w:val="00A74FD0"/>
    <w:rsid w:val="00A7789A"/>
    <w:rsid w:val="00A81004"/>
    <w:rsid w:val="00A86DBB"/>
    <w:rsid w:val="00A87807"/>
    <w:rsid w:val="00A90AE4"/>
    <w:rsid w:val="00A92726"/>
    <w:rsid w:val="00A93932"/>
    <w:rsid w:val="00AA1021"/>
    <w:rsid w:val="00AC0996"/>
    <w:rsid w:val="00AC1C24"/>
    <w:rsid w:val="00AC23EE"/>
    <w:rsid w:val="00AC6AB4"/>
    <w:rsid w:val="00AC6F4F"/>
    <w:rsid w:val="00AD2804"/>
    <w:rsid w:val="00AD50DF"/>
    <w:rsid w:val="00AE16CB"/>
    <w:rsid w:val="00AF29D0"/>
    <w:rsid w:val="00AF2A46"/>
    <w:rsid w:val="00AF4768"/>
    <w:rsid w:val="00AF6CE7"/>
    <w:rsid w:val="00B03AC4"/>
    <w:rsid w:val="00B05ADC"/>
    <w:rsid w:val="00B06D92"/>
    <w:rsid w:val="00B07AE0"/>
    <w:rsid w:val="00B10AF3"/>
    <w:rsid w:val="00B151CE"/>
    <w:rsid w:val="00B15DA0"/>
    <w:rsid w:val="00B247C5"/>
    <w:rsid w:val="00B27FAB"/>
    <w:rsid w:val="00B325B6"/>
    <w:rsid w:val="00B339A2"/>
    <w:rsid w:val="00B36A20"/>
    <w:rsid w:val="00B43470"/>
    <w:rsid w:val="00B4444C"/>
    <w:rsid w:val="00B4659A"/>
    <w:rsid w:val="00B46ACA"/>
    <w:rsid w:val="00B54370"/>
    <w:rsid w:val="00B6621D"/>
    <w:rsid w:val="00B67B87"/>
    <w:rsid w:val="00B729CA"/>
    <w:rsid w:val="00B72BB9"/>
    <w:rsid w:val="00B75598"/>
    <w:rsid w:val="00B77B31"/>
    <w:rsid w:val="00B83966"/>
    <w:rsid w:val="00B8603C"/>
    <w:rsid w:val="00B919E8"/>
    <w:rsid w:val="00BA33F1"/>
    <w:rsid w:val="00BA4EA4"/>
    <w:rsid w:val="00BB1C50"/>
    <w:rsid w:val="00BC19D2"/>
    <w:rsid w:val="00BE3CA9"/>
    <w:rsid w:val="00BF7472"/>
    <w:rsid w:val="00BF7DD8"/>
    <w:rsid w:val="00C001A3"/>
    <w:rsid w:val="00C04067"/>
    <w:rsid w:val="00C12FCE"/>
    <w:rsid w:val="00C12FE0"/>
    <w:rsid w:val="00C15A04"/>
    <w:rsid w:val="00C17099"/>
    <w:rsid w:val="00C17E67"/>
    <w:rsid w:val="00C27E10"/>
    <w:rsid w:val="00C30E82"/>
    <w:rsid w:val="00C34342"/>
    <w:rsid w:val="00C36E10"/>
    <w:rsid w:val="00C45081"/>
    <w:rsid w:val="00C545D8"/>
    <w:rsid w:val="00C550F8"/>
    <w:rsid w:val="00C55DCA"/>
    <w:rsid w:val="00C646EE"/>
    <w:rsid w:val="00C64CB0"/>
    <w:rsid w:val="00C65EDA"/>
    <w:rsid w:val="00C77462"/>
    <w:rsid w:val="00C822DE"/>
    <w:rsid w:val="00C927B5"/>
    <w:rsid w:val="00C931F8"/>
    <w:rsid w:val="00CA09D3"/>
    <w:rsid w:val="00CA3178"/>
    <w:rsid w:val="00CB1B37"/>
    <w:rsid w:val="00CC4F9E"/>
    <w:rsid w:val="00CD274C"/>
    <w:rsid w:val="00CD381F"/>
    <w:rsid w:val="00CD635D"/>
    <w:rsid w:val="00CE09ED"/>
    <w:rsid w:val="00CE270D"/>
    <w:rsid w:val="00CE33DD"/>
    <w:rsid w:val="00CE764A"/>
    <w:rsid w:val="00CF0F57"/>
    <w:rsid w:val="00CF1A4A"/>
    <w:rsid w:val="00CF7948"/>
    <w:rsid w:val="00D02BED"/>
    <w:rsid w:val="00D02C95"/>
    <w:rsid w:val="00D03952"/>
    <w:rsid w:val="00D05A4A"/>
    <w:rsid w:val="00D1023F"/>
    <w:rsid w:val="00D127B1"/>
    <w:rsid w:val="00D16570"/>
    <w:rsid w:val="00D20FCC"/>
    <w:rsid w:val="00D22AAB"/>
    <w:rsid w:val="00D22BA5"/>
    <w:rsid w:val="00D2332F"/>
    <w:rsid w:val="00D24FD7"/>
    <w:rsid w:val="00D2698D"/>
    <w:rsid w:val="00D47721"/>
    <w:rsid w:val="00D6526C"/>
    <w:rsid w:val="00D70A3D"/>
    <w:rsid w:val="00D714E3"/>
    <w:rsid w:val="00D71BB3"/>
    <w:rsid w:val="00D72AE2"/>
    <w:rsid w:val="00D77D20"/>
    <w:rsid w:val="00D80DFA"/>
    <w:rsid w:val="00D85025"/>
    <w:rsid w:val="00D86846"/>
    <w:rsid w:val="00D86CBB"/>
    <w:rsid w:val="00D86E54"/>
    <w:rsid w:val="00D9466A"/>
    <w:rsid w:val="00D96B65"/>
    <w:rsid w:val="00DA1E90"/>
    <w:rsid w:val="00DA7903"/>
    <w:rsid w:val="00DB056B"/>
    <w:rsid w:val="00DB450E"/>
    <w:rsid w:val="00DB721F"/>
    <w:rsid w:val="00DC4129"/>
    <w:rsid w:val="00DC6B1C"/>
    <w:rsid w:val="00DC6EA5"/>
    <w:rsid w:val="00DD3ECF"/>
    <w:rsid w:val="00DD519D"/>
    <w:rsid w:val="00DE3306"/>
    <w:rsid w:val="00DF17F6"/>
    <w:rsid w:val="00E23137"/>
    <w:rsid w:val="00E273F7"/>
    <w:rsid w:val="00E375D5"/>
    <w:rsid w:val="00E379F4"/>
    <w:rsid w:val="00E41F5E"/>
    <w:rsid w:val="00E51FF3"/>
    <w:rsid w:val="00E73B52"/>
    <w:rsid w:val="00E7448B"/>
    <w:rsid w:val="00E74A2A"/>
    <w:rsid w:val="00E7624B"/>
    <w:rsid w:val="00E77537"/>
    <w:rsid w:val="00E806AD"/>
    <w:rsid w:val="00E81367"/>
    <w:rsid w:val="00E823CE"/>
    <w:rsid w:val="00E87CAE"/>
    <w:rsid w:val="00E87D10"/>
    <w:rsid w:val="00E9039E"/>
    <w:rsid w:val="00E92592"/>
    <w:rsid w:val="00E96D2F"/>
    <w:rsid w:val="00E9713E"/>
    <w:rsid w:val="00EA5293"/>
    <w:rsid w:val="00EA55AD"/>
    <w:rsid w:val="00EA77DF"/>
    <w:rsid w:val="00EA7D8A"/>
    <w:rsid w:val="00EB5368"/>
    <w:rsid w:val="00EB5CEA"/>
    <w:rsid w:val="00EC62E9"/>
    <w:rsid w:val="00EC6322"/>
    <w:rsid w:val="00EC689B"/>
    <w:rsid w:val="00ED0286"/>
    <w:rsid w:val="00ED09B3"/>
    <w:rsid w:val="00EE06CE"/>
    <w:rsid w:val="00EE0C51"/>
    <w:rsid w:val="00EE603B"/>
    <w:rsid w:val="00EE7118"/>
    <w:rsid w:val="00EF1D4F"/>
    <w:rsid w:val="00EF4E86"/>
    <w:rsid w:val="00EF6DFB"/>
    <w:rsid w:val="00EF7AB8"/>
    <w:rsid w:val="00F01218"/>
    <w:rsid w:val="00F0265D"/>
    <w:rsid w:val="00F14829"/>
    <w:rsid w:val="00F315AB"/>
    <w:rsid w:val="00F31A26"/>
    <w:rsid w:val="00F32AE7"/>
    <w:rsid w:val="00F33AC4"/>
    <w:rsid w:val="00F360D2"/>
    <w:rsid w:val="00F4410B"/>
    <w:rsid w:val="00F4525A"/>
    <w:rsid w:val="00F47462"/>
    <w:rsid w:val="00F47575"/>
    <w:rsid w:val="00F50068"/>
    <w:rsid w:val="00F5235C"/>
    <w:rsid w:val="00F53FFC"/>
    <w:rsid w:val="00F604BD"/>
    <w:rsid w:val="00F65BD6"/>
    <w:rsid w:val="00F65E4B"/>
    <w:rsid w:val="00F6774C"/>
    <w:rsid w:val="00F7130A"/>
    <w:rsid w:val="00F76578"/>
    <w:rsid w:val="00F76DB8"/>
    <w:rsid w:val="00F76F27"/>
    <w:rsid w:val="00F82800"/>
    <w:rsid w:val="00F8302D"/>
    <w:rsid w:val="00F853D2"/>
    <w:rsid w:val="00F86A2F"/>
    <w:rsid w:val="00F903EC"/>
    <w:rsid w:val="00F9532E"/>
    <w:rsid w:val="00F96030"/>
    <w:rsid w:val="00F96980"/>
    <w:rsid w:val="00F97C3D"/>
    <w:rsid w:val="00FA0919"/>
    <w:rsid w:val="00FA13CC"/>
    <w:rsid w:val="00FA41E6"/>
    <w:rsid w:val="00FA49B8"/>
    <w:rsid w:val="00FA637E"/>
    <w:rsid w:val="00FB31A5"/>
    <w:rsid w:val="00FB56DD"/>
    <w:rsid w:val="00FB6DC1"/>
    <w:rsid w:val="00FC3974"/>
    <w:rsid w:val="00FC77A4"/>
    <w:rsid w:val="00FD00F4"/>
    <w:rsid w:val="00FD36D7"/>
    <w:rsid w:val="00FD370D"/>
    <w:rsid w:val="00FD382A"/>
    <w:rsid w:val="00FD56D7"/>
    <w:rsid w:val="00FD7122"/>
    <w:rsid w:val="00FD7523"/>
    <w:rsid w:val="00FE198F"/>
    <w:rsid w:val="00FE48C3"/>
    <w:rsid w:val="00FE5547"/>
    <w:rsid w:val="00FE5CE5"/>
    <w:rsid w:val="00FE7E56"/>
    <w:rsid w:val="00FF1634"/>
    <w:rsid w:val="00FF28A8"/>
    <w:rsid w:val="00FF3DE2"/>
    <w:rsid w:val="00FF4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D468C1-7AB0-4AE8-9F95-B5ADBDD3D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AB4"/>
    <w:pPr>
      <w:spacing w:line="254" w:lineRule="auto"/>
    </w:pPr>
  </w:style>
  <w:style w:type="paragraph" w:styleId="1">
    <w:name w:val="heading 1"/>
    <w:basedOn w:val="a"/>
    <w:next w:val="a"/>
    <w:link w:val="10"/>
    <w:uiPriority w:val="9"/>
    <w:qFormat/>
    <w:rsid w:val="007D62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43F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87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7A8E"/>
  </w:style>
  <w:style w:type="paragraph" w:styleId="a6">
    <w:name w:val="Balloon Text"/>
    <w:basedOn w:val="a"/>
    <w:link w:val="a7"/>
    <w:uiPriority w:val="99"/>
    <w:semiHidden/>
    <w:unhideWhenUsed/>
    <w:rsid w:val="006C1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1EA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7D62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8">
    <w:name w:val="List Paragraph"/>
    <w:basedOn w:val="a"/>
    <w:uiPriority w:val="34"/>
    <w:qFormat/>
    <w:rsid w:val="00223EB7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7F43F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0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31A89C-900B-4384-8E66-37432BB79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1466</TotalTime>
  <Pages>3</Pages>
  <Words>821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Misha</dc:creator>
  <cp:keywords/>
  <dc:description/>
  <cp:lastModifiedBy>Roma_PK</cp:lastModifiedBy>
  <cp:revision>106</cp:revision>
  <cp:lastPrinted>2023-01-12T00:59:00Z</cp:lastPrinted>
  <dcterms:created xsi:type="dcterms:W3CDTF">2022-06-07T01:54:00Z</dcterms:created>
  <dcterms:modified xsi:type="dcterms:W3CDTF">2023-09-18T07:06:00Z</dcterms:modified>
</cp:coreProperties>
</file>