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DC18C1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803467746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693CE7">
        <w:rPr>
          <w:sz w:val="28"/>
          <w:szCs w:val="28"/>
        </w:rPr>
        <w:t>АТО Фокино от 05.12.2024</w:t>
      </w:r>
      <w:r w:rsidR="00CE60EF">
        <w:rPr>
          <w:sz w:val="28"/>
          <w:szCs w:val="28"/>
        </w:rPr>
        <w:t xml:space="preserve"> N </w:t>
      </w:r>
      <w:r w:rsidR="00693CE7">
        <w:rPr>
          <w:sz w:val="28"/>
          <w:szCs w:val="28"/>
        </w:rPr>
        <w:t>148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693CE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2025</w:t>
      </w:r>
      <w:r w:rsidR="008D5CC7">
        <w:rPr>
          <w:sz w:val="28"/>
          <w:szCs w:val="28"/>
        </w:rPr>
        <w:t xml:space="preserve">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 w:rsidR="00B22A74">
        <w:rPr>
          <w:sz w:val="28"/>
          <w:szCs w:val="28"/>
        </w:rPr>
        <w:t>и</w:t>
      </w:r>
      <w:r w:rsidR="00692ED3">
        <w:rPr>
          <w:sz w:val="28"/>
          <w:szCs w:val="28"/>
        </w:rPr>
        <w:t xml:space="preserve">од </w:t>
      </w:r>
      <w:r>
        <w:rPr>
          <w:sz w:val="28"/>
          <w:szCs w:val="28"/>
        </w:rPr>
        <w:t>2026-2027</w:t>
      </w:r>
      <w:r w:rsidR="008D5CC7">
        <w:rPr>
          <w:sz w:val="28"/>
          <w:szCs w:val="28"/>
        </w:rPr>
        <w:t xml:space="preserve">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C03C32">
        <w:rPr>
          <w:sz w:val="28"/>
          <w:szCs w:val="28"/>
        </w:rPr>
        <w:t>.0</w:t>
      </w:r>
      <w:r w:rsidR="00C03C32">
        <w:rPr>
          <w:sz w:val="28"/>
          <w:szCs w:val="28"/>
          <w:lang w:val="en-US"/>
        </w:rPr>
        <w:t>3</w:t>
      </w:r>
      <w:r w:rsidR="00693CE7">
        <w:rPr>
          <w:sz w:val="28"/>
          <w:szCs w:val="28"/>
        </w:rPr>
        <w:t>.2025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693CE7">
        <w:rPr>
          <w:sz w:val="28"/>
          <w:szCs w:val="28"/>
        </w:rPr>
        <w:t>от 05.12.2024 N 148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</w:t>
      </w:r>
      <w:r w:rsidR="00B22A74">
        <w:rPr>
          <w:sz w:val="28"/>
          <w:szCs w:val="28"/>
        </w:rPr>
        <w:t>о</w:t>
      </w:r>
      <w:r w:rsidR="00693CE7">
        <w:rPr>
          <w:sz w:val="28"/>
          <w:szCs w:val="28"/>
        </w:rPr>
        <w:t xml:space="preserve"> округа ЗАТО Фокино на   2025 год и плановый период 2026-2027</w:t>
      </w:r>
      <w:r w:rsidR="008E4FDA">
        <w:rPr>
          <w:sz w:val="28"/>
          <w:szCs w:val="28"/>
        </w:rPr>
        <w:t xml:space="preserve"> годов» следующие изменения:</w:t>
      </w:r>
    </w:p>
    <w:p w:rsidR="00C7361A" w:rsidRDefault="0034283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</w:t>
      </w:r>
      <w:r w:rsidR="00C7361A">
        <w:rPr>
          <w:sz w:val="28"/>
          <w:szCs w:val="28"/>
        </w:rPr>
        <w:t xml:space="preserve"> 1 статьи 1 решения изложить в следующей редакции:</w:t>
      </w:r>
    </w:p>
    <w:p w:rsidR="00692ED3" w:rsidRPr="00692ED3" w:rsidRDefault="00C7361A" w:rsidP="00692ED3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 w:rsidR="00692ED3" w:rsidRPr="00692ED3">
        <w:rPr>
          <w:sz w:val="28"/>
        </w:rPr>
        <w:t xml:space="preserve">1. Утвердить основные характеристики бюджета городского </w:t>
      </w:r>
      <w:proofErr w:type="gramStart"/>
      <w:r w:rsidR="00692ED3" w:rsidRPr="00692ED3">
        <w:rPr>
          <w:sz w:val="28"/>
        </w:rPr>
        <w:t>округа</w:t>
      </w:r>
      <w:proofErr w:type="gramEnd"/>
      <w:r w:rsidR="00692ED3" w:rsidRPr="00692ED3">
        <w:rPr>
          <w:sz w:val="28"/>
        </w:rPr>
        <w:t xml:space="preserve"> ЗАТО Фокино (</w:t>
      </w:r>
      <w:r w:rsidR="00693CE7">
        <w:rPr>
          <w:sz w:val="28"/>
        </w:rPr>
        <w:t>далее - городской округ) на 2025</w:t>
      </w:r>
      <w:r w:rsidR="00692ED3" w:rsidRPr="00692ED3">
        <w:rPr>
          <w:sz w:val="28"/>
        </w:rPr>
        <w:t xml:space="preserve"> год: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1) общий объем доходов бюджета городского округа </w:t>
      </w:r>
      <w:r w:rsidR="0027535F" w:rsidRPr="0027535F">
        <w:rPr>
          <w:sz w:val="28"/>
        </w:rPr>
        <w:t>1</w:t>
      </w:r>
      <w:r w:rsidR="00C03C32">
        <w:rPr>
          <w:sz w:val="28"/>
        </w:rPr>
        <w:t> </w:t>
      </w:r>
      <w:r w:rsidR="00C03C32" w:rsidRPr="00C03C32">
        <w:rPr>
          <w:sz w:val="28"/>
        </w:rPr>
        <w:t>682</w:t>
      </w:r>
      <w:r w:rsidR="00C03C32">
        <w:rPr>
          <w:sz w:val="28"/>
          <w:lang w:val="en-US"/>
        </w:rPr>
        <w:t> </w:t>
      </w:r>
      <w:r w:rsidR="00C03C32">
        <w:rPr>
          <w:sz w:val="28"/>
        </w:rPr>
        <w:t>037,</w:t>
      </w:r>
      <w:r w:rsidR="00C03C32" w:rsidRPr="00C03C32">
        <w:rPr>
          <w:sz w:val="28"/>
        </w:rPr>
        <w:t>53127</w:t>
      </w:r>
      <w:r w:rsidR="00703B93" w:rsidRPr="00703B93">
        <w:rPr>
          <w:sz w:val="28"/>
        </w:rPr>
        <w:t xml:space="preserve"> </w:t>
      </w:r>
      <w:r w:rsidRPr="00692ED3">
        <w:rPr>
          <w:sz w:val="28"/>
        </w:rPr>
        <w:t>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C03C32" w:rsidRPr="00C03C32">
        <w:rPr>
          <w:sz w:val="28"/>
        </w:rPr>
        <w:t>936 805,66443</w:t>
      </w:r>
      <w:r w:rsidRPr="00692ED3">
        <w:rPr>
          <w:sz w:val="28"/>
        </w:rPr>
        <w:t xml:space="preserve"> тысяч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2) общий объем расходов бюджета городского округа </w:t>
      </w:r>
      <w:r w:rsidR="00C03C32">
        <w:rPr>
          <w:sz w:val="28"/>
        </w:rPr>
        <w:t>1 737 525,</w:t>
      </w:r>
      <w:proofErr w:type="gramStart"/>
      <w:r w:rsidR="00C03C32">
        <w:rPr>
          <w:sz w:val="28"/>
        </w:rPr>
        <w:t>86793</w:t>
      </w:r>
      <w:r w:rsidR="00CE2D28" w:rsidRPr="00CE2D28">
        <w:rPr>
          <w:sz w:val="28"/>
        </w:rPr>
        <w:t xml:space="preserve"> </w:t>
      </w:r>
      <w:r w:rsidRPr="00692ED3">
        <w:rPr>
          <w:sz w:val="28"/>
        </w:rPr>
        <w:t xml:space="preserve"> тысяч</w:t>
      </w:r>
      <w:proofErr w:type="gramEnd"/>
      <w:r w:rsidRPr="00692ED3">
        <w:rPr>
          <w:sz w:val="28"/>
        </w:rPr>
        <w:t xml:space="preserve">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3) размер дефицита бюджета городского округа </w:t>
      </w:r>
      <w:r w:rsidR="00413258">
        <w:rPr>
          <w:sz w:val="28"/>
        </w:rPr>
        <w:t>55 488,33666</w:t>
      </w:r>
      <w:r>
        <w:rPr>
          <w:sz w:val="28"/>
        </w:rPr>
        <w:t xml:space="preserve"> </w:t>
      </w:r>
      <w:r w:rsidRPr="00692ED3">
        <w:rPr>
          <w:sz w:val="28"/>
        </w:rPr>
        <w:t>тысяч рублей;</w:t>
      </w:r>
    </w:p>
    <w:p w:rsidR="00C924BF" w:rsidRDefault="00692ED3" w:rsidP="00692ED3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692ED3">
        <w:rPr>
          <w:sz w:val="28"/>
        </w:rPr>
        <w:t>4) верхний предел муниципального внутреннего долга городского округа на</w:t>
      </w:r>
      <w:r w:rsidR="00693CE7">
        <w:rPr>
          <w:sz w:val="28"/>
        </w:rPr>
        <w:t xml:space="preserve"> 01.01.2026</w:t>
      </w:r>
      <w:r w:rsidR="001C135F">
        <w:rPr>
          <w:sz w:val="28"/>
        </w:rPr>
        <w:t xml:space="preserve"> в сумме </w:t>
      </w:r>
      <w:r w:rsidR="00B42348">
        <w:rPr>
          <w:sz w:val="28"/>
        </w:rPr>
        <w:t>141 761,75976</w:t>
      </w:r>
      <w:r w:rsidRPr="002B4B6B">
        <w:rPr>
          <w:sz w:val="28"/>
        </w:rPr>
        <w:t xml:space="preserve"> </w:t>
      </w:r>
      <w:r w:rsidRPr="00692ED3">
        <w:rPr>
          <w:sz w:val="28"/>
        </w:rPr>
        <w:t xml:space="preserve">тысяч рублей, в том числе верхний </w:t>
      </w:r>
      <w:r w:rsidRPr="00692ED3">
        <w:rPr>
          <w:sz w:val="28"/>
        </w:rPr>
        <w:lastRenderedPageBreak/>
        <w:t>предел долга по муниципальным гарантиям – 0,0 тысяч рублей;</w:t>
      </w:r>
      <w:r w:rsidR="00B22A74">
        <w:rPr>
          <w:color w:val="000000" w:themeColor="text1"/>
          <w:sz w:val="28"/>
          <w:szCs w:val="28"/>
        </w:rPr>
        <w:t>».</w:t>
      </w:r>
    </w:p>
    <w:p w:rsidR="00872038" w:rsidRDefault="00872038" w:rsidP="00692ED3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Пункты 4, 5 части 2 статьи 1 </w:t>
      </w:r>
      <w:r>
        <w:rPr>
          <w:sz w:val="28"/>
          <w:szCs w:val="28"/>
        </w:rPr>
        <w:t>решения изложить в следующей редакции:</w:t>
      </w:r>
    </w:p>
    <w:p w:rsidR="00872038" w:rsidRPr="000237C3" w:rsidRDefault="00872038" w:rsidP="00872038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«</w:t>
      </w:r>
      <w:r w:rsidRPr="000237C3">
        <w:rPr>
          <w:sz w:val="28"/>
        </w:rPr>
        <w:t>4) верхний предел муниципального внутреннего долга городского округа на 01.01.202</w:t>
      </w:r>
      <w:r>
        <w:rPr>
          <w:sz w:val="28"/>
        </w:rPr>
        <w:t>7</w:t>
      </w:r>
      <w:r w:rsidRPr="000237C3">
        <w:rPr>
          <w:sz w:val="28"/>
        </w:rPr>
        <w:t xml:space="preserve"> – </w:t>
      </w:r>
      <w:r>
        <w:rPr>
          <w:sz w:val="28"/>
        </w:rPr>
        <w:t>139 061,83491</w:t>
      </w:r>
      <w:r w:rsidRPr="000237C3">
        <w:rPr>
          <w:sz w:val="28"/>
        </w:rPr>
        <w:t xml:space="preserve"> тысяч рублей, в том числе верхний предел долга по муниципальным гарантиям – 0,0 тысяч рублей;</w:t>
      </w:r>
    </w:p>
    <w:p w:rsidR="00872038" w:rsidRPr="000237C3" w:rsidRDefault="00872038" w:rsidP="00872038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5) верхний предел муниципального внутреннего долга городского округа на 01.01.202</w:t>
      </w:r>
      <w:r>
        <w:rPr>
          <w:sz w:val="28"/>
        </w:rPr>
        <w:t>8</w:t>
      </w:r>
      <w:r w:rsidRPr="000237C3">
        <w:rPr>
          <w:sz w:val="28"/>
        </w:rPr>
        <w:t xml:space="preserve"> – </w:t>
      </w:r>
      <w:r>
        <w:rPr>
          <w:sz w:val="28"/>
        </w:rPr>
        <w:t>144 770,70146</w:t>
      </w:r>
      <w:r w:rsidRPr="000237C3">
        <w:rPr>
          <w:sz w:val="28"/>
        </w:rPr>
        <w:t xml:space="preserve"> тысяч рублей, в том числе верхний предел долга по муниципальным гарантиям – 0,0 тысяч рублей;</w:t>
      </w:r>
      <w:r>
        <w:rPr>
          <w:sz w:val="28"/>
        </w:rPr>
        <w:t>».</w:t>
      </w:r>
    </w:p>
    <w:p w:rsidR="00263B5F" w:rsidRDefault="00872038" w:rsidP="00263B5F">
      <w:pPr>
        <w:spacing w:line="360" w:lineRule="auto"/>
        <w:ind w:firstLine="697"/>
        <w:jc w:val="both"/>
        <w:rPr>
          <w:sz w:val="28"/>
        </w:rPr>
      </w:pPr>
      <w:r>
        <w:rPr>
          <w:kern w:val="20"/>
          <w:sz w:val="28"/>
        </w:rPr>
        <w:t>3</w:t>
      </w:r>
      <w:r w:rsidR="000360E7">
        <w:rPr>
          <w:kern w:val="20"/>
          <w:sz w:val="28"/>
        </w:rPr>
        <w:t>)</w:t>
      </w:r>
      <w:r w:rsidR="00263B5F">
        <w:rPr>
          <w:color w:val="000000" w:themeColor="text1"/>
          <w:sz w:val="28"/>
          <w:szCs w:val="28"/>
        </w:rPr>
        <w:t xml:space="preserve"> </w:t>
      </w:r>
      <w:r w:rsidR="00263B5F">
        <w:rPr>
          <w:sz w:val="28"/>
        </w:rPr>
        <w:t>Статью 12 решения изложить в следующей редакции:</w:t>
      </w:r>
    </w:p>
    <w:p w:rsidR="00263B5F" w:rsidRPr="008976B2" w:rsidRDefault="00263B5F" w:rsidP="00263B5F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Pr="008976B2">
        <w:rPr>
          <w:sz w:val="28"/>
          <w:szCs w:val="28"/>
        </w:rPr>
        <w:t xml:space="preserve">Статья 12. Резервный фонд администрации городского округа </w:t>
      </w:r>
    </w:p>
    <w:p w:rsidR="000360E7" w:rsidRDefault="00263B5F" w:rsidP="00263B5F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551212">
        <w:rPr>
          <w:sz w:val="28"/>
          <w:szCs w:val="28"/>
        </w:rPr>
        <w:t>Установить объем резервного фонда администрации</w:t>
      </w:r>
      <w:r>
        <w:rPr>
          <w:sz w:val="28"/>
          <w:szCs w:val="28"/>
        </w:rPr>
        <w:t xml:space="preserve"> го</w:t>
      </w:r>
      <w:r w:rsidR="00693CE7">
        <w:rPr>
          <w:sz w:val="28"/>
          <w:szCs w:val="28"/>
        </w:rPr>
        <w:t>родского округа на 2025</w:t>
      </w:r>
      <w:r w:rsidR="0060019B">
        <w:rPr>
          <w:sz w:val="28"/>
          <w:szCs w:val="28"/>
        </w:rPr>
        <w:t xml:space="preserve"> год </w:t>
      </w:r>
      <w:r w:rsidR="0095616A">
        <w:rPr>
          <w:sz w:val="28"/>
          <w:szCs w:val="28"/>
        </w:rPr>
        <w:t>23 8</w:t>
      </w:r>
      <w:r w:rsidR="009A0265">
        <w:rPr>
          <w:sz w:val="28"/>
          <w:szCs w:val="28"/>
        </w:rPr>
        <w:t>0</w:t>
      </w:r>
      <w:r w:rsidR="008E4377">
        <w:rPr>
          <w:sz w:val="28"/>
          <w:szCs w:val="28"/>
        </w:rPr>
        <w:t>0</w:t>
      </w:r>
      <w:r w:rsidR="00693CE7">
        <w:rPr>
          <w:sz w:val="28"/>
          <w:szCs w:val="28"/>
        </w:rPr>
        <w:t>,00000 тысяч рублей, на 2026</w:t>
      </w:r>
      <w:r w:rsidRPr="00551212">
        <w:rPr>
          <w:sz w:val="28"/>
          <w:szCs w:val="28"/>
        </w:rPr>
        <w:t xml:space="preserve"> год 2 000,00000</w:t>
      </w:r>
      <w:r>
        <w:rPr>
          <w:sz w:val="28"/>
          <w:szCs w:val="28"/>
        </w:rPr>
        <w:t xml:space="preserve"> тысяч</w:t>
      </w:r>
      <w:r w:rsidRPr="00551212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</w:t>
      </w:r>
      <w:r w:rsidR="00693CE7">
        <w:rPr>
          <w:sz w:val="28"/>
          <w:szCs w:val="28"/>
        </w:rPr>
        <w:t>на 2027 год 2 0</w:t>
      </w:r>
      <w:r w:rsidRPr="00551212">
        <w:rPr>
          <w:sz w:val="28"/>
          <w:szCs w:val="28"/>
        </w:rPr>
        <w:t>00,00</w:t>
      </w:r>
      <w:r>
        <w:rPr>
          <w:sz w:val="28"/>
          <w:szCs w:val="28"/>
        </w:rPr>
        <w:t>000</w:t>
      </w:r>
      <w:r w:rsidRPr="00551212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E34BB5" w:rsidRDefault="00872038" w:rsidP="00DC159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2038">
        <w:rPr>
          <w:sz w:val="28"/>
          <w:szCs w:val="28"/>
        </w:rPr>
        <w:t>5</w:t>
      </w:r>
      <w:r w:rsidR="00F91A63">
        <w:rPr>
          <w:sz w:val="28"/>
          <w:szCs w:val="28"/>
        </w:rPr>
        <w:t>) Приложение N 5</w:t>
      </w:r>
      <w:r w:rsidR="000832AA">
        <w:rPr>
          <w:sz w:val="28"/>
          <w:szCs w:val="28"/>
        </w:rPr>
        <w:t xml:space="preserve"> к решению изложить в сл</w:t>
      </w:r>
      <w:r w:rsidR="00BE2EF2">
        <w:rPr>
          <w:sz w:val="28"/>
          <w:szCs w:val="28"/>
        </w:rPr>
        <w:t>едующей редакции (при</w:t>
      </w:r>
      <w:r w:rsidR="00B44EDB">
        <w:rPr>
          <w:sz w:val="28"/>
          <w:szCs w:val="28"/>
        </w:rPr>
        <w:t>ложение N 2</w:t>
      </w:r>
      <w:r w:rsidR="000832AA">
        <w:rPr>
          <w:sz w:val="28"/>
          <w:szCs w:val="28"/>
        </w:rPr>
        <w:t>).</w:t>
      </w:r>
    </w:p>
    <w:p w:rsidR="00F91A63" w:rsidRDefault="00872038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91A63">
        <w:rPr>
          <w:sz w:val="28"/>
          <w:szCs w:val="28"/>
        </w:rPr>
        <w:t>) Приложение N 7 к решению изложить в сл</w:t>
      </w:r>
      <w:r w:rsidR="00B44EDB">
        <w:rPr>
          <w:sz w:val="28"/>
          <w:szCs w:val="28"/>
        </w:rPr>
        <w:t>едующей редакции (приложение N 3</w:t>
      </w:r>
      <w:r w:rsidR="00F91A63">
        <w:rPr>
          <w:sz w:val="28"/>
          <w:szCs w:val="28"/>
        </w:rPr>
        <w:t>).</w:t>
      </w:r>
    </w:p>
    <w:p w:rsidR="00C03C32" w:rsidRDefault="00872038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03C32">
        <w:rPr>
          <w:sz w:val="28"/>
          <w:szCs w:val="28"/>
        </w:rPr>
        <w:t>) Приложение N 8</w:t>
      </w:r>
      <w:r w:rsidR="00C03C32" w:rsidRPr="00C03C32">
        <w:rPr>
          <w:sz w:val="28"/>
          <w:szCs w:val="28"/>
        </w:rPr>
        <w:t xml:space="preserve"> к решению изложить в сл</w:t>
      </w:r>
      <w:r w:rsidR="00C03C32">
        <w:rPr>
          <w:sz w:val="28"/>
          <w:szCs w:val="28"/>
        </w:rPr>
        <w:t>едующей редакции (приложение N 4</w:t>
      </w:r>
      <w:r w:rsidR="00C03C32" w:rsidRPr="00C03C32">
        <w:rPr>
          <w:sz w:val="28"/>
          <w:szCs w:val="28"/>
        </w:rPr>
        <w:t>).</w:t>
      </w:r>
    </w:p>
    <w:p w:rsidR="00F91A63" w:rsidRDefault="00872038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91A63">
        <w:rPr>
          <w:sz w:val="28"/>
          <w:szCs w:val="28"/>
        </w:rPr>
        <w:t>) Приложение N 9 к решению изложить в сл</w:t>
      </w:r>
      <w:r w:rsidR="00C03C32">
        <w:rPr>
          <w:sz w:val="28"/>
          <w:szCs w:val="28"/>
        </w:rPr>
        <w:t>едующей редакции (приложение N 5</w:t>
      </w:r>
      <w:r w:rsidR="00F91A63">
        <w:rPr>
          <w:sz w:val="28"/>
          <w:szCs w:val="28"/>
        </w:rPr>
        <w:t>).</w:t>
      </w:r>
    </w:p>
    <w:p w:rsidR="00F91A63" w:rsidRDefault="00F91A63" w:rsidP="00F91A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2038">
        <w:rPr>
          <w:sz w:val="28"/>
          <w:szCs w:val="28"/>
        </w:rPr>
        <w:t>9</w:t>
      </w:r>
      <w:r>
        <w:rPr>
          <w:sz w:val="28"/>
          <w:szCs w:val="28"/>
        </w:rPr>
        <w:t>) Приложение N 10 к решению изложить в сле</w:t>
      </w:r>
      <w:r w:rsidR="00C03C32">
        <w:rPr>
          <w:sz w:val="28"/>
          <w:szCs w:val="28"/>
        </w:rPr>
        <w:t>дующей редакции (приложение N 6</w:t>
      </w:r>
      <w:r>
        <w:rPr>
          <w:sz w:val="28"/>
          <w:szCs w:val="28"/>
        </w:rPr>
        <w:t>).</w:t>
      </w:r>
    </w:p>
    <w:p w:rsidR="00F91A63" w:rsidRDefault="00F91A63" w:rsidP="00F91A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2038">
        <w:rPr>
          <w:sz w:val="28"/>
          <w:szCs w:val="28"/>
        </w:rPr>
        <w:t>10</w:t>
      </w:r>
      <w:r>
        <w:rPr>
          <w:sz w:val="28"/>
          <w:szCs w:val="28"/>
        </w:rPr>
        <w:t>) Приложение N 11 к решению изложить в следующей редакции (при</w:t>
      </w:r>
      <w:r w:rsidR="00C03C32">
        <w:rPr>
          <w:sz w:val="28"/>
          <w:szCs w:val="28"/>
        </w:rPr>
        <w:t>ложение N 7</w:t>
      </w:r>
      <w:r>
        <w:rPr>
          <w:sz w:val="28"/>
          <w:szCs w:val="28"/>
        </w:rPr>
        <w:t>).</w:t>
      </w:r>
    </w:p>
    <w:p w:rsidR="00872038" w:rsidRDefault="00872038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4D30DE" w:rsidRDefault="00872038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C03C32">
        <w:rPr>
          <w:sz w:val="28"/>
          <w:szCs w:val="28"/>
        </w:rPr>
        <w:t>) Приложение N 12</w:t>
      </w:r>
      <w:r w:rsidR="00C03C32" w:rsidRPr="00C03C32">
        <w:rPr>
          <w:sz w:val="28"/>
          <w:szCs w:val="28"/>
        </w:rPr>
        <w:t xml:space="preserve"> к решению изложить в сл</w:t>
      </w:r>
      <w:r w:rsidR="00C03C32">
        <w:rPr>
          <w:sz w:val="28"/>
          <w:szCs w:val="28"/>
        </w:rPr>
        <w:t>едующей редакции (приложение N 8</w:t>
      </w:r>
      <w:r w:rsidR="00C03C32" w:rsidRPr="00C03C32">
        <w:rPr>
          <w:sz w:val="28"/>
          <w:szCs w:val="28"/>
        </w:rPr>
        <w:t>).</w:t>
      </w:r>
    </w:p>
    <w:p w:rsidR="00C03C32" w:rsidRDefault="00C03C32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27535F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D1529">
        <w:rPr>
          <w:sz w:val="28"/>
          <w:szCs w:val="28"/>
        </w:rPr>
        <w:t xml:space="preserve">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 w:rsidR="0072635F">
        <w:rPr>
          <w:sz w:val="28"/>
          <w:szCs w:val="28"/>
        </w:rPr>
        <w:t xml:space="preserve">      </w:t>
      </w:r>
      <w:r w:rsidR="00765B5A">
        <w:rPr>
          <w:sz w:val="28"/>
          <w:szCs w:val="28"/>
        </w:rPr>
        <w:t xml:space="preserve">  </w:t>
      </w:r>
      <w:r w:rsidR="0027535F">
        <w:rPr>
          <w:sz w:val="28"/>
          <w:szCs w:val="28"/>
        </w:rPr>
        <w:t xml:space="preserve"> 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C18C1">
        <w:rPr>
          <w:rFonts w:ascii="Times New Roman" w:hAnsi="Times New Roman" w:cs="Times New Roman"/>
          <w:sz w:val="28"/>
          <w:szCs w:val="28"/>
        </w:rPr>
        <w:t>14</w:t>
      </w:r>
      <w:r w:rsidR="00C03C32">
        <w:rPr>
          <w:rFonts w:ascii="Times New Roman" w:hAnsi="Times New Roman" w:cs="Times New Roman"/>
          <w:sz w:val="28"/>
          <w:szCs w:val="28"/>
        </w:rPr>
        <w:t>.03</w:t>
      </w:r>
      <w:r w:rsidR="002F43FD">
        <w:rPr>
          <w:rFonts w:ascii="Times New Roman" w:hAnsi="Times New Roman" w:cs="Times New Roman"/>
          <w:sz w:val="28"/>
          <w:szCs w:val="28"/>
        </w:rPr>
        <w:t>.2025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DC18C1">
        <w:rPr>
          <w:rFonts w:ascii="Times New Roman" w:hAnsi="Times New Roman" w:cs="Times New Roman"/>
          <w:sz w:val="28"/>
          <w:szCs w:val="28"/>
        </w:rPr>
        <w:t>163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8C1">
          <w:rPr>
            <w:noProof/>
          </w:rPr>
          <w:t>5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23CB7"/>
    <w:rsid w:val="000360E7"/>
    <w:rsid w:val="00044660"/>
    <w:rsid w:val="00045726"/>
    <w:rsid w:val="000460EF"/>
    <w:rsid w:val="00051088"/>
    <w:rsid w:val="00052CAC"/>
    <w:rsid w:val="00053F2F"/>
    <w:rsid w:val="00057C0B"/>
    <w:rsid w:val="0006440B"/>
    <w:rsid w:val="00072FA9"/>
    <w:rsid w:val="000752AE"/>
    <w:rsid w:val="000832AA"/>
    <w:rsid w:val="000904B6"/>
    <w:rsid w:val="0009659D"/>
    <w:rsid w:val="000A23CC"/>
    <w:rsid w:val="000A4D83"/>
    <w:rsid w:val="000A606C"/>
    <w:rsid w:val="000B07E5"/>
    <w:rsid w:val="000C04F5"/>
    <w:rsid w:val="000C19D0"/>
    <w:rsid w:val="000D3060"/>
    <w:rsid w:val="000F0547"/>
    <w:rsid w:val="000F3631"/>
    <w:rsid w:val="000F67FE"/>
    <w:rsid w:val="0010416C"/>
    <w:rsid w:val="00123BC6"/>
    <w:rsid w:val="00124D4E"/>
    <w:rsid w:val="001417D1"/>
    <w:rsid w:val="0014535A"/>
    <w:rsid w:val="00151CBE"/>
    <w:rsid w:val="001601AE"/>
    <w:rsid w:val="00161130"/>
    <w:rsid w:val="001778F3"/>
    <w:rsid w:val="00184485"/>
    <w:rsid w:val="0018521A"/>
    <w:rsid w:val="00187BB3"/>
    <w:rsid w:val="001A7532"/>
    <w:rsid w:val="001C135F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63B5F"/>
    <w:rsid w:val="00272F7B"/>
    <w:rsid w:val="0027535F"/>
    <w:rsid w:val="002844C0"/>
    <w:rsid w:val="00292F87"/>
    <w:rsid w:val="00292FFB"/>
    <w:rsid w:val="002B1C4B"/>
    <w:rsid w:val="002B444A"/>
    <w:rsid w:val="002B4B6B"/>
    <w:rsid w:val="002B6AA1"/>
    <w:rsid w:val="002B7E08"/>
    <w:rsid w:val="002D7DE3"/>
    <w:rsid w:val="002E08D3"/>
    <w:rsid w:val="002F43FD"/>
    <w:rsid w:val="002F6C1F"/>
    <w:rsid w:val="00300AC7"/>
    <w:rsid w:val="00306250"/>
    <w:rsid w:val="0033078E"/>
    <w:rsid w:val="00333A2E"/>
    <w:rsid w:val="0034283A"/>
    <w:rsid w:val="003447F6"/>
    <w:rsid w:val="00352C2D"/>
    <w:rsid w:val="00352D55"/>
    <w:rsid w:val="00354E3A"/>
    <w:rsid w:val="0037187E"/>
    <w:rsid w:val="003746EC"/>
    <w:rsid w:val="00376FD8"/>
    <w:rsid w:val="00380213"/>
    <w:rsid w:val="00381783"/>
    <w:rsid w:val="00391FE6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E2444"/>
    <w:rsid w:val="003E5F2A"/>
    <w:rsid w:val="003F1F70"/>
    <w:rsid w:val="004023E1"/>
    <w:rsid w:val="0040424B"/>
    <w:rsid w:val="00413258"/>
    <w:rsid w:val="00414F99"/>
    <w:rsid w:val="00425D3B"/>
    <w:rsid w:val="00434879"/>
    <w:rsid w:val="0044134B"/>
    <w:rsid w:val="00455092"/>
    <w:rsid w:val="00462A7F"/>
    <w:rsid w:val="00465655"/>
    <w:rsid w:val="0047087E"/>
    <w:rsid w:val="00473B82"/>
    <w:rsid w:val="00481EC4"/>
    <w:rsid w:val="00484FE0"/>
    <w:rsid w:val="004B1848"/>
    <w:rsid w:val="004B47CF"/>
    <w:rsid w:val="004B5746"/>
    <w:rsid w:val="004C2DD8"/>
    <w:rsid w:val="004D0160"/>
    <w:rsid w:val="004D30DE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1212"/>
    <w:rsid w:val="00552723"/>
    <w:rsid w:val="00552F2B"/>
    <w:rsid w:val="00557E66"/>
    <w:rsid w:val="0056246F"/>
    <w:rsid w:val="00571240"/>
    <w:rsid w:val="005730E0"/>
    <w:rsid w:val="005967B3"/>
    <w:rsid w:val="00597492"/>
    <w:rsid w:val="005A1581"/>
    <w:rsid w:val="005A6C38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019B"/>
    <w:rsid w:val="006071F3"/>
    <w:rsid w:val="0061011A"/>
    <w:rsid w:val="0061440A"/>
    <w:rsid w:val="00615F95"/>
    <w:rsid w:val="00620C19"/>
    <w:rsid w:val="00625B5B"/>
    <w:rsid w:val="00643790"/>
    <w:rsid w:val="00653D87"/>
    <w:rsid w:val="00654A5A"/>
    <w:rsid w:val="00654DD2"/>
    <w:rsid w:val="006631BD"/>
    <w:rsid w:val="00674119"/>
    <w:rsid w:val="00675B30"/>
    <w:rsid w:val="00686AA8"/>
    <w:rsid w:val="00692ED3"/>
    <w:rsid w:val="00693309"/>
    <w:rsid w:val="00693CE7"/>
    <w:rsid w:val="00695F35"/>
    <w:rsid w:val="006A2494"/>
    <w:rsid w:val="006A27BA"/>
    <w:rsid w:val="006A6639"/>
    <w:rsid w:val="006B4ADD"/>
    <w:rsid w:val="006C44BE"/>
    <w:rsid w:val="006D20F1"/>
    <w:rsid w:val="006D47CD"/>
    <w:rsid w:val="006D7616"/>
    <w:rsid w:val="006E3BA7"/>
    <w:rsid w:val="006F0B6D"/>
    <w:rsid w:val="006F0FFC"/>
    <w:rsid w:val="006F333E"/>
    <w:rsid w:val="00701CC2"/>
    <w:rsid w:val="00703B93"/>
    <w:rsid w:val="00707D8C"/>
    <w:rsid w:val="00715180"/>
    <w:rsid w:val="00723B20"/>
    <w:rsid w:val="0072635F"/>
    <w:rsid w:val="00726412"/>
    <w:rsid w:val="00730DA6"/>
    <w:rsid w:val="007367E7"/>
    <w:rsid w:val="007520CE"/>
    <w:rsid w:val="00753AF8"/>
    <w:rsid w:val="00755154"/>
    <w:rsid w:val="00755B20"/>
    <w:rsid w:val="00760E47"/>
    <w:rsid w:val="00765B5A"/>
    <w:rsid w:val="00767D65"/>
    <w:rsid w:val="00767FB1"/>
    <w:rsid w:val="00785B01"/>
    <w:rsid w:val="00786A94"/>
    <w:rsid w:val="00786C1A"/>
    <w:rsid w:val="007A37C8"/>
    <w:rsid w:val="007B7214"/>
    <w:rsid w:val="007C5F04"/>
    <w:rsid w:val="007C6BAC"/>
    <w:rsid w:val="007D18CD"/>
    <w:rsid w:val="007D38C3"/>
    <w:rsid w:val="007D41D9"/>
    <w:rsid w:val="007D75D7"/>
    <w:rsid w:val="007E0471"/>
    <w:rsid w:val="007E73EF"/>
    <w:rsid w:val="007F30A2"/>
    <w:rsid w:val="0081000F"/>
    <w:rsid w:val="00820A9E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65146"/>
    <w:rsid w:val="00870249"/>
    <w:rsid w:val="00872038"/>
    <w:rsid w:val="008733E9"/>
    <w:rsid w:val="00892818"/>
    <w:rsid w:val="008A36D6"/>
    <w:rsid w:val="008B6B56"/>
    <w:rsid w:val="008C7D0F"/>
    <w:rsid w:val="008D19FE"/>
    <w:rsid w:val="008D2028"/>
    <w:rsid w:val="008D2173"/>
    <w:rsid w:val="008D5B7E"/>
    <w:rsid w:val="008D5CC7"/>
    <w:rsid w:val="008E0423"/>
    <w:rsid w:val="008E0F6A"/>
    <w:rsid w:val="008E1A4F"/>
    <w:rsid w:val="008E3B76"/>
    <w:rsid w:val="008E4377"/>
    <w:rsid w:val="008E4FDA"/>
    <w:rsid w:val="008E5397"/>
    <w:rsid w:val="008E6760"/>
    <w:rsid w:val="008F2698"/>
    <w:rsid w:val="008F55C0"/>
    <w:rsid w:val="008F72F7"/>
    <w:rsid w:val="0090481A"/>
    <w:rsid w:val="00911B78"/>
    <w:rsid w:val="0093643B"/>
    <w:rsid w:val="009404EE"/>
    <w:rsid w:val="00950CBD"/>
    <w:rsid w:val="00952676"/>
    <w:rsid w:val="00953692"/>
    <w:rsid w:val="0095616A"/>
    <w:rsid w:val="00973005"/>
    <w:rsid w:val="009903BF"/>
    <w:rsid w:val="009A0265"/>
    <w:rsid w:val="009A0367"/>
    <w:rsid w:val="009B0CC1"/>
    <w:rsid w:val="009B0ED7"/>
    <w:rsid w:val="009B5021"/>
    <w:rsid w:val="009C1FF7"/>
    <w:rsid w:val="009C3A74"/>
    <w:rsid w:val="009C4932"/>
    <w:rsid w:val="009C4A31"/>
    <w:rsid w:val="009E2987"/>
    <w:rsid w:val="00A053C1"/>
    <w:rsid w:val="00A115A2"/>
    <w:rsid w:val="00A1322D"/>
    <w:rsid w:val="00A20E7E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178BC"/>
    <w:rsid w:val="00B22A74"/>
    <w:rsid w:val="00B41190"/>
    <w:rsid w:val="00B419D8"/>
    <w:rsid w:val="00B42348"/>
    <w:rsid w:val="00B44EDB"/>
    <w:rsid w:val="00B462E6"/>
    <w:rsid w:val="00B56C81"/>
    <w:rsid w:val="00B84255"/>
    <w:rsid w:val="00B8615A"/>
    <w:rsid w:val="00B93C60"/>
    <w:rsid w:val="00BA06B7"/>
    <w:rsid w:val="00BC2C6A"/>
    <w:rsid w:val="00BD4FEA"/>
    <w:rsid w:val="00BE2EF2"/>
    <w:rsid w:val="00BE6C73"/>
    <w:rsid w:val="00BF10E8"/>
    <w:rsid w:val="00BF29DD"/>
    <w:rsid w:val="00C028CF"/>
    <w:rsid w:val="00C03C32"/>
    <w:rsid w:val="00C07802"/>
    <w:rsid w:val="00C10163"/>
    <w:rsid w:val="00C214D7"/>
    <w:rsid w:val="00C30E47"/>
    <w:rsid w:val="00C51E89"/>
    <w:rsid w:val="00C61D19"/>
    <w:rsid w:val="00C6248E"/>
    <w:rsid w:val="00C7361A"/>
    <w:rsid w:val="00C74165"/>
    <w:rsid w:val="00C87CE2"/>
    <w:rsid w:val="00C914BB"/>
    <w:rsid w:val="00C924BF"/>
    <w:rsid w:val="00C925F5"/>
    <w:rsid w:val="00C96916"/>
    <w:rsid w:val="00C96AF1"/>
    <w:rsid w:val="00CA0580"/>
    <w:rsid w:val="00CB04F2"/>
    <w:rsid w:val="00CB144C"/>
    <w:rsid w:val="00CC5788"/>
    <w:rsid w:val="00CC7ECE"/>
    <w:rsid w:val="00CE2D28"/>
    <w:rsid w:val="00CE60EF"/>
    <w:rsid w:val="00CF0881"/>
    <w:rsid w:val="00CF13B6"/>
    <w:rsid w:val="00D052A9"/>
    <w:rsid w:val="00D143BE"/>
    <w:rsid w:val="00D20FF9"/>
    <w:rsid w:val="00D22953"/>
    <w:rsid w:val="00D25A72"/>
    <w:rsid w:val="00D3381B"/>
    <w:rsid w:val="00D341B0"/>
    <w:rsid w:val="00D44297"/>
    <w:rsid w:val="00D67FCA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A7C73"/>
    <w:rsid w:val="00DB0AAC"/>
    <w:rsid w:val="00DB0F0E"/>
    <w:rsid w:val="00DB2ED7"/>
    <w:rsid w:val="00DC1598"/>
    <w:rsid w:val="00DC18C1"/>
    <w:rsid w:val="00DC5553"/>
    <w:rsid w:val="00DC7D03"/>
    <w:rsid w:val="00DD1529"/>
    <w:rsid w:val="00DD3E53"/>
    <w:rsid w:val="00DF5BBD"/>
    <w:rsid w:val="00DF7968"/>
    <w:rsid w:val="00E006CF"/>
    <w:rsid w:val="00E0376C"/>
    <w:rsid w:val="00E0444A"/>
    <w:rsid w:val="00E11892"/>
    <w:rsid w:val="00E21F37"/>
    <w:rsid w:val="00E23AF6"/>
    <w:rsid w:val="00E30934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235B"/>
    <w:rsid w:val="00E84EAC"/>
    <w:rsid w:val="00E96370"/>
    <w:rsid w:val="00EA2160"/>
    <w:rsid w:val="00EA3500"/>
    <w:rsid w:val="00EB26C2"/>
    <w:rsid w:val="00EB4965"/>
    <w:rsid w:val="00EB6549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7AB"/>
    <w:rsid w:val="00F34A30"/>
    <w:rsid w:val="00F452ED"/>
    <w:rsid w:val="00F46F6E"/>
    <w:rsid w:val="00F50963"/>
    <w:rsid w:val="00F509A1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1A63"/>
    <w:rsid w:val="00F93678"/>
    <w:rsid w:val="00F94133"/>
    <w:rsid w:val="00F94E10"/>
    <w:rsid w:val="00FA42E1"/>
    <w:rsid w:val="00FB1D4E"/>
    <w:rsid w:val="00FB3AAF"/>
    <w:rsid w:val="00FC3186"/>
    <w:rsid w:val="00FC3D1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162</cp:revision>
  <cp:lastPrinted>2023-07-17T23:09:00Z</cp:lastPrinted>
  <dcterms:created xsi:type="dcterms:W3CDTF">2022-06-06T03:03:00Z</dcterms:created>
  <dcterms:modified xsi:type="dcterms:W3CDTF">2025-03-14T04:29:00Z</dcterms:modified>
</cp:coreProperties>
</file>