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2B33E8">
        <w:trPr>
          <w:trHeight w:val="2542"/>
        </w:trPr>
        <w:tc>
          <w:tcPr>
            <w:tcW w:w="4643" w:type="dxa"/>
          </w:tcPr>
          <w:p w:rsidR="002B33E8" w:rsidRDefault="002B1F35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3</w:t>
            </w:r>
          </w:p>
          <w:p w:rsidR="002B33E8" w:rsidRPr="002B33E8" w:rsidRDefault="002B33E8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368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Прием заявлений об участии в едином государственном экзамене от выпускников образовательных учреждений прошлых лет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B7A60" w:rsidRDefault="00DB7A60">
      <w:pPr>
        <w:rPr>
          <w:rFonts w:ascii="Times New Roman" w:hAnsi="Times New Roman" w:cs="Times New Roman"/>
          <w:sz w:val="28"/>
          <w:szCs w:val="28"/>
        </w:rPr>
      </w:pPr>
    </w:p>
    <w:p w:rsidR="0023789A" w:rsidRDefault="0023789A" w:rsidP="002378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23789A">
        <w:rPr>
          <w:rFonts w:ascii="Times New Roman" w:hAnsi="Times New Roman" w:cs="Times New Roman"/>
          <w:sz w:val="27"/>
          <w:szCs w:val="27"/>
        </w:rPr>
        <w:t xml:space="preserve">Блок-схема </w:t>
      </w:r>
    </w:p>
    <w:p w:rsidR="0023789A" w:rsidRDefault="0023789A" w:rsidP="002378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23789A">
        <w:rPr>
          <w:rFonts w:ascii="Times New Roman" w:hAnsi="Times New Roman" w:cs="Times New Roman"/>
          <w:sz w:val="27"/>
          <w:szCs w:val="27"/>
        </w:rPr>
        <w:t xml:space="preserve">последовательности действий при предоставлении муниципальной услуги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23789A">
        <w:rPr>
          <w:rFonts w:ascii="Times New Roman" w:hAnsi="Times New Roman" w:cs="Times New Roman"/>
          <w:sz w:val="27"/>
          <w:szCs w:val="27"/>
        </w:rPr>
        <w:t>Прием заявлений об участии в едином государственном экзамене от выпускников образов</w:t>
      </w:r>
      <w:r>
        <w:rPr>
          <w:rFonts w:ascii="Times New Roman" w:hAnsi="Times New Roman" w:cs="Times New Roman"/>
          <w:sz w:val="27"/>
          <w:szCs w:val="27"/>
        </w:rPr>
        <w:t>ательных учреждений прошлых лет»</w:t>
      </w:r>
    </w:p>
    <w:p w:rsidR="001B4AB1" w:rsidRDefault="001B4AB1" w:rsidP="0023789A">
      <w:pPr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4077"/>
      </w:tblGrid>
      <w:tr w:rsidR="0023789A" w:rsidTr="0023789A">
        <w:trPr>
          <w:trHeight w:val="2190"/>
        </w:trPr>
        <w:tc>
          <w:tcPr>
            <w:tcW w:w="4077" w:type="dxa"/>
          </w:tcPr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Подача заявления об участии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89A">
              <w:rPr>
                <w:rFonts w:ascii="Times New Roman" w:hAnsi="Times New Roman" w:cs="Times New Roman"/>
              </w:rPr>
              <w:t>едином государственном экзамене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(далее - ЕГЭ) выпускниками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образовательных учреждений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 xml:space="preserve">прошлых лет, </w:t>
            </w:r>
            <w:proofErr w:type="gramStart"/>
            <w:r w:rsidRPr="0023789A">
              <w:rPr>
                <w:rFonts w:ascii="Times New Roman" w:hAnsi="Times New Roman" w:cs="Times New Roman"/>
              </w:rPr>
              <w:t>имеющими</w:t>
            </w:r>
            <w:proofErr w:type="gramEnd"/>
            <w:r w:rsidRPr="0023789A">
              <w:rPr>
                <w:rFonts w:ascii="Times New Roman" w:hAnsi="Times New Roman" w:cs="Times New Roman"/>
              </w:rPr>
              <w:t xml:space="preserve"> документ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89A">
              <w:rPr>
                <w:rFonts w:ascii="Times New Roman" w:hAnsi="Times New Roman" w:cs="Times New Roman"/>
              </w:rPr>
              <w:t>об образовании, подтверждающий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получение среднего (полного)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общего образования до 01.09.2013,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а также гражданами, имеющими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среднее общее образование,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полученное в иностранных</w:t>
            </w:r>
          </w:p>
          <w:p w:rsidR="0023789A" w:rsidRPr="0023789A" w:rsidRDefault="006B01BF" w:rsidP="00237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315.15pt;margin-top:2.2pt;width:1.2pt;height:82.2pt;z-index:251665408" o:connectortype="straight">
                  <v:stroke endarrow="block"/>
                </v:shape>
              </w:pict>
            </w:r>
            <w:r w:rsidR="0023789A" w:rsidRPr="0023789A">
              <w:rPr>
                <w:rFonts w:ascii="Times New Roman" w:hAnsi="Times New Roman" w:cs="Times New Roman"/>
              </w:rPr>
              <w:t xml:space="preserve">образовательных </w:t>
            </w:r>
            <w:proofErr w:type="gramStart"/>
            <w:r w:rsidR="0023789A" w:rsidRPr="0023789A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23789A" w:rsidRPr="0023789A">
              <w:rPr>
                <w:rFonts w:ascii="Times New Roman" w:hAnsi="Times New Roman" w:cs="Times New Roman"/>
              </w:rPr>
              <w:t>,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в том числе при наличии у них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действующих результатов ЕГЭ</w:t>
            </w:r>
          </w:p>
          <w:p w:rsidR="0023789A" w:rsidRPr="0023789A" w:rsidRDefault="0023789A" w:rsidP="0023789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3789A">
              <w:rPr>
                <w:rFonts w:ascii="Times New Roman" w:hAnsi="Times New Roman" w:cs="Times New Roman"/>
              </w:rPr>
              <w:t>прошлых лет (далее - выпускники</w:t>
            </w:r>
            <w:proofErr w:type="gramEnd"/>
          </w:p>
          <w:p w:rsidR="0023789A" w:rsidRPr="0023789A" w:rsidRDefault="006B01BF" w:rsidP="00237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7" type="#_x0000_t32" style="position:absolute;left:0;text-align:left;margin-left:114.15pt;margin-top:12.8pt;width:0;height:44.4pt;z-index:251658240" o:connectortype="straight">
                  <v:stroke endarrow="block"/>
                </v:shape>
              </w:pict>
            </w:r>
            <w:r w:rsidR="0023789A" w:rsidRPr="0023789A">
              <w:rPr>
                <w:rFonts w:ascii="Times New Roman" w:hAnsi="Times New Roman" w:cs="Times New Roman"/>
              </w:rPr>
              <w:t>прошлых лет), лично</w:t>
            </w:r>
          </w:p>
        </w:tc>
      </w:tr>
    </w:tbl>
    <w:tbl>
      <w:tblPr>
        <w:tblStyle w:val="a3"/>
        <w:tblpPr w:leftFromText="180" w:rightFromText="180" w:vertAnchor="text" w:horzAnchor="page" w:tblpX="6409" w:tblpY="-4073"/>
        <w:tblW w:w="0" w:type="auto"/>
        <w:tblLook w:val="04A0"/>
      </w:tblPr>
      <w:tblGrid>
        <w:gridCol w:w="4219"/>
      </w:tblGrid>
      <w:tr w:rsidR="0023789A" w:rsidTr="0023789A">
        <w:trPr>
          <w:trHeight w:val="2826"/>
        </w:trPr>
        <w:tc>
          <w:tcPr>
            <w:tcW w:w="4219" w:type="dxa"/>
          </w:tcPr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Подача заявления почтой или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89A">
              <w:rPr>
                <w:rFonts w:ascii="Times New Roman" w:hAnsi="Times New Roman" w:cs="Times New Roman"/>
              </w:rPr>
              <w:t xml:space="preserve">электронной форме через </w:t>
            </w:r>
            <w:proofErr w:type="gramStart"/>
            <w:r w:rsidRPr="0023789A">
              <w:rPr>
                <w:rFonts w:ascii="Times New Roman" w:hAnsi="Times New Roman" w:cs="Times New Roman"/>
              </w:rPr>
              <w:t>федеральную</w:t>
            </w:r>
            <w:proofErr w:type="gramEnd"/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государственную информационную</w:t>
            </w:r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систему «</w:t>
            </w:r>
            <w:r w:rsidRPr="0023789A">
              <w:rPr>
                <w:rFonts w:ascii="Times New Roman" w:hAnsi="Times New Roman" w:cs="Times New Roman"/>
              </w:rPr>
              <w:t>Единый портал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789A">
              <w:rPr>
                <w:rFonts w:ascii="Times New Roman" w:hAnsi="Times New Roman" w:cs="Times New Roman"/>
              </w:rPr>
              <w:t>государственных</w:t>
            </w:r>
            <w:proofErr w:type="gramEnd"/>
            <w:r w:rsidRPr="0023789A">
              <w:rPr>
                <w:rFonts w:ascii="Times New Roman" w:hAnsi="Times New Roman" w:cs="Times New Roman"/>
              </w:rPr>
              <w:t xml:space="preserve"> и муниципальных</w:t>
            </w:r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услуг (функций</w:t>
            </w:r>
            <w:r>
              <w:rPr>
                <w:rFonts w:ascii="Times New Roman" w:hAnsi="Times New Roman" w:cs="Times New Roman"/>
              </w:rPr>
              <w:t>)»</w:t>
            </w:r>
            <w:r w:rsidRPr="0023789A">
              <w:rPr>
                <w:rFonts w:ascii="Times New Roman" w:hAnsi="Times New Roman" w:cs="Times New Roman"/>
              </w:rPr>
              <w:t>, государственную</w:t>
            </w:r>
            <w:r>
              <w:rPr>
                <w:rFonts w:ascii="Times New Roman" w:hAnsi="Times New Roman" w:cs="Times New Roman"/>
              </w:rPr>
              <w:t xml:space="preserve"> информационную систему «</w:t>
            </w:r>
            <w:r w:rsidRPr="0023789A">
              <w:rPr>
                <w:rFonts w:ascii="Times New Roman" w:hAnsi="Times New Roman" w:cs="Times New Roman"/>
              </w:rPr>
              <w:t>Региональный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89A">
              <w:rPr>
                <w:rFonts w:ascii="Times New Roman" w:hAnsi="Times New Roman" w:cs="Times New Roman"/>
              </w:rPr>
              <w:t>портал государственных и</w:t>
            </w:r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 xml:space="preserve">муниципальных услуг </w:t>
            </w:r>
            <w:proofErr w:type="gramStart"/>
            <w:r w:rsidRPr="0023789A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края»</w:t>
            </w:r>
            <w:r w:rsidRPr="0023789A">
              <w:rPr>
                <w:rFonts w:ascii="Times New Roman" w:hAnsi="Times New Roman" w:cs="Times New Roman"/>
              </w:rPr>
              <w:t>; уведомление о приеме</w:t>
            </w:r>
          </w:p>
          <w:p w:rsidR="0023789A" w:rsidRPr="0023789A" w:rsidRDefault="0023789A" w:rsidP="006B01BF">
            <w:pPr>
              <w:tabs>
                <w:tab w:val="left" w:pos="1224"/>
              </w:tabs>
              <w:jc w:val="both"/>
              <w:rPr>
                <w:rFonts w:ascii="Times New Roman" w:hAnsi="Times New Roman" w:cs="Times New Roman"/>
              </w:rPr>
            </w:pPr>
            <w:r w:rsidRPr="0023789A">
              <w:rPr>
                <w:rFonts w:ascii="Times New Roman" w:hAnsi="Times New Roman" w:cs="Times New Roman"/>
              </w:rPr>
              <w:t>заявления</w:t>
            </w:r>
          </w:p>
        </w:tc>
      </w:tr>
    </w:tbl>
    <w:p w:rsidR="0023789A" w:rsidRDefault="006B01BF" w:rsidP="0023789A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33" type="#_x0000_t32" style="position:absolute;left:0;text-align:left;margin-left:370.35pt;margin-top:25.45pt;width:0;height:55.2pt;z-index:2516643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32" type="#_x0000_t32" style="position:absolute;left:0;text-align:left;margin-left:175.95pt;margin-top:25.45pt;width:194.4pt;height:0;z-index:25166336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31" type="#_x0000_t32" style="position:absolute;left:0;text-align:left;margin-left:175.95pt;margin-top:25.45pt;width:0;height:58.2pt;flip:y;z-index:251662336;mso-position-horizontal-relative:text;mso-position-vertical-relative:text" o:connectortype="straight"/>
        </w:pict>
      </w:r>
    </w:p>
    <w:p w:rsidR="0023789A" w:rsidRDefault="006B01BF" w:rsidP="0023789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30" type="#_x0000_t32" style="position:absolute;margin-left:330.75pt;margin-top:21pt;width:0;height:31.8pt;z-index:251661312" o:connectortype="straight"/>
        </w:pic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29" type="#_x0000_t32" style="position:absolute;margin-left:89.55pt;margin-top:21pt;width:241.2pt;height:0;z-index:251660288" o:connectortype="straight"/>
        </w:pic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_x0000_s1028" type="#_x0000_t32" style="position:absolute;margin-left:89.55pt;margin-top:21pt;width:0;height:34.8pt;flip:y;z-index:251659264" o:connectortype="straight"/>
        </w:pict>
      </w:r>
    </w:p>
    <w:p w:rsidR="0023789A" w:rsidRPr="0023789A" w:rsidRDefault="0023789A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4077"/>
      </w:tblGrid>
      <w:tr w:rsidR="006B01BF" w:rsidTr="006B01BF">
        <w:trPr>
          <w:trHeight w:val="2210"/>
        </w:trPr>
        <w:tc>
          <w:tcPr>
            <w:tcW w:w="4077" w:type="dxa"/>
          </w:tcPr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Прием заявления об участии в ЕГЭ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от выпускников прошлых лет и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необходимости формирование и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 xml:space="preserve">направление </w:t>
            </w:r>
            <w:proofErr w:type="gramStart"/>
            <w:r w:rsidRPr="006B01BF">
              <w:rPr>
                <w:rFonts w:ascii="Times New Roman" w:hAnsi="Times New Roman" w:cs="Times New Roman"/>
              </w:rPr>
              <w:t>межведомственного</w:t>
            </w:r>
            <w:proofErr w:type="gramEnd"/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запроса в Управление Пенсионного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фонда России по Приморскому краю;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уведомление о приеме заявления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в случае подачи заявления почтой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или в электронной форме</w:t>
            </w:r>
          </w:p>
        </w:tc>
      </w:tr>
    </w:tbl>
    <w:tbl>
      <w:tblPr>
        <w:tblStyle w:val="a3"/>
        <w:tblpPr w:leftFromText="180" w:rightFromText="180" w:vertAnchor="text" w:horzAnchor="page" w:tblpX="6313" w:tblpYSpec="outside"/>
        <w:tblW w:w="0" w:type="auto"/>
        <w:tblLook w:val="04A0"/>
      </w:tblPr>
      <w:tblGrid>
        <w:gridCol w:w="4361"/>
      </w:tblGrid>
      <w:tr w:rsidR="006B01BF" w:rsidTr="006B01BF">
        <w:tc>
          <w:tcPr>
            <w:tcW w:w="4361" w:type="dxa"/>
          </w:tcPr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Отказ в 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муниципальной услуги, указание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причин отказа и возможностей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устранения, уведомление об отказе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BF">
              <w:rPr>
                <w:rFonts w:ascii="Times New Roman" w:hAnsi="Times New Roman" w:cs="Times New Roman"/>
              </w:rPr>
              <w:t>в предоставлении муниципальной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услуги в случае подачи заявления</w:t>
            </w:r>
          </w:p>
          <w:p w:rsidR="006B01BF" w:rsidRPr="006B01BF" w:rsidRDefault="006B01BF" w:rsidP="006B01BF">
            <w:pPr>
              <w:tabs>
                <w:tab w:val="left" w:pos="1224"/>
              </w:tabs>
              <w:rPr>
                <w:rFonts w:ascii="Times New Roman" w:hAnsi="Times New Roman" w:cs="Times New Roman"/>
              </w:rPr>
            </w:pPr>
            <w:r w:rsidRPr="006B01BF">
              <w:rPr>
                <w:rFonts w:ascii="Times New Roman" w:hAnsi="Times New Roman" w:cs="Times New Roman"/>
              </w:rPr>
              <w:t>почтой или в электронной форме</w:t>
            </w:r>
          </w:p>
        </w:tc>
      </w:tr>
    </w:tbl>
    <w:p w:rsidR="0023789A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6B01BF" w:rsidRPr="0023789A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sectPr w:rsidR="006B01BF" w:rsidRPr="0023789A" w:rsidSect="00DB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3E8"/>
    <w:rsid w:val="001B4AB1"/>
    <w:rsid w:val="0023789A"/>
    <w:rsid w:val="0029509E"/>
    <w:rsid w:val="002B1F35"/>
    <w:rsid w:val="002B33E8"/>
    <w:rsid w:val="003667C8"/>
    <w:rsid w:val="00420C9F"/>
    <w:rsid w:val="00663A5A"/>
    <w:rsid w:val="006B01BF"/>
    <w:rsid w:val="00981B9B"/>
    <w:rsid w:val="009E4E4C"/>
    <w:rsid w:val="00A7089E"/>
    <w:rsid w:val="00D448A8"/>
    <w:rsid w:val="00DB7A60"/>
    <w:rsid w:val="00EF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789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789A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6</cp:revision>
  <dcterms:created xsi:type="dcterms:W3CDTF">2022-05-24T04:55:00Z</dcterms:created>
  <dcterms:modified xsi:type="dcterms:W3CDTF">2022-05-24T05:17:00Z</dcterms:modified>
</cp:coreProperties>
</file>