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834" w:rsidRDefault="008C411A" w:rsidP="00B32834">
      <w:pPr>
        <w:ind w:firstLine="0"/>
        <w:jc w:val="left"/>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Приложение</w:t>
      </w:r>
    </w:p>
    <w:p w:rsidR="00B32834" w:rsidRDefault="008C411A" w:rsidP="00B32834">
      <w:pPr>
        <w:ind w:firstLine="0"/>
        <w:jc w:val="left"/>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к постановлению администрации</w:t>
      </w:r>
    </w:p>
    <w:p w:rsidR="00B32834" w:rsidRDefault="008C411A" w:rsidP="00B32834">
      <w:pPr>
        <w:ind w:firstLine="0"/>
        <w:jc w:val="left"/>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 xml:space="preserve">городского </w:t>
      </w:r>
      <w:proofErr w:type="gramStart"/>
      <w:r w:rsidR="00B32834">
        <w:rPr>
          <w:rFonts w:ascii="Times New Roman" w:eastAsia="Times New Roman" w:hAnsi="Times New Roman"/>
          <w:sz w:val="28"/>
          <w:szCs w:val="28"/>
          <w:lang w:eastAsia="en-US"/>
        </w:rPr>
        <w:t>округа</w:t>
      </w:r>
      <w:proofErr w:type="gramEnd"/>
      <w:r w:rsidR="00B32834">
        <w:rPr>
          <w:rFonts w:ascii="Times New Roman" w:eastAsia="Times New Roman" w:hAnsi="Times New Roman"/>
          <w:sz w:val="28"/>
          <w:szCs w:val="28"/>
          <w:lang w:eastAsia="en-US"/>
        </w:rPr>
        <w:t xml:space="preserve"> ЗАТО Фокино</w:t>
      </w:r>
      <w:r>
        <w:rPr>
          <w:rFonts w:ascii="Times New Roman" w:eastAsia="Times New Roman" w:hAnsi="Times New Roman"/>
          <w:sz w:val="28"/>
          <w:szCs w:val="28"/>
          <w:lang w:eastAsia="en-US"/>
        </w:rPr>
        <w:t xml:space="preserve">           </w:t>
      </w:r>
    </w:p>
    <w:p w:rsidR="001C767A" w:rsidRDefault="008C411A" w:rsidP="00B32834">
      <w:pPr>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 xml:space="preserve"> </w:t>
      </w: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 xml:space="preserve">от _____________ </w:t>
      </w:r>
      <w:r w:rsidR="00B32834">
        <w:rPr>
          <w:rFonts w:ascii="Times New Roman" w:eastAsia="Times New Roman" w:hAnsi="Times New Roman"/>
          <w:sz w:val="28"/>
          <w:szCs w:val="28"/>
          <w:lang w:val="en-US" w:eastAsia="en-US"/>
        </w:rPr>
        <w:t>N</w:t>
      </w:r>
      <w:bookmarkStart w:id="0" w:name="_GoBack"/>
      <w:bookmarkEnd w:id="0"/>
      <w:r w:rsidR="00B32834">
        <w:rPr>
          <w:rFonts w:ascii="Times New Roman" w:eastAsia="Times New Roman" w:hAnsi="Times New Roman"/>
          <w:sz w:val="28"/>
          <w:szCs w:val="28"/>
          <w:lang w:eastAsia="en-US"/>
        </w:rPr>
        <w:t xml:space="preserve"> _________</w:t>
      </w:r>
    </w:p>
    <w:p w:rsidR="00B32834" w:rsidRDefault="00B32834" w:rsidP="00B32834">
      <w:pPr>
        <w:jc w:val="center"/>
        <w:rPr>
          <w:rFonts w:ascii="Times New Roman" w:eastAsia="Times New Roman" w:hAnsi="Times New Roman"/>
          <w:sz w:val="28"/>
          <w:szCs w:val="28"/>
          <w:lang w:eastAsia="en-US"/>
        </w:rPr>
      </w:pPr>
    </w:p>
    <w:p w:rsidR="00B32834" w:rsidRDefault="00B32834" w:rsidP="00B32834">
      <w:pPr>
        <w:jc w:val="center"/>
        <w:rPr>
          <w:rFonts w:ascii="Times New Roman" w:eastAsia="Times New Roman" w:hAnsi="Times New Roman"/>
          <w:sz w:val="28"/>
          <w:szCs w:val="28"/>
          <w:lang w:eastAsia="en-US"/>
        </w:rPr>
      </w:pPr>
    </w:p>
    <w:p w:rsidR="00B32834" w:rsidRPr="00004341" w:rsidRDefault="00B32834" w:rsidP="00B32834">
      <w:pPr>
        <w:jc w:val="center"/>
        <w:rPr>
          <w:rFonts w:ascii="Times New Roman" w:eastAsia="Times New Roman" w:hAnsi="Times New Roman"/>
          <w:sz w:val="28"/>
          <w:szCs w:val="28"/>
          <w:lang w:eastAsia="en-US"/>
        </w:rPr>
      </w:pPr>
    </w:p>
    <w:p w:rsidR="00B32834" w:rsidRPr="004C0410" w:rsidRDefault="004C0410" w:rsidP="00B32834">
      <w:pPr>
        <w:ind w:firstLine="0"/>
        <w:jc w:val="center"/>
        <w:rPr>
          <w:rFonts w:ascii="Times New Roman" w:hAnsi="Times New Roman" w:cs="Times New Roman"/>
          <w:bCs/>
          <w:sz w:val="28"/>
        </w:rPr>
      </w:pPr>
      <w:r w:rsidRPr="004C0410">
        <w:rPr>
          <w:rFonts w:ascii="Times New Roman" w:hAnsi="Times New Roman" w:cs="Times New Roman"/>
          <w:sz w:val="28"/>
          <w:szCs w:val="28"/>
        </w:rPr>
        <w:t xml:space="preserve">Административный регламент Управления образования администрации городского </w:t>
      </w:r>
      <w:proofErr w:type="gramStart"/>
      <w:r w:rsidRPr="004C0410">
        <w:rPr>
          <w:rFonts w:ascii="Times New Roman" w:hAnsi="Times New Roman" w:cs="Times New Roman"/>
          <w:sz w:val="28"/>
          <w:szCs w:val="28"/>
        </w:rPr>
        <w:t>округа</w:t>
      </w:r>
      <w:proofErr w:type="gramEnd"/>
      <w:r w:rsidRPr="004C0410">
        <w:rPr>
          <w:rFonts w:ascii="Times New Roman" w:hAnsi="Times New Roman" w:cs="Times New Roman"/>
          <w:sz w:val="28"/>
          <w:szCs w:val="28"/>
        </w:rPr>
        <w:t xml:space="preserve"> ЗАТО Фокино по предоставлению муниципальной услуги «Выплата компенсации части родительской платы за присмотр и уход за детьми в муниципальных образовательных организациях</w:t>
      </w:r>
      <w:r w:rsidR="0069535E">
        <w:rPr>
          <w:rFonts w:ascii="Times New Roman" w:hAnsi="Times New Roman" w:cs="Times New Roman"/>
          <w:sz w:val="28"/>
          <w:szCs w:val="28"/>
        </w:rPr>
        <w:t>,</w:t>
      </w:r>
      <w:r w:rsidRPr="004C0410">
        <w:rPr>
          <w:rFonts w:ascii="Times New Roman" w:hAnsi="Times New Roman" w:cs="Times New Roman"/>
          <w:sz w:val="28"/>
          <w:szCs w:val="28"/>
        </w:rPr>
        <w:t xml:space="preserve"> </w:t>
      </w:r>
      <w:r w:rsidR="0069535E" w:rsidRPr="009D78C5">
        <w:rPr>
          <w:rFonts w:ascii="Times New Roman" w:hAnsi="Times New Roman" w:cs="Times New Roman"/>
          <w:sz w:val="28"/>
          <w:szCs w:val="28"/>
        </w:rPr>
        <w:t>реализующих основную общеобразовательную программу дошкольного обра</w:t>
      </w:r>
      <w:r w:rsidR="0069535E" w:rsidRPr="009D78C5">
        <w:rPr>
          <w:rFonts w:ascii="Times New Roman" w:hAnsi="Times New Roman" w:cs="Times New Roman"/>
          <w:sz w:val="28"/>
          <w:szCs w:val="28"/>
        </w:rPr>
        <w:softHyphen/>
        <w:t>зования</w:t>
      </w:r>
      <w:r w:rsidRPr="004C0410">
        <w:rPr>
          <w:rFonts w:ascii="Times New Roman" w:hAnsi="Times New Roman" w:cs="Times New Roman"/>
          <w:sz w:val="28"/>
          <w:szCs w:val="28"/>
        </w:rPr>
        <w:t>,</w:t>
      </w:r>
      <w:r w:rsidR="0069535E">
        <w:rPr>
          <w:rFonts w:ascii="Times New Roman" w:hAnsi="Times New Roman" w:cs="Times New Roman"/>
          <w:sz w:val="28"/>
          <w:szCs w:val="28"/>
        </w:rPr>
        <w:t xml:space="preserve">                и</w:t>
      </w:r>
      <w:r w:rsidRPr="004C0410">
        <w:rPr>
          <w:rFonts w:ascii="Times New Roman" w:hAnsi="Times New Roman" w:cs="Times New Roman"/>
          <w:sz w:val="28"/>
          <w:szCs w:val="28"/>
        </w:rPr>
        <w:t xml:space="preserve"> расположенных на территории городского округа ЗАТО Фокино»</w:t>
      </w:r>
    </w:p>
    <w:p w:rsidR="001368A7" w:rsidRDefault="001368A7" w:rsidP="001368A7">
      <w:pPr>
        <w:spacing w:line="360" w:lineRule="auto"/>
        <w:ind w:firstLine="0"/>
        <w:jc w:val="left"/>
        <w:rPr>
          <w:rFonts w:ascii="Times New Roman" w:hAnsi="Times New Roman" w:cs="Times New Roman"/>
          <w:sz w:val="28"/>
          <w:szCs w:val="28"/>
        </w:rPr>
      </w:pPr>
    </w:p>
    <w:p w:rsidR="004C0410" w:rsidRPr="00EB0BFD" w:rsidRDefault="004C0410" w:rsidP="004C0410">
      <w:pPr>
        <w:spacing w:line="360" w:lineRule="auto"/>
        <w:ind w:firstLine="709"/>
        <w:jc w:val="left"/>
        <w:rPr>
          <w:rFonts w:ascii="Times New Roman" w:hAnsi="Times New Roman" w:cs="Times New Roman"/>
          <w:sz w:val="28"/>
          <w:szCs w:val="28"/>
        </w:rPr>
      </w:pPr>
      <w:r w:rsidRPr="00EB0BFD">
        <w:rPr>
          <w:rFonts w:ascii="Times New Roman" w:hAnsi="Times New Roman" w:cs="Times New Roman"/>
          <w:bCs/>
          <w:sz w:val="28"/>
          <w:szCs w:val="28"/>
        </w:rPr>
        <w:t xml:space="preserve">1. </w:t>
      </w:r>
      <w:r w:rsidRPr="00EB0BFD">
        <w:rPr>
          <w:rFonts w:ascii="Times New Roman" w:hAnsi="Times New Roman" w:cs="Times New Roman"/>
          <w:sz w:val="28"/>
          <w:szCs w:val="28"/>
        </w:rPr>
        <w:t>Общие положения</w:t>
      </w:r>
    </w:p>
    <w:p w:rsidR="004C0410" w:rsidRPr="00EB0BFD" w:rsidRDefault="004C0410" w:rsidP="004C0410">
      <w:pPr>
        <w:spacing w:line="360" w:lineRule="auto"/>
        <w:ind w:firstLine="709"/>
        <w:rPr>
          <w:rFonts w:ascii="Times New Roman" w:hAnsi="Times New Roman" w:cs="Times New Roman"/>
          <w:sz w:val="28"/>
          <w:szCs w:val="28"/>
        </w:rPr>
      </w:pPr>
      <w:r w:rsidRPr="00EB0BFD">
        <w:rPr>
          <w:rFonts w:ascii="Times New Roman" w:hAnsi="Times New Roman" w:cs="Times New Roman"/>
          <w:sz w:val="28"/>
          <w:szCs w:val="28"/>
        </w:rPr>
        <w:t xml:space="preserve">1.1. </w:t>
      </w:r>
      <w:r w:rsidRPr="009D78C5">
        <w:rPr>
          <w:rFonts w:ascii="Times New Roman" w:hAnsi="Times New Roman" w:cs="Times New Roman"/>
          <w:sz w:val="28"/>
          <w:szCs w:val="28"/>
        </w:rPr>
        <w:t>Административный регламент предоставления муниципальной услуги «</w:t>
      </w:r>
      <w:r w:rsidR="0069535E" w:rsidRPr="004C0410">
        <w:rPr>
          <w:rFonts w:ascii="Times New Roman" w:hAnsi="Times New Roman" w:cs="Times New Roman"/>
          <w:sz w:val="28"/>
          <w:szCs w:val="28"/>
        </w:rPr>
        <w:t>Выплата компенсации части родительской платы за присмотр и уход за детьми в муниципальных образовательных организациях</w:t>
      </w:r>
      <w:r w:rsidR="0069535E">
        <w:rPr>
          <w:rFonts w:ascii="Times New Roman" w:hAnsi="Times New Roman" w:cs="Times New Roman"/>
          <w:sz w:val="28"/>
          <w:szCs w:val="28"/>
        </w:rPr>
        <w:t>,</w:t>
      </w:r>
      <w:r w:rsidR="0069535E" w:rsidRPr="004C0410">
        <w:rPr>
          <w:rFonts w:ascii="Times New Roman" w:hAnsi="Times New Roman" w:cs="Times New Roman"/>
          <w:sz w:val="28"/>
          <w:szCs w:val="28"/>
        </w:rPr>
        <w:t xml:space="preserve"> </w:t>
      </w:r>
      <w:r w:rsidR="0069535E" w:rsidRPr="009D78C5">
        <w:rPr>
          <w:rFonts w:ascii="Times New Roman" w:hAnsi="Times New Roman" w:cs="Times New Roman"/>
          <w:sz w:val="28"/>
          <w:szCs w:val="28"/>
        </w:rPr>
        <w:t>реализующих основную общеобразовательную программу дошкольного обра</w:t>
      </w:r>
      <w:r w:rsidR="0069535E" w:rsidRPr="009D78C5">
        <w:rPr>
          <w:rFonts w:ascii="Times New Roman" w:hAnsi="Times New Roman" w:cs="Times New Roman"/>
          <w:sz w:val="28"/>
          <w:szCs w:val="28"/>
        </w:rPr>
        <w:softHyphen/>
        <w:t>зования</w:t>
      </w:r>
      <w:r w:rsidR="0069535E" w:rsidRPr="004C0410">
        <w:rPr>
          <w:rFonts w:ascii="Times New Roman" w:hAnsi="Times New Roman" w:cs="Times New Roman"/>
          <w:sz w:val="28"/>
          <w:szCs w:val="28"/>
        </w:rPr>
        <w:t>,</w:t>
      </w:r>
      <w:r w:rsidR="0069535E">
        <w:rPr>
          <w:rFonts w:ascii="Times New Roman" w:hAnsi="Times New Roman" w:cs="Times New Roman"/>
          <w:sz w:val="28"/>
          <w:szCs w:val="28"/>
        </w:rPr>
        <w:t xml:space="preserve">                и</w:t>
      </w:r>
      <w:r w:rsidR="0069535E" w:rsidRPr="004C0410">
        <w:rPr>
          <w:rFonts w:ascii="Times New Roman" w:hAnsi="Times New Roman" w:cs="Times New Roman"/>
          <w:sz w:val="28"/>
          <w:szCs w:val="28"/>
        </w:rPr>
        <w:t xml:space="preserve"> расположенных на территории городского </w:t>
      </w:r>
      <w:proofErr w:type="gramStart"/>
      <w:r w:rsidR="0069535E" w:rsidRPr="004C0410">
        <w:rPr>
          <w:rFonts w:ascii="Times New Roman" w:hAnsi="Times New Roman" w:cs="Times New Roman"/>
          <w:sz w:val="28"/>
          <w:szCs w:val="28"/>
        </w:rPr>
        <w:t>округа</w:t>
      </w:r>
      <w:proofErr w:type="gramEnd"/>
      <w:r w:rsidR="0069535E" w:rsidRPr="004C0410">
        <w:rPr>
          <w:rFonts w:ascii="Times New Roman" w:hAnsi="Times New Roman" w:cs="Times New Roman"/>
          <w:sz w:val="28"/>
          <w:szCs w:val="28"/>
        </w:rPr>
        <w:t xml:space="preserve"> ЗАТО Фокино</w:t>
      </w:r>
      <w:r w:rsidRPr="009D78C5">
        <w:rPr>
          <w:rFonts w:ascii="Times New Roman" w:hAnsi="Times New Roman" w:cs="Times New Roman"/>
          <w:sz w:val="28"/>
          <w:szCs w:val="28"/>
        </w:rPr>
        <w:t xml:space="preserve">» </w:t>
      </w:r>
      <w:r w:rsidR="0069535E">
        <w:rPr>
          <w:rFonts w:ascii="Times New Roman" w:hAnsi="Times New Roman" w:cs="Times New Roman"/>
          <w:sz w:val="28"/>
          <w:szCs w:val="28"/>
        </w:rPr>
        <w:t xml:space="preserve">                   </w:t>
      </w:r>
      <w:r w:rsidRPr="009D78C5">
        <w:rPr>
          <w:rFonts w:ascii="Times New Roman" w:hAnsi="Times New Roman" w:cs="Times New Roman"/>
          <w:sz w:val="28"/>
          <w:szCs w:val="28"/>
        </w:rPr>
        <w:t>(далее - Административный регламент, муниципальная услуга) определяет сроки и последовательность действий (</w:t>
      </w:r>
      <w:r w:rsidR="004E4081">
        <w:rPr>
          <w:rFonts w:ascii="Times New Roman" w:hAnsi="Times New Roman" w:cs="Times New Roman"/>
          <w:sz w:val="28"/>
          <w:szCs w:val="28"/>
        </w:rPr>
        <w:t xml:space="preserve">далее - </w:t>
      </w:r>
      <w:r w:rsidRPr="009D78C5">
        <w:rPr>
          <w:rFonts w:ascii="Times New Roman" w:hAnsi="Times New Roman" w:cs="Times New Roman"/>
          <w:sz w:val="28"/>
          <w:szCs w:val="28"/>
        </w:rPr>
        <w:t>административных процедур) при осуществлении полномочий по предоставлению частичного возмещения (компенсации) части родительской платы за содер</w:t>
      </w:r>
      <w:r>
        <w:rPr>
          <w:rFonts w:ascii="Times New Roman" w:hAnsi="Times New Roman" w:cs="Times New Roman"/>
          <w:sz w:val="28"/>
          <w:szCs w:val="28"/>
        </w:rPr>
        <w:t>жание ребенка в образовательных организациях</w:t>
      </w:r>
      <w:r w:rsidRPr="009D78C5">
        <w:rPr>
          <w:rFonts w:ascii="Times New Roman" w:hAnsi="Times New Roman" w:cs="Times New Roman"/>
          <w:sz w:val="28"/>
          <w:szCs w:val="28"/>
        </w:rPr>
        <w:t>, реализующих основную общеобразовательную программу дошкольного обра</w:t>
      </w:r>
      <w:r w:rsidRPr="009D78C5">
        <w:rPr>
          <w:rFonts w:ascii="Times New Roman" w:hAnsi="Times New Roman" w:cs="Times New Roman"/>
          <w:sz w:val="28"/>
          <w:szCs w:val="28"/>
        </w:rPr>
        <w:softHyphen/>
        <w:t xml:space="preserve">зования, а также устанавливает единые требования к порядку предоставления указанной муниципальной услуги в городском </w:t>
      </w:r>
      <w:proofErr w:type="gramStart"/>
      <w:r w:rsidRPr="009D78C5">
        <w:rPr>
          <w:rFonts w:ascii="Times New Roman" w:hAnsi="Times New Roman" w:cs="Times New Roman"/>
          <w:sz w:val="28"/>
          <w:szCs w:val="28"/>
        </w:rPr>
        <w:t>округе</w:t>
      </w:r>
      <w:proofErr w:type="gramEnd"/>
      <w:r w:rsidRPr="009D78C5">
        <w:rPr>
          <w:rFonts w:ascii="Times New Roman" w:hAnsi="Times New Roman" w:cs="Times New Roman"/>
          <w:sz w:val="28"/>
          <w:szCs w:val="28"/>
        </w:rPr>
        <w:t xml:space="preserve"> ЗАТО Фокино.</w:t>
      </w:r>
    </w:p>
    <w:p w:rsidR="004C0410" w:rsidRDefault="004C0410" w:rsidP="004C0410">
      <w:pPr>
        <w:spacing w:line="360" w:lineRule="auto"/>
        <w:ind w:firstLine="709"/>
        <w:rPr>
          <w:rFonts w:ascii="Times New Roman" w:hAnsi="Times New Roman" w:cs="Times New Roman"/>
          <w:sz w:val="28"/>
          <w:szCs w:val="28"/>
        </w:rPr>
      </w:pPr>
      <w:r w:rsidRPr="00EB0BFD">
        <w:rPr>
          <w:rFonts w:ascii="Times New Roman" w:hAnsi="Times New Roman" w:cs="Times New Roman"/>
          <w:sz w:val="28"/>
          <w:szCs w:val="28"/>
        </w:rPr>
        <w:t xml:space="preserve">1.2. </w:t>
      </w:r>
      <w:r w:rsidRPr="0069708A">
        <w:rPr>
          <w:rFonts w:ascii="Times New Roman" w:hAnsi="Times New Roman" w:cs="Times New Roman"/>
          <w:sz w:val="28"/>
          <w:szCs w:val="28"/>
        </w:rPr>
        <w:t xml:space="preserve">В соответствии с Федеральным законом от 29.12.2012 </w:t>
      </w:r>
      <w:r w:rsidRPr="0069708A">
        <w:rPr>
          <w:rFonts w:ascii="Times New Roman" w:hAnsi="Times New Roman" w:cs="Times New Roman"/>
          <w:sz w:val="28"/>
          <w:szCs w:val="28"/>
          <w:lang w:val="en-US"/>
        </w:rPr>
        <w:t>N</w:t>
      </w:r>
      <w:r w:rsidRPr="0069708A">
        <w:rPr>
          <w:rFonts w:ascii="Times New Roman" w:hAnsi="Times New Roman" w:cs="Times New Roman"/>
          <w:sz w:val="28"/>
          <w:szCs w:val="28"/>
        </w:rPr>
        <w:t xml:space="preserve"> 273-ФЗ «Об образовании в Российской Федерации», настоящий Административный регламент направлен на реализацию принципа социального равенства граждан Росс</w:t>
      </w:r>
      <w:r>
        <w:rPr>
          <w:rFonts w:ascii="Times New Roman" w:hAnsi="Times New Roman" w:cs="Times New Roman"/>
          <w:sz w:val="28"/>
          <w:szCs w:val="28"/>
        </w:rPr>
        <w:t>ийской Федерации, дети</w:t>
      </w:r>
      <w:r w:rsidRPr="0069708A">
        <w:rPr>
          <w:rFonts w:ascii="Times New Roman" w:hAnsi="Times New Roman" w:cs="Times New Roman"/>
          <w:sz w:val="28"/>
          <w:szCs w:val="28"/>
        </w:rPr>
        <w:t xml:space="preserve"> </w:t>
      </w:r>
      <w:r>
        <w:rPr>
          <w:rFonts w:ascii="Times New Roman" w:hAnsi="Times New Roman" w:cs="Times New Roman"/>
          <w:sz w:val="28"/>
          <w:szCs w:val="28"/>
        </w:rPr>
        <w:t>которых</w:t>
      </w:r>
      <w:r w:rsidRPr="0069708A">
        <w:rPr>
          <w:rFonts w:ascii="Times New Roman" w:hAnsi="Times New Roman" w:cs="Times New Roman"/>
          <w:sz w:val="28"/>
          <w:szCs w:val="28"/>
        </w:rPr>
        <w:t xml:space="preserve"> получают дошкольное образование и воспитание в муниципаль</w:t>
      </w:r>
      <w:r>
        <w:rPr>
          <w:rFonts w:ascii="Times New Roman" w:hAnsi="Times New Roman" w:cs="Times New Roman"/>
          <w:sz w:val="28"/>
          <w:szCs w:val="28"/>
        </w:rPr>
        <w:t xml:space="preserve">ных образовательных учреждениях, расположенных на территории городского </w:t>
      </w:r>
      <w:proofErr w:type="gramStart"/>
      <w:r>
        <w:rPr>
          <w:rFonts w:ascii="Times New Roman" w:hAnsi="Times New Roman" w:cs="Times New Roman"/>
          <w:sz w:val="28"/>
          <w:szCs w:val="28"/>
        </w:rPr>
        <w:t>округа</w:t>
      </w:r>
      <w:proofErr w:type="gramEnd"/>
      <w:r>
        <w:rPr>
          <w:rFonts w:ascii="Times New Roman" w:hAnsi="Times New Roman" w:cs="Times New Roman"/>
          <w:sz w:val="28"/>
          <w:szCs w:val="28"/>
        </w:rPr>
        <w:t xml:space="preserve"> ЗАТО Фокино.</w:t>
      </w:r>
    </w:p>
    <w:p w:rsidR="004C0410" w:rsidRPr="00476CA7" w:rsidRDefault="004C0410" w:rsidP="004C0410">
      <w:pPr>
        <w:spacing w:line="360" w:lineRule="auto"/>
        <w:ind w:firstLine="709"/>
        <w:rPr>
          <w:rFonts w:ascii="Times New Roman" w:hAnsi="Times New Roman" w:cs="Times New Roman"/>
          <w:sz w:val="28"/>
          <w:szCs w:val="28"/>
        </w:rPr>
      </w:pPr>
      <w:r w:rsidRPr="00476CA7">
        <w:rPr>
          <w:rFonts w:ascii="Times New Roman" w:hAnsi="Times New Roman" w:cs="Times New Roman"/>
          <w:sz w:val="28"/>
          <w:szCs w:val="28"/>
        </w:rPr>
        <w:lastRenderedPageBreak/>
        <w:t xml:space="preserve">1.3. Размер компенсации устанавливается в соответствии                                 с действующим законодательством Российской Федерации и иными нормативными правовыми актами субъектов Российской Федерации. </w:t>
      </w:r>
    </w:p>
    <w:p w:rsidR="004C0410" w:rsidRPr="00476CA7" w:rsidRDefault="004C0410" w:rsidP="004C0410">
      <w:pPr>
        <w:spacing w:line="360" w:lineRule="auto"/>
        <w:ind w:firstLine="709"/>
        <w:rPr>
          <w:rFonts w:ascii="Times New Roman" w:hAnsi="Times New Roman" w:cs="Times New Roman"/>
          <w:sz w:val="28"/>
          <w:szCs w:val="28"/>
        </w:rPr>
      </w:pPr>
      <w:r w:rsidRPr="00476CA7">
        <w:rPr>
          <w:rFonts w:ascii="Times New Roman" w:hAnsi="Times New Roman" w:cs="Times New Roman"/>
          <w:sz w:val="28"/>
          <w:szCs w:val="28"/>
        </w:rPr>
        <w:t xml:space="preserve">Размер компенсации части родительской платы не должен быть менее двадцати процентов среднего размера родительской платы за присмотр и уход за детьми в муниципальных образовательных организациях, расположенных на территории городского </w:t>
      </w:r>
      <w:proofErr w:type="gramStart"/>
      <w:r w:rsidRPr="00476CA7">
        <w:rPr>
          <w:rFonts w:ascii="Times New Roman" w:hAnsi="Times New Roman" w:cs="Times New Roman"/>
          <w:sz w:val="28"/>
          <w:szCs w:val="28"/>
        </w:rPr>
        <w:t>округа</w:t>
      </w:r>
      <w:proofErr w:type="gramEnd"/>
      <w:r w:rsidRPr="00476CA7">
        <w:rPr>
          <w:rFonts w:ascii="Times New Roman" w:hAnsi="Times New Roman" w:cs="Times New Roman"/>
          <w:sz w:val="28"/>
          <w:szCs w:val="28"/>
        </w:rPr>
        <w:t xml:space="preserve"> ЗАТО Фокино, на первого ребенка, не менее пятидесяти про</w:t>
      </w:r>
      <w:r w:rsidRPr="00476CA7">
        <w:rPr>
          <w:rFonts w:ascii="Times New Roman" w:hAnsi="Times New Roman" w:cs="Times New Roman"/>
          <w:sz w:val="28"/>
          <w:szCs w:val="28"/>
        </w:rPr>
        <w:softHyphen/>
        <w:t>центов размера такой платы на второго ребенка, не менее семидесяти процентов размера такой платы на третьего ребенка и последующих детей.</w:t>
      </w:r>
    </w:p>
    <w:p w:rsidR="004C0410" w:rsidRPr="00476CA7" w:rsidRDefault="004C0410" w:rsidP="004C0410">
      <w:pPr>
        <w:spacing w:line="360" w:lineRule="auto"/>
        <w:ind w:firstLine="709"/>
        <w:rPr>
          <w:rFonts w:ascii="Times New Roman" w:hAnsi="Times New Roman" w:cs="Times New Roman"/>
          <w:sz w:val="28"/>
          <w:szCs w:val="28"/>
        </w:rPr>
      </w:pPr>
      <w:r w:rsidRPr="00476CA7">
        <w:rPr>
          <w:rFonts w:ascii="Times New Roman" w:hAnsi="Times New Roman" w:cs="Times New Roman"/>
          <w:sz w:val="28"/>
          <w:szCs w:val="28"/>
        </w:rPr>
        <w:t xml:space="preserve">1.4. Муниципальная услуга носит заявительный характер. </w:t>
      </w:r>
      <w:r w:rsidR="00750993" w:rsidRPr="00476CA7">
        <w:rPr>
          <w:rFonts w:ascii="Times New Roman" w:hAnsi="Times New Roman" w:cs="Times New Roman"/>
          <w:sz w:val="28"/>
          <w:szCs w:val="28"/>
        </w:rPr>
        <w:t>Получателем</w:t>
      </w:r>
      <w:r w:rsidRPr="00476CA7">
        <w:rPr>
          <w:rFonts w:ascii="Times New Roman" w:hAnsi="Times New Roman" w:cs="Times New Roman"/>
          <w:sz w:val="28"/>
          <w:szCs w:val="28"/>
        </w:rPr>
        <w:t xml:space="preserve"> муниципальной услуги является один из родителей (законных представителей) детей дошкольного воз</w:t>
      </w:r>
      <w:r w:rsidRPr="00476CA7">
        <w:rPr>
          <w:rFonts w:ascii="Times New Roman" w:hAnsi="Times New Roman" w:cs="Times New Roman"/>
          <w:sz w:val="28"/>
          <w:szCs w:val="28"/>
        </w:rPr>
        <w:softHyphen/>
        <w:t>раста, внесший родительскую плату за содержание ребенка в образовательной организа</w:t>
      </w:r>
      <w:r w:rsidRPr="00476CA7">
        <w:rPr>
          <w:rFonts w:ascii="Times New Roman" w:hAnsi="Times New Roman" w:cs="Times New Roman"/>
          <w:sz w:val="28"/>
          <w:szCs w:val="28"/>
        </w:rPr>
        <w:softHyphen/>
        <w:t>ции, реализующей основную общеобразовательную программу дошкольного образова</w:t>
      </w:r>
      <w:r w:rsidRPr="00476CA7">
        <w:rPr>
          <w:rFonts w:ascii="Times New Roman" w:hAnsi="Times New Roman" w:cs="Times New Roman"/>
          <w:sz w:val="28"/>
          <w:szCs w:val="28"/>
        </w:rPr>
        <w:softHyphen/>
        <w:t xml:space="preserve">ния, проживающий на территории городского </w:t>
      </w:r>
      <w:proofErr w:type="gramStart"/>
      <w:r w:rsidRPr="00476CA7">
        <w:rPr>
          <w:rFonts w:ascii="Times New Roman" w:hAnsi="Times New Roman" w:cs="Times New Roman"/>
          <w:sz w:val="28"/>
          <w:szCs w:val="28"/>
        </w:rPr>
        <w:t>округа</w:t>
      </w:r>
      <w:proofErr w:type="gramEnd"/>
      <w:r w:rsidRPr="00476CA7">
        <w:rPr>
          <w:rFonts w:ascii="Times New Roman" w:hAnsi="Times New Roman" w:cs="Times New Roman"/>
          <w:sz w:val="28"/>
          <w:szCs w:val="28"/>
        </w:rPr>
        <w:t xml:space="preserve"> ЗАТО Фокино</w:t>
      </w:r>
      <w:r w:rsidR="00750993" w:rsidRPr="00476CA7">
        <w:rPr>
          <w:rFonts w:ascii="Times New Roman" w:hAnsi="Times New Roman" w:cs="Times New Roman"/>
          <w:sz w:val="28"/>
          <w:szCs w:val="28"/>
        </w:rPr>
        <w:t xml:space="preserve">                        (далее - Заявитель)</w:t>
      </w:r>
      <w:r w:rsidRPr="00476CA7">
        <w:rPr>
          <w:rFonts w:ascii="Times New Roman" w:hAnsi="Times New Roman" w:cs="Times New Roman"/>
          <w:sz w:val="28"/>
          <w:szCs w:val="28"/>
        </w:rPr>
        <w:t>.</w:t>
      </w:r>
    </w:p>
    <w:p w:rsidR="002E5ED1" w:rsidRPr="00476CA7" w:rsidRDefault="004C0410" w:rsidP="00AE19AA">
      <w:pPr>
        <w:spacing w:line="360" w:lineRule="auto"/>
        <w:ind w:firstLine="709"/>
        <w:rPr>
          <w:rFonts w:ascii="Times New Roman" w:hAnsi="Times New Roman" w:cs="Times New Roman"/>
          <w:sz w:val="28"/>
          <w:szCs w:val="28"/>
        </w:rPr>
      </w:pPr>
      <w:r w:rsidRPr="00476CA7">
        <w:rPr>
          <w:rFonts w:ascii="Times New Roman" w:hAnsi="Times New Roman" w:cs="Times New Roman"/>
          <w:sz w:val="28"/>
          <w:szCs w:val="28"/>
        </w:rPr>
        <w:t>1.5. Информация о муниципальной услуге размещена в федеральной информационной системе «Единый портал государственных и муниципальных услуг (функций)» www.gosuslugi.ru</w:t>
      </w:r>
      <w:r w:rsidRPr="00476CA7">
        <w:rPr>
          <w:rFonts w:ascii="Times New Roman" w:hAnsi="Times New Roman" w:cs="Times New Roman"/>
          <w:color w:val="0000FF"/>
          <w:sz w:val="28"/>
          <w:szCs w:val="28"/>
          <w:lang w:bidi="en-US"/>
        </w:rPr>
        <w:t xml:space="preserve"> </w:t>
      </w:r>
      <w:r w:rsidRPr="00476CA7">
        <w:rPr>
          <w:rFonts w:ascii="Times New Roman" w:hAnsi="Times New Roman" w:cs="Times New Roman"/>
          <w:sz w:val="28"/>
          <w:szCs w:val="28"/>
        </w:rPr>
        <w:t>(далее - ЕПГУ), в государственной информационной системе Приморского края «Портал государственных и муниципальных услуг (функций)» gosuslugi.primorsky.ru</w:t>
      </w:r>
      <w:r w:rsidRPr="00476CA7">
        <w:rPr>
          <w:rFonts w:ascii="Times New Roman" w:hAnsi="Times New Roman" w:cs="Times New Roman"/>
          <w:color w:val="0000FF"/>
          <w:sz w:val="28"/>
          <w:szCs w:val="28"/>
          <w:lang w:bidi="en-US"/>
        </w:rPr>
        <w:t xml:space="preserve"> </w:t>
      </w:r>
      <w:r w:rsidRPr="00476CA7">
        <w:rPr>
          <w:rFonts w:ascii="Times New Roman" w:hAnsi="Times New Roman" w:cs="Times New Roman"/>
          <w:sz w:val="28"/>
          <w:szCs w:val="28"/>
        </w:rPr>
        <w:t>(далее - РПГУ).</w:t>
      </w:r>
    </w:p>
    <w:p w:rsidR="004C0410" w:rsidRPr="00476CA7" w:rsidRDefault="004C0410" w:rsidP="004C0410">
      <w:pPr>
        <w:spacing w:line="360" w:lineRule="auto"/>
        <w:ind w:firstLine="709"/>
        <w:rPr>
          <w:rFonts w:ascii="Times New Roman" w:hAnsi="Times New Roman" w:cs="Times New Roman"/>
          <w:sz w:val="28"/>
          <w:szCs w:val="28"/>
        </w:rPr>
      </w:pPr>
      <w:r w:rsidRPr="00476CA7">
        <w:rPr>
          <w:rFonts w:ascii="Times New Roman" w:hAnsi="Times New Roman" w:cs="Times New Roman"/>
          <w:sz w:val="28"/>
          <w:szCs w:val="28"/>
        </w:rPr>
        <w:t xml:space="preserve">1.7. Основными требованиями к информированию граждан являются достоверность предоставляемой информации, четкость и полнота в изложении информации, удобство и доступность получения </w:t>
      </w:r>
      <w:proofErr w:type="gramStart"/>
      <w:r w:rsidRPr="00476CA7">
        <w:rPr>
          <w:rFonts w:ascii="Times New Roman" w:hAnsi="Times New Roman" w:cs="Times New Roman"/>
          <w:sz w:val="28"/>
          <w:szCs w:val="28"/>
        </w:rPr>
        <w:t>информации</w:t>
      </w:r>
      <w:proofErr w:type="gramEnd"/>
      <w:r w:rsidRPr="00476CA7">
        <w:rPr>
          <w:rFonts w:ascii="Times New Roman" w:hAnsi="Times New Roman" w:cs="Times New Roman"/>
          <w:sz w:val="28"/>
          <w:szCs w:val="28"/>
        </w:rPr>
        <w:t xml:space="preserve"> и оперативность предоставления информации.</w:t>
      </w:r>
    </w:p>
    <w:p w:rsidR="002E5ED1" w:rsidRPr="003E0E33" w:rsidRDefault="004C0410" w:rsidP="00476CA7">
      <w:pPr>
        <w:spacing w:line="360" w:lineRule="auto"/>
        <w:ind w:firstLine="709"/>
        <w:rPr>
          <w:rFonts w:ascii="Times New Roman" w:hAnsi="Times New Roman" w:cs="Times New Roman"/>
          <w:sz w:val="28"/>
          <w:szCs w:val="28"/>
        </w:rPr>
      </w:pPr>
      <w:r w:rsidRPr="00476CA7">
        <w:rPr>
          <w:rFonts w:ascii="Times New Roman" w:hAnsi="Times New Roman" w:cs="Times New Roman"/>
          <w:sz w:val="28"/>
          <w:szCs w:val="28"/>
        </w:rPr>
        <w:t>1.8. Информирование проводится в форме устного информирования, посредством размещение ин</w:t>
      </w:r>
      <w:r w:rsidRPr="00476CA7">
        <w:rPr>
          <w:rFonts w:ascii="Times New Roman" w:hAnsi="Times New Roman" w:cs="Times New Roman"/>
          <w:sz w:val="28"/>
          <w:szCs w:val="28"/>
        </w:rPr>
        <w:softHyphen/>
        <w:t>формации на информационных стендах  Учреждений.</w:t>
      </w:r>
    </w:p>
    <w:p w:rsidR="002E5ED1" w:rsidRDefault="002E5ED1" w:rsidP="001368A7">
      <w:pPr>
        <w:spacing w:line="360" w:lineRule="auto"/>
        <w:ind w:firstLine="709"/>
        <w:rPr>
          <w:rFonts w:ascii="Times New Roman" w:hAnsi="Times New Roman" w:cs="Times New Roman"/>
          <w:sz w:val="27"/>
          <w:szCs w:val="27"/>
        </w:rPr>
      </w:pPr>
      <w:r w:rsidRPr="006134A4">
        <w:rPr>
          <w:rFonts w:ascii="Times New Roman" w:hAnsi="Times New Roman" w:cs="Times New Roman"/>
          <w:sz w:val="27"/>
          <w:szCs w:val="27"/>
        </w:rPr>
        <w:lastRenderedPageBreak/>
        <w:t>2. Стандарт предоставления муниципальной услуги</w:t>
      </w:r>
    </w:p>
    <w:p w:rsidR="00D168B5" w:rsidRDefault="00D168B5" w:rsidP="001368A7">
      <w:pPr>
        <w:spacing w:line="360" w:lineRule="auto"/>
        <w:ind w:firstLine="709"/>
        <w:rPr>
          <w:rFonts w:ascii="Times New Roman" w:hAnsi="Times New Roman" w:cs="Times New Roman"/>
          <w:sz w:val="28"/>
          <w:szCs w:val="28"/>
        </w:rPr>
      </w:pPr>
      <w:r>
        <w:rPr>
          <w:rFonts w:ascii="Times New Roman" w:hAnsi="Times New Roman" w:cs="Times New Roman"/>
          <w:sz w:val="27"/>
          <w:szCs w:val="27"/>
        </w:rPr>
        <w:t xml:space="preserve">2.1. </w:t>
      </w:r>
      <w:r w:rsidRPr="00D168B5">
        <w:rPr>
          <w:rFonts w:ascii="Times New Roman" w:hAnsi="Times New Roman" w:cs="Times New Roman"/>
          <w:sz w:val="28"/>
          <w:szCs w:val="28"/>
        </w:rPr>
        <w:t xml:space="preserve">Наименование муниципальной услуги: </w:t>
      </w:r>
      <w:r>
        <w:rPr>
          <w:rFonts w:ascii="Times New Roman" w:hAnsi="Times New Roman" w:cs="Times New Roman"/>
          <w:sz w:val="28"/>
          <w:szCs w:val="28"/>
        </w:rPr>
        <w:t>«</w:t>
      </w:r>
      <w:r w:rsidRPr="004C0410">
        <w:rPr>
          <w:rFonts w:ascii="Times New Roman" w:hAnsi="Times New Roman" w:cs="Times New Roman"/>
          <w:sz w:val="28"/>
          <w:szCs w:val="28"/>
        </w:rPr>
        <w:t>Выплата компенсации части родительской платы за присмотр и уход за детьми в муниципальных образовательных организациях</w:t>
      </w:r>
      <w:r>
        <w:rPr>
          <w:rFonts w:ascii="Times New Roman" w:hAnsi="Times New Roman" w:cs="Times New Roman"/>
          <w:sz w:val="28"/>
          <w:szCs w:val="28"/>
        </w:rPr>
        <w:t>,</w:t>
      </w:r>
      <w:r w:rsidRPr="004C0410">
        <w:rPr>
          <w:rFonts w:ascii="Times New Roman" w:hAnsi="Times New Roman" w:cs="Times New Roman"/>
          <w:sz w:val="28"/>
          <w:szCs w:val="28"/>
        </w:rPr>
        <w:t xml:space="preserve"> </w:t>
      </w:r>
      <w:r w:rsidRPr="009D78C5">
        <w:rPr>
          <w:rFonts w:ascii="Times New Roman" w:hAnsi="Times New Roman" w:cs="Times New Roman"/>
          <w:sz w:val="28"/>
          <w:szCs w:val="28"/>
        </w:rPr>
        <w:t>реализующих основную общеобразовательную программу дошкольного обра</w:t>
      </w:r>
      <w:r w:rsidRPr="009D78C5">
        <w:rPr>
          <w:rFonts w:ascii="Times New Roman" w:hAnsi="Times New Roman" w:cs="Times New Roman"/>
          <w:sz w:val="28"/>
          <w:szCs w:val="28"/>
        </w:rPr>
        <w:softHyphen/>
        <w:t>зования</w:t>
      </w:r>
      <w:r w:rsidRPr="004C0410">
        <w:rPr>
          <w:rFonts w:ascii="Times New Roman" w:hAnsi="Times New Roman" w:cs="Times New Roman"/>
          <w:sz w:val="28"/>
          <w:szCs w:val="28"/>
        </w:rPr>
        <w:t>,</w:t>
      </w:r>
      <w:r>
        <w:rPr>
          <w:rFonts w:ascii="Times New Roman" w:hAnsi="Times New Roman" w:cs="Times New Roman"/>
          <w:sz w:val="28"/>
          <w:szCs w:val="28"/>
        </w:rPr>
        <w:t xml:space="preserve"> и</w:t>
      </w:r>
      <w:r w:rsidRPr="004C0410">
        <w:rPr>
          <w:rFonts w:ascii="Times New Roman" w:hAnsi="Times New Roman" w:cs="Times New Roman"/>
          <w:sz w:val="28"/>
          <w:szCs w:val="28"/>
        </w:rPr>
        <w:t xml:space="preserve"> расположенных на территории городского </w:t>
      </w:r>
      <w:proofErr w:type="gramStart"/>
      <w:r w:rsidRPr="004C0410">
        <w:rPr>
          <w:rFonts w:ascii="Times New Roman" w:hAnsi="Times New Roman" w:cs="Times New Roman"/>
          <w:sz w:val="28"/>
          <w:szCs w:val="28"/>
        </w:rPr>
        <w:t>округа</w:t>
      </w:r>
      <w:proofErr w:type="gramEnd"/>
      <w:r w:rsidRPr="004C0410">
        <w:rPr>
          <w:rFonts w:ascii="Times New Roman" w:hAnsi="Times New Roman" w:cs="Times New Roman"/>
          <w:sz w:val="28"/>
          <w:szCs w:val="28"/>
        </w:rPr>
        <w:t xml:space="preserve"> ЗАТО Фокино</w:t>
      </w:r>
      <w:r>
        <w:rPr>
          <w:rFonts w:ascii="Times New Roman" w:hAnsi="Times New Roman" w:cs="Times New Roman"/>
          <w:sz w:val="28"/>
          <w:szCs w:val="28"/>
        </w:rPr>
        <w:t>».</w:t>
      </w:r>
    </w:p>
    <w:p w:rsidR="00D168B5" w:rsidRDefault="00D168B5" w:rsidP="001368A7">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2.2. </w:t>
      </w:r>
      <w:r w:rsidRPr="00D168B5">
        <w:rPr>
          <w:rFonts w:ascii="Times New Roman" w:hAnsi="Times New Roman" w:cs="Times New Roman"/>
          <w:sz w:val="28"/>
          <w:szCs w:val="28"/>
        </w:rPr>
        <w:t xml:space="preserve">Наименование органа, предоставляющего муниципальную услугу, - администрация городского </w:t>
      </w:r>
      <w:proofErr w:type="gramStart"/>
      <w:r w:rsidRPr="00D168B5">
        <w:rPr>
          <w:rFonts w:ascii="Times New Roman" w:hAnsi="Times New Roman" w:cs="Times New Roman"/>
          <w:sz w:val="28"/>
          <w:szCs w:val="28"/>
        </w:rPr>
        <w:t>округа</w:t>
      </w:r>
      <w:proofErr w:type="gramEnd"/>
      <w:r w:rsidRPr="00D168B5">
        <w:rPr>
          <w:rFonts w:ascii="Times New Roman" w:hAnsi="Times New Roman" w:cs="Times New Roman"/>
          <w:sz w:val="28"/>
          <w:szCs w:val="28"/>
        </w:rPr>
        <w:t xml:space="preserve"> ЗАТО Фокино в лице Управления образования администрации городского округа ЗАТО Фокино </w:t>
      </w:r>
      <w:r>
        <w:rPr>
          <w:rFonts w:ascii="Times New Roman" w:hAnsi="Times New Roman" w:cs="Times New Roman"/>
          <w:sz w:val="28"/>
          <w:szCs w:val="28"/>
        </w:rPr>
        <w:t xml:space="preserve">                           </w:t>
      </w:r>
      <w:r w:rsidRPr="00D168B5">
        <w:rPr>
          <w:rFonts w:ascii="Times New Roman" w:hAnsi="Times New Roman" w:cs="Times New Roman"/>
          <w:sz w:val="28"/>
          <w:szCs w:val="28"/>
        </w:rPr>
        <w:t>(далее - Управление).</w:t>
      </w:r>
    </w:p>
    <w:p w:rsidR="00AC41A3" w:rsidRPr="00073095" w:rsidRDefault="00AE19AA" w:rsidP="001368A7">
      <w:pPr>
        <w:spacing w:line="360" w:lineRule="auto"/>
        <w:ind w:firstLine="709"/>
        <w:rPr>
          <w:rFonts w:ascii="Times New Roman" w:hAnsi="Times New Roman" w:cs="Times New Roman"/>
          <w:sz w:val="27"/>
          <w:szCs w:val="27"/>
        </w:rPr>
      </w:pPr>
      <w:r w:rsidRPr="00AE19AA">
        <w:rPr>
          <w:rFonts w:ascii="Times New Roman" w:hAnsi="Times New Roman" w:cs="Times New Roman"/>
          <w:sz w:val="27"/>
          <w:szCs w:val="27"/>
        </w:rPr>
        <w:t>2.3</w:t>
      </w:r>
      <w:r w:rsidRPr="006134A4">
        <w:rPr>
          <w:rFonts w:ascii="Times New Roman" w:hAnsi="Times New Roman" w:cs="Times New Roman"/>
          <w:sz w:val="27"/>
          <w:szCs w:val="27"/>
        </w:rPr>
        <w:t xml:space="preserve">. Сведения о местах нахождения, графиках работы, номерах телефонов для справок, адресах электронной почты муниципальных бюджетных дошкольных образовательных организациях городского </w:t>
      </w:r>
      <w:proofErr w:type="gramStart"/>
      <w:r w:rsidRPr="006134A4">
        <w:rPr>
          <w:rFonts w:ascii="Times New Roman" w:hAnsi="Times New Roman" w:cs="Times New Roman"/>
          <w:sz w:val="27"/>
          <w:szCs w:val="27"/>
        </w:rPr>
        <w:t>округа</w:t>
      </w:r>
      <w:proofErr w:type="gramEnd"/>
      <w:r w:rsidRPr="006134A4">
        <w:rPr>
          <w:rFonts w:ascii="Times New Roman" w:hAnsi="Times New Roman" w:cs="Times New Roman"/>
          <w:sz w:val="27"/>
          <w:szCs w:val="27"/>
        </w:rPr>
        <w:t xml:space="preserve"> ЗАТО Фокино (далее - Учреждения) указаны в приложении </w:t>
      </w:r>
      <w:r w:rsidRPr="006134A4">
        <w:rPr>
          <w:rFonts w:ascii="Times New Roman" w:hAnsi="Times New Roman" w:cs="Times New Roman"/>
          <w:sz w:val="27"/>
          <w:szCs w:val="27"/>
          <w:lang w:val="en-US"/>
        </w:rPr>
        <w:t>N</w:t>
      </w:r>
      <w:r w:rsidR="00073095">
        <w:rPr>
          <w:rFonts w:ascii="Times New Roman" w:hAnsi="Times New Roman" w:cs="Times New Roman"/>
          <w:sz w:val="27"/>
          <w:szCs w:val="27"/>
        </w:rPr>
        <w:t xml:space="preserve"> 1, расположенных</w:t>
      </w:r>
      <w:r w:rsidR="00073095" w:rsidRPr="00073095">
        <w:rPr>
          <w:rFonts w:ascii="Times New Roman" w:hAnsi="Times New Roman" w:cs="Times New Roman"/>
          <w:sz w:val="27"/>
          <w:szCs w:val="27"/>
        </w:rPr>
        <w:t>:</w:t>
      </w:r>
    </w:p>
    <w:p w:rsidR="00AE19AA" w:rsidRPr="008811B7" w:rsidRDefault="00AE19AA" w:rsidP="00AE19AA">
      <w:pPr>
        <w:spacing w:line="360" w:lineRule="auto"/>
        <w:ind w:firstLine="709"/>
        <w:rPr>
          <w:rFonts w:ascii="Times New Roman" w:hAnsi="Times New Roman" w:cs="Times New Roman"/>
          <w:sz w:val="27"/>
          <w:szCs w:val="27"/>
        </w:rPr>
      </w:pPr>
      <w:r>
        <w:rPr>
          <w:rFonts w:ascii="Times New Roman" w:hAnsi="Times New Roman" w:cs="Times New Roman"/>
          <w:sz w:val="27"/>
          <w:szCs w:val="27"/>
        </w:rPr>
        <w:t>2.3</w:t>
      </w:r>
      <w:r w:rsidRPr="008811B7">
        <w:rPr>
          <w:rFonts w:ascii="Times New Roman" w:hAnsi="Times New Roman" w:cs="Times New Roman"/>
          <w:sz w:val="27"/>
          <w:szCs w:val="27"/>
        </w:rPr>
        <w:t>.</w:t>
      </w:r>
      <w:r>
        <w:rPr>
          <w:rFonts w:ascii="Times New Roman" w:hAnsi="Times New Roman" w:cs="Times New Roman"/>
          <w:sz w:val="27"/>
          <w:szCs w:val="27"/>
        </w:rPr>
        <w:t>1.</w:t>
      </w:r>
      <w:r w:rsidRPr="008811B7">
        <w:rPr>
          <w:rFonts w:ascii="Times New Roman" w:hAnsi="Times New Roman" w:cs="Times New Roman"/>
          <w:sz w:val="27"/>
          <w:szCs w:val="27"/>
        </w:rPr>
        <w:t xml:space="preserve"> На официальном сайте администрации городского </w:t>
      </w:r>
      <w:proofErr w:type="gramStart"/>
      <w:r w:rsidRPr="008811B7">
        <w:rPr>
          <w:rFonts w:ascii="Times New Roman" w:hAnsi="Times New Roman" w:cs="Times New Roman"/>
          <w:sz w:val="27"/>
          <w:szCs w:val="27"/>
        </w:rPr>
        <w:t>округа</w:t>
      </w:r>
      <w:proofErr w:type="gramEnd"/>
      <w:r w:rsidRPr="008811B7">
        <w:rPr>
          <w:rFonts w:ascii="Times New Roman" w:hAnsi="Times New Roman" w:cs="Times New Roman"/>
          <w:sz w:val="27"/>
          <w:szCs w:val="27"/>
        </w:rPr>
        <w:t xml:space="preserve"> ЗАТО Фокино.</w:t>
      </w:r>
    </w:p>
    <w:p w:rsidR="00AE19AA" w:rsidRPr="008811B7" w:rsidRDefault="00AE19AA" w:rsidP="00AE19AA">
      <w:pPr>
        <w:spacing w:line="360" w:lineRule="auto"/>
        <w:ind w:firstLine="709"/>
        <w:rPr>
          <w:rFonts w:ascii="Times New Roman" w:hAnsi="Times New Roman" w:cs="Times New Roman"/>
          <w:sz w:val="27"/>
          <w:szCs w:val="27"/>
        </w:rPr>
      </w:pPr>
      <w:r>
        <w:rPr>
          <w:rFonts w:ascii="Times New Roman" w:hAnsi="Times New Roman" w:cs="Times New Roman"/>
          <w:sz w:val="27"/>
          <w:szCs w:val="27"/>
        </w:rPr>
        <w:t>2.3.2</w:t>
      </w:r>
      <w:r w:rsidRPr="008811B7">
        <w:rPr>
          <w:rFonts w:ascii="Times New Roman" w:hAnsi="Times New Roman" w:cs="Times New Roman"/>
          <w:sz w:val="27"/>
          <w:szCs w:val="27"/>
        </w:rPr>
        <w:t xml:space="preserve">. На официальном сайте Управления образования администрации городского </w:t>
      </w:r>
      <w:proofErr w:type="gramStart"/>
      <w:r w:rsidRPr="008811B7">
        <w:rPr>
          <w:rFonts w:ascii="Times New Roman" w:hAnsi="Times New Roman" w:cs="Times New Roman"/>
          <w:sz w:val="27"/>
          <w:szCs w:val="27"/>
        </w:rPr>
        <w:t>округа</w:t>
      </w:r>
      <w:proofErr w:type="gramEnd"/>
      <w:r w:rsidRPr="008811B7">
        <w:rPr>
          <w:rFonts w:ascii="Times New Roman" w:hAnsi="Times New Roman" w:cs="Times New Roman"/>
          <w:sz w:val="27"/>
          <w:szCs w:val="27"/>
        </w:rPr>
        <w:t xml:space="preserve"> ЗАТО Фокино.</w:t>
      </w:r>
    </w:p>
    <w:p w:rsidR="00AE19AA" w:rsidRPr="00AE19AA" w:rsidRDefault="00AE19AA" w:rsidP="00AE19AA">
      <w:pPr>
        <w:spacing w:line="360" w:lineRule="auto"/>
        <w:ind w:firstLine="709"/>
        <w:rPr>
          <w:rFonts w:ascii="Times New Roman" w:hAnsi="Times New Roman" w:cs="Times New Roman"/>
          <w:sz w:val="27"/>
          <w:szCs w:val="27"/>
        </w:rPr>
      </w:pPr>
      <w:r w:rsidRPr="00AE19AA">
        <w:rPr>
          <w:rFonts w:ascii="Times New Roman" w:hAnsi="Times New Roman" w:cs="Times New Roman"/>
          <w:sz w:val="27"/>
          <w:szCs w:val="27"/>
        </w:rPr>
        <w:t>2.3.</w:t>
      </w:r>
      <w:r>
        <w:rPr>
          <w:rFonts w:ascii="Times New Roman" w:hAnsi="Times New Roman" w:cs="Times New Roman"/>
          <w:sz w:val="27"/>
          <w:szCs w:val="27"/>
        </w:rPr>
        <w:t>3</w:t>
      </w:r>
      <w:r w:rsidRPr="00AE19AA">
        <w:rPr>
          <w:rFonts w:ascii="Times New Roman" w:hAnsi="Times New Roman" w:cs="Times New Roman"/>
          <w:sz w:val="27"/>
          <w:szCs w:val="27"/>
        </w:rPr>
        <w:t xml:space="preserve">. </w:t>
      </w:r>
      <w:r w:rsidRPr="008811B7">
        <w:rPr>
          <w:rFonts w:ascii="Times New Roman" w:hAnsi="Times New Roman" w:cs="Times New Roman"/>
          <w:sz w:val="27"/>
          <w:szCs w:val="27"/>
        </w:rPr>
        <w:t xml:space="preserve">На информационных стендах в здании администрации городского </w:t>
      </w:r>
      <w:proofErr w:type="gramStart"/>
      <w:r w:rsidRPr="008811B7">
        <w:rPr>
          <w:rFonts w:ascii="Times New Roman" w:hAnsi="Times New Roman" w:cs="Times New Roman"/>
          <w:sz w:val="27"/>
          <w:szCs w:val="27"/>
        </w:rPr>
        <w:t>округа</w:t>
      </w:r>
      <w:proofErr w:type="gramEnd"/>
      <w:r w:rsidRPr="008811B7">
        <w:rPr>
          <w:rFonts w:ascii="Times New Roman" w:hAnsi="Times New Roman" w:cs="Times New Roman"/>
          <w:sz w:val="27"/>
          <w:szCs w:val="27"/>
        </w:rPr>
        <w:t xml:space="preserve"> ЗАТО Фокино и помещениях образовательных организаций, расположенных на территории городского округа ЗАТО Фокино.</w:t>
      </w:r>
    </w:p>
    <w:p w:rsidR="00AE19AA" w:rsidRPr="006134A4" w:rsidRDefault="00AE19AA" w:rsidP="00AE19AA">
      <w:pPr>
        <w:spacing w:line="360" w:lineRule="auto"/>
        <w:ind w:firstLine="709"/>
        <w:rPr>
          <w:rFonts w:ascii="Times New Roman" w:hAnsi="Times New Roman" w:cs="Times New Roman"/>
          <w:sz w:val="27"/>
          <w:szCs w:val="27"/>
        </w:rPr>
      </w:pPr>
      <w:r>
        <w:rPr>
          <w:rFonts w:ascii="Times New Roman" w:hAnsi="Times New Roman" w:cs="Times New Roman"/>
          <w:sz w:val="27"/>
          <w:szCs w:val="27"/>
        </w:rPr>
        <w:t>2.4</w:t>
      </w:r>
      <w:r w:rsidR="002E5ED1" w:rsidRPr="006134A4">
        <w:rPr>
          <w:rFonts w:ascii="Times New Roman" w:hAnsi="Times New Roman" w:cs="Times New Roman"/>
          <w:sz w:val="27"/>
          <w:szCs w:val="27"/>
        </w:rPr>
        <w:t xml:space="preserve">. </w:t>
      </w:r>
      <w:r w:rsidR="004C0410" w:rsidRPr="006134A4">
        <w:rPr>
          <w:rFonts w:ascii="Times New Roman" w:hAnsi="Times New Roman" w:cs="Times New Roman"/>
          <w:sz w:val="27"/>
          <w:szCs w:val="27"/>
        </w:rPr>
        <w:t>Управление организует порядок выплаты, а также взаимодействие с подведомст</w:t>
      </w:r>
      <w:r w:rsidR="004C0410" w:rsidRPr="006134A4">
        <w:rPr>
          <w:rFonts w:ascii="Times New Roman" w:hAnsi="Times New Roman" w:cs="Times New Roman"/>
          <w:sz w:val="27"/>
          <w:szCs w:val="27"/>
        </w:rPr>
        <w:softHyphen/>
        <w:t>венными учреждениями, с физическими лицами, а также учреждениями и организа</w:t>
      </w:r>
      <w:r w:rsidR="004C0410" w:rsidRPr="006134A4">
        <w:rPr>
          <w:rFonts w:ascii="Times New Roman" w:hAnsi="Times New Roman" w:cs="Times New Roman"/>
          <w:sz w:val="27"/>
          <w:szCs w:val="27"/>
        </w:rPr>
        <w:softHyphen/>
        <w:t>циями при осуществлении полномочий по выплате компенсации, последовательность действий (административных процедур) при предоставлении муниципальной услуги.</w:t>
      </w:r>
    </w:p>
    <w:p w:rsidR="004C0410" w:rsidRPr="006134A4" w:rsidRDefault="00476CA7" w:rsidP="004C0410">
      <w:pPr>
        <w:spacing w:line="360" w:lineRule="auto"/>
        <w:ind w:firstLine="709"/>
        <w:rPr>
          <w:rFonts w:ascii="Times New Roman" w:hAnsi="Times New Roman" w:cs="Times New Roman"/>
          <w:sz w:val="27"/>
          <w:szCs w:val="27"/>
        </w:rPr>
      </w:pPr>
      <w:r>
        <w:rPr>
          <w:rFonts w:ascii="Times New Roman" w:hAnsi="Times New Roman" w:cs="Times New Roman"/>
          <w:sz w:val="27"/>
          <w:szCs w:val="27"/>
        </w:rPr>
        <w:t>2.5</w:t>
      </w:r>
      <w:r w:rsidR="004C0410" w:rsidRPr="006134A4">
        <w:rPr>
          <w:rFonts w:ascii="Times New Roman" w:hAnsi="Times New Roman" w:cs="Times New Roman"/>
          <w:sz w:val="27"/>
          <w:szCs w:val="27"/>
        </w:rPr>
        <w:t>. Конечным</w:t>
      </w:r>
      <w:r w:rsidR="00073095">
        <w:rPr>
          <w:rFonts w:ascii="Times New Roman" w:hAnsi="Times New Roman" w:cs="Times New Roman"/>
          <w:sz w:val="27"/>
          <w:szCs w:val="27"/>
        </w:rPr>
        <w:t>и результатами</w:t>
      </w:r>
      <w:r w:rsidR="004C0410" w:rsidRPr="006134A4">
        <w:rPr>
          <w:rFonts w:ascii="Times New Roman" w:hAnsi="Times New Roman" w:cs="Times New Roman"/>
          <w:sz w:val="27"/>
          <w:szCs w:val="27"/>
        </w:rPr>
        <w:t xml:space="preserve"> предоставления муниципальной услуги является: </w:t>
      </w:r>
    </w:p>
    <w:p w:rsidR="004C0410" w:rsidRPr="00476CA7" w:rsidRDefault="00476CA7" w:rsidP="004C0410">
      <w:pPr>
        <w:spacing w:line="360" w:lineRule="auto"/>
        <w:ind w:firstLine="709"/>
        <w:rPr>
          <w:rFonts w:ascii="Times New Roman" w:hAnsi="Times New Roman" w:cs="Times New Roman"/>
          <w:sz w:val="27"/>
          <w:szCs w:val="27"/>
        </w:rPr>
      </w:pPr>
      <w:r>
        <w:rPr>
          <w:rFonts w:ascii="Times New Roman" w:hAnsi="Times New Roman" w:cs="Times New Roman"/>
          <w:sz w:val="27"/>
          <w:szCs w:val="27"/>
        </w:rPr>
        <w:t>2.5</w:t>
      </w:r>
      <w:r w:rsidR="004C0410" w:rsidRPr="006134A4">
        <w:rPr>
          <w:rFonts w:ascii="Times New Roman" w:hAnsi="Times New Roman" w:cs="Times New Roman"/>
          <w:sz w:val="27"/>
          <w:szCs w:val="27"/>
        </w:rPr>
        <w:t>.1. Предоставление частичного возмещения (компенсации) части платы, взимаемой с роди</w:t>
      </w:r>
      <w:r w:rsidR="004C0410" w:rsidRPr="006134A4">
        <w:rPr>
          <w:rFonts w:ascii="Times New Roman" w:hAnsi="Times New Roman" w:cs="Times New Roman"/>
          <w:sz w:val="27"/>
          <w:szCs w:val="27"/>
        </w:rPr>
        <w:softHyphen/>
        <w:t xml:space="preserve">телей или законных представителей за содержание ребенка в </w:t>
      </w:r>
      <w:r w:rsidR="00835665" w:rsidRPr="006134A4">
        <w:rPr>
          <w:rFonts w:ascii="Times New Roman" w:hAnsi="Times New Roman" w:cs="Times New Roman"/>
          <w:sz w:val="27"/>
          <w:szCs w:val="27"/>
        </w:rPr>
        <w:t xml:space="preserve">муниципальных </w:t>
      </w:r>
      <w:r w:rsidR="004C0410" w:rsidRPr="006134A4">
        <w:rPr>
          <w:rFonts w:ascii="Times New Roman" w:hAnsi="Times New Roman" w:cs="Times New Roman"/>
          <w:sz w:val="27"/>
          <w:szCs w:val="27"/>
        </w:rPr>
        <w:t>образовательных организа</w:t>
      </w:r>
      <w:r w:rsidR="004C0410" w:rsidRPr="006134A4">
        <w:rPr>
          <w:rFonts w:ascii="Times New Roman" w:hAnsi="Times New Roman" w:cs="Times New Roman"/>
          <w:sz w:val="27"/>
          <w:szCs w:val="27"/>
        </w:rPr>
        <w:softHyphen/>
        <w:t xml:space="preserve">циях, реализующих </w:t>
      </w:r>
      <w:r w:rsidR="004C0410" w:rsidRPr="00476CA7">
        <w:rPr>
          <w:rFonts w:ascii="Times New Roman" w:hAnsi="Times New Roman" w:cs="Times New Roman"/>
          <w:sz w:val="27"/>
          <w:szCs w:val="27"/>
        </w:rPr>
        <w:lastRenderedPageBreak/>
        <w:t>основную общеобразовательную программу дошкольного образова</w:t>
      </w:r>
      <w:r w:rsidR="004C0410" w:rsidRPr="00476CA7">
        <w:rPr>
          <w:rFonts w:ascii="Times New Roman" w:hAnsi="Times New Roman" w:cs="Times New Roman"/>
          <w:sz w:val="27"/>
          <w:szCs w:val="27"/>
        </w:rPr>
        <w:softHyphen/>
        <w:t xml:space="preserve">ния </w:t>
      </w:r>
      <w:r w:rsidR="00835665" w:rsidRPr="00476CA7">
        <w:rPr>
          <w:rFonts w:ascii="Times New Roman" w:hAnsi="Times New Roman" w:cs="Times New Roman"/>
          <w:sz w:val="27"/>
          <w:szCs w:val="27"/>
        </w:rPr>
        <w:t xml:space="preserve"> </w:t>
      </w:r>
      <w:r w:rsidR="008F7E1D" w:rsidRPr="00476CA7">
        <w:rPr>
          <w:rFonts w:ascii="Times New Roman" w:hAnsi="Times New Roman" w:cs="Times New Roman"/>
          <w:sz w:val="27"/>
          <w:szCs w:val="27"/>
        </w:rPr>
        <w:t xml:space="preserve">              </w:t>
      </w:r>
      <w:r w:rsidR="004C0410" w:rsidRPr="00476CA7">
        <w:rPr>
          <w:rFonts w:ascii="Times New Roman" w:hAnsi="Times New Roman" w:cs="Times New Roman"/>
          <w:sz w:val="27"/>
          <w:szCs w:val="27"/>
        </w:rPr>
        <w:t>(далее - компенсация).</w:t>
      </w:r>
    </w:p>
    <w:p w:rsidR="004C0410" w:rsidRPr="00476CA7" w:rsidRDefault="00476CA7" w:rsidP="004C0410">
      <w:pPr>
        <w:spacing w:line="360" w:lineRule="auto"/>
        <w:ind w:firstLine="709"/>
        <w:rPr>
          <w:rFonts w:ascii="Times New Roman" w:hAnsi="Times New Roman" w:cs="Times New Roman"/>
          <w:sz w:val="27"/>
          <w:szCs w:val="27"/>
        </w:rPr>
      </w:pPr>
      <w:r>
        <w:rPr>
          <w:rFonts w:ascii="Times New Roman" w:hAnsi="Times New Roman" w:cs="Times New Roman"/>
          <w:sz w:val="27"/>
          <w:szCs w:val="27"/>
        </w:rPr>
        <w:t>2.5</w:t>
      </w:r>
      <w:r w:rsidR="004C0410" w:rsidRPr="00476CA7">
        <w:rPr>
          <w:rFonts w:ascii="Times New Roman" w:hAnsi="Times New Roman" w:cs="Times New Roman"/>
          <w:sz w:val="27"/>
          <w:szCs w:val="27"/>
        </w:rPr>
        <w:t>.2. Мотивированный отказ в предоставлении частичного возмещения (компенсации) части платы, взимаемой с родителей или законных представителей за содержание ребенка в об</w:t>
      </w:r>
      <w:r w:rsidR="004C0410" w:rsidRPr="00476CA7">
        <w:rPr>
          <w:rFonts w:ascii="Times New Roman" w:hAnsi="Times New Roman" w:cs="Times New Roman"/>
          <w:sz w:val="27"/>
          <w:szCs w:val="27"/>
        </w:rPr>
        <w:softHyphen/>
        <w:t>разовательных организациях, реализующих основную общеобразовательную программу дошкольного образования (далее - компенсация).</w:t>
      </w:r>
    </w:p>
    <w:p w:rsidR="00AE19AA" w:rsidRPr="00476CA7" w:rsidRDefault="00476CA7" w:rsidP="004C0410">
      <w:pPr>
        <w:spacing w:line="360" w:lineRule="auto"/>
        <w:ind w:firstLine="709"/>
        <w:rPr>
          <w:rFonts w:ascii="Times New Roman" w:hAnsi="Times New Roman" w:cs="Times New Roman"/>
          <w:sz w:val="28"/>
          <w:szCs w:val="28"/>
        </w:rPr>
      </w:pPr>
      <w:r>
        <w:rPr>
          <w:rFonts w:ascii="Times New Roman" w:hAnsi="Times New Roman" w:cs="Times New Roman"/>
          <w:sz w:val="28"/>
          <w:szCs w:val="28"/>
        </w:rPr>
        <w:t>2.6</w:t>
      </w:r>
      <w:r w:rsidR="00AE19AA" w:rsidRPr="00476CA7">
        <w:rPr>
          <w:rFonts w:ascii="Times New Roman" w:hAnsi="Times New Roman" w:cs="Times New Roman"/>
          <w:sz w:val="28"/>
          <w:szCs w:val="28"/>
        </w:rPr>
        <w:t>. Срок предоставления муниципальной услуги в течение 3 рабочих дней. Учреждение рассматривает представленные документы и принимает решение о назначении и размере компенсации, либо решение об отказе в ее назначении с обоснованием причин отказа.</w:t>
      </w:r>
    </w:p>
    <w:p w:rsidR="00AE19AA" w:rsidRPr="00476CA7" w:rsidRDefault="00476CA7" w:rsidP="00AE19AA">
      <w:pPr>
        <w:spacing w:line="360" w:lineRule="auto"/>
        <w:ind w:firstLine="709"/>
        <w:rPr>
          <w:rFonts w:ascii="Times New Roman" w:hAnsi="Times New Roman" w:cs="Times New Roman"/>
          <w:sz w:val="28"/>
          <w:szCs w:val="28"/>
        </w:rPr>
      </w:pPr>
      <w:r>
        <w:rPr>
          <w:rFonts w:ascii="Times New Roman" w:hAnsi="Times New Roman" w:cs="Times New Roman"/>
          <w:sz w:val="28"/>
          <w:szCs w:val="28"/>
        </w:rPr>
        <w:t>2.7</w:t>
      </w:r>
      <w:r w:rsidR="00AE19AA" w:rsidRPr="00476CA7">
        <w:rPr>
          <w:rFonts w:ascii="Times New Roman" w:hAnsi="Times New Roman" w:cs="Times New Roman"/>
          <w:sz w:val="28"/>
          <w:szCs w:val="28"/>
        </w:rPr>
        <w:t>. Правовыми основаниями для предоставления муниципальной услуги являются:</w:t>
      </w:r>
    </w:p>
    <w:p w:rsidR="00AE19AA" w:rsidRPr="00476CA7" w:rsidRDefault="00476CA7" w:rsidP="00AE19AA">
      <w:pPr>
        <w:spacing w:line="360" w:lineRule="auto"/>
        <w:ind w:firstLine="709"/>
        <w:rPr>
          <w:rFonts w:ascii="Times New Roman" w:hAnsi="Times New Roman" w:cs="Times New Roman"/>
          <w:sz w:val="28"/>
          <w:szCs w:val="28"/>
        </w:rPr>
      </w:pPr>
      <w:r>
        <w:rPr>
          <w:rFonts w:ascii="Times New Roman" w:hAnsi="Times New Roman" w:cs="Times New Roman"/>
          <w:sz w:val="28"/>
          <w:szCs w:val="28"/>
        </w:rPr>
        <w:t>2.7</w:t>
      </w:r>
      <w:r w:rsidR="00AE19AA" w:rsidRPr="00476CA7">
        <w:rPr>
          <w:rFonts w:ascii="Times New Roman" w:hAnsi="Times New Roman" w:cs="Times New Roman"/>
          <w:sz w:val="28"/>
          <w:szCs w:val="28"/>
        </w:rPr>
        <w:t>.1. Федеральный закон от 24.11.1995 N 181-ФЗ «О социальной защите инвалидов в Российской Федерации»</w:t>
      </w:r>
    </w:p>
    <w:p w:rsidR="00AE19AA" w:rsidRPr="00476CA7" w:rsidRDefault="00476CA7" w:rsidP="00AE19AA">
      <w:pPr>
        <w:spacing w:line="360" w:lineRule="auto"/>
        <w:ind w:firstLine="709"/>
        <w:rPr>
          <w:rFonts w:ascii="Times New Roman" w:hAnsi="Times New Roman" w:cs="Times New Roman"/>
          <w:sz w:val="28"/>
          <w:szCs w:val="28"/>
        </w:rPr>
      </w:pPr>
      <w:r>
        <w:rPr>
          <w:rFonts w:ascii="Times New Roman" w:hAnsi="Times New Roman" w:cs="Times New Roman"/>
          <w:sz w:val="28"/>
          <w:szCs w:val="28"/>
        </w:rPr>
        <w:t>2.7</w:t>
      </w:r>
      <w:r w:rsidR="00AE19AA" w:rsidRPr="00476CA7">
        <w:rPr>
          <w:rFonts w:ascii="Times New Roman" w:hAnsi="Times New Roman" w:cs="Times New Roman"/>
          <w:sz w:val="28"/>
          <w:szCs w:val="28"/>
        </w:rPr>
        <w:t xml:space="preserve">.2. </w:t>
      </w:r>
      <w:hyperlink r:id="rId8" w:history="1">
        <w:r w:rsidR="00AE19AA" w:rsidRPr="00476CA7">
          <w:rPr>
            <w:rFonts w:ascii="Times New Roman" w:hAnsi="Times New Roman" w:cs="Times New Roman"/>
            <w:sz w:val="28"/>
            <w:szCs w:val="28"/>
          </w:rPr>
          <w:t xml:space="preserve"> Федеральный закон </w:t>
        </w:r>
      </w:hyperlink>
      <w:r w:rsidR="00AE19AA" w:rsidRPr="00476CA7">
        <w:rPr>
          <w:rFonts w:ascii="Times New Roman" w:hAnsi="Times New Roman" w:cs="Times New Roman"/>
          <w:sz w:val="28"/>
          <w:szCs w:val="28"/>
        </w:rPr>
        <w:t xml:space="preserve">от 06.10.2003 </w:t>
      </w:r>
      <w:r w:rsidR="00AE19AA" w:rsidRPr="00476CA7">
        <w:rPr>
          <w:rFonts w:ascii="Times New Roman" w:hAnsi="Times New Roman" w:cs="Times New Roman"/>
          <w:sz w:val="28"/>
          <w:szCs w:val="28"/>
          <w:lang w:val="en-US"/>
        </w:rPr>
        <w:t>N</w:t>
      </w:r>
      <w:r w:rsidR="00AE19AA" w:rsidRPr="00476CA7">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p>
    <w:p w:rsidR="00AE19AA" w:rsidRPr="00476CA7" w:rsidRDefault="00476CA7" w:rsidP="00AE19AA">
      <w:pPr>
        <w:spacing w:line="360" w:lineRule="auto"/>
        <w:ind w:firstLine="709"/>
        <w:rPr>
          <w:rFonts w:ascii="Times New Roman" w:hAnsi="Times New Roman" w:cs="Times New Roman"/>
          <w:sz w:val="28"/>
          <w:szCs w:val="28"/>
        </w:rPr>
      </w:pPr>
      <w:r>
        <w:rPr>
          <w:rFonts w:ascii="Times New Roman" w:hAnsi="Times New Roman" w:cs="Times New Roman"/>
          <w:sz w:val="28"/>
          <w:szCs w:val="28"/>
        </w:rPr>
        <w:t>2.7</w:t>
      </w:r>
      <w:r w:rsidR="00AE19AA" w:rsidRPr="00476CA7">
        <w:rPr>
          <w:rFonts w:ascii="Times New Roman" w:hAnsi="Times New Roman" w:cs="Times New Roman"/>
          <w:sz w:val="28"/>
          <w:szCs w:val="28"/>
        </w:rPr>
        <w:t xml:space="preserve">.3. </w:t>
      </w:r>
      <w:hyperlink r:id="rId9" w:history="1">
        <w:r w:rsidR="00AE19AA" w:rsidRPr="00476CA7">
          <w:rPr>
            <w:rFonts w:ascii="Times New Roman" w:hAnsi="Times New Roman" w:cs="Times New Roman"/>
            <w:sz w:val="28"/>
            <w:szCs w:val="28"/>
          </w:rPr>
          <w:t xml:space="preserve"> Федеральный закон </w:t>
        </w:r>
      </w:hyperlink>
      <w:r w:rsidR="00AE19AA" w:rsidRPr="00476CA7">
        <w:rPr>
          <w:rFonts w:ascii="Times New Roman" w:hAnsi="Times New Roman" w:cs="Times New Roman"/>
          <w:sz w:val="28"/>
          <w:szCs w:val="28"/>
        </w:rPr>
        <w:t xml:space="preserve">от 27.07.2006 </w:t>
      </w:r>
      <w:r w:rsidR="00AE19AA" w:rsidRPr="00476CA7">
        <w:rPr>
          <w:rFonts w:ascii="Times New Roman" w:hAnsi="Times New Roman" w:cs="Times New Roman"/>
          <w:sz w:val="28"/>
          <w:szCs w:val="28"/>
          <w:lang w:val="en-US"/>
        </w:rPr>
        <w:t>N</w:t>
      </w:r>
      <w:r w:rsidR="00AE19AA" w:rsidRPr="00476CA7">
        <w:rPr>
          <w:rFonts w:ascii="Times New Roman" w:hAnsi="Times New Roman" w:cs="Times New Roman"/>
          <w:sz w:val="28"/>
          <w:szCs w:val="28"/>
        </w:rPr>
        <w:t xml:space="preserve"> 149-ФЗ «Об информации, информационных технологиях и о защите информации».</w:t>
      </w:r>
    </w:p>
    <w:p w:rsidR="00AE19AA" w:rsidRPr="00476CA7" w:rsidRDefault="00476CA7" w:rsidP="00AE19AA">
      <w:pPr>
        <w:spacing w:line="360" w:lineRule="auto"/>
        <w:ind w:firstLine="709"/>
        <w:rPr>
          <w:rFonts w:ascii="Times New Roman" w:hAnsi="Times New Roman" w:cs="Times New Roman"/>
          <w:sz w:val="28"/>
          <w:szCs w:val="28"/>
        </w:rPr>
      </w:pPr>
      <w:r>
        <w:rPr>
          <w:rFonts w:ascii="Times New Roman" w:hAnsi="Times New Roman" w:cs="Times New Roman"/>
          <w:sz w:val="28"/>
          <w:szCs w:val="28"/>
        </w:rPr>
        <w:t>2.7</w:t>
      </w:r>
      <w:r w:rsidR="00AE19AA" w:rsidRPr="00476CA7">
        <w:rPr>
          <w:rFonts w:ascii="Times New Roman" w:hAnsi="Times New Roman" w:cs="Times New Roman"/>
          <w:sz w:val="28"/>
          <w:szCs w:val="28"/>
        </w:rPr>
        <w:t>.4.</w:t>
      </w:r>
      <w:hyperlink r:id="rId10" w:history="1">
        <w:r w:rsidR="00AE19AA" w:rsidRPr="00476CA7">
          <w:rPr>
            <w:rFonts w:ascii="Times New Roman" w:hAnsi="Times New Roman" w:cs="Times New Roman"/>
            <w:sz w:val="28"/>
            <w:szCs w:val="28"/>
          </w:rPr>
          <w:t xml:space="preserve"> Федеральный закон </w:t>
        </w:r>
      </w:hyperlink>
      <w:r w:rsidR="00AE19AA" w:rsidRPr="00476CA7">
        <w:rPr>
          <w:rFonts w:ascii="Times New Roman" w:hAnsi="Times New Roman" w:cs="Times New Roman"/>
          <w:sz w:val="28"/>
          <w:szCs w:val="28"/>
        </w:rPr>
        <w:t xml:space="preserve">от 27.07.2006 </w:t>
      </w:r>
      <w:r w:rsidR="00AE19AA" w:rsidRPr="00476CA7">
        <w:rPr>
          <w:rFonts w:ascii="Times New Roman" w:hAnsi="Times New Roman" w:cs="Times New Roman"/>
          <w:sz w:val="28"/>
          <w:szCs w:val="28"/>
          <w:lang w:val="en-US"/>
        </w:rPr>
        <w:t>N</w:t>
      </w:r>
      <w:r w:rsidR="00AE19AA" w:rsidRPr="00476CA7">
        <w:rPr>
          <w:rFonts w:ascii="Times New Roman" w:hAnsi="Times New Roman" w:cs="Times New Roman"/>
          <w:sz w:val="28"/>
          <w:szCs w:val="28"/>
        </w:rPr>
        <w:t xml:space="preserve"> 152-ФЗ «О персональных данных».</w:t>
      </w:r>
    </w:p>
    <w:p w:rsidR="00AE19AA" w:rsidRPr="00476CA7" w:rsidRDefault="00476CA7" w:rsidP="00AE19AA">
      <w:pPr>
        <w:spacing w:line="360" w:lineRule="auto"/>
        <w:ind w:firstLine="709"/>
        <w:rPr>
          <w:rFonts w:ascii="Times New Roman" w:hAnsi="Times New Roman" w:cs="Times New Roman"/>
          <w:sz w:val="28"/>
          <w:szCs w:val="28"/>
        </w:rPr>
      </w:pPr>
      <w:r>
        <w:rPr>
          <w:rFonts w:ascii="Times New Roman" w:hAnsi="Times New Roman" w:cs="Times New Roman"/>
          <w:sz w:val="28"/>
          <w:szCs w:val="28"/>
        </w:rPr>
        <w:t>2.7</w:t>
      </w:r>
      <w:r w:rsidR="00AE19AA" w:rsidRPr="00476CA7">
        <w:rPr>
          <w:rFonts w:ascii="Times New Roman" w:hAnsi="Times New Roman" w:cs="Times New Roman"/>
          <w:sz w:val="28"/>
          <w:szCs w:val="28"/>
        </w:rPr>
        <w:t>.5.</w:t>
      </w:r>
      <w:hyperlink r:id="rId11" w:history="1">
        <w:r w:rsidR="00AE19AA" w:rsidRPr="00476CA7">
          <w:rPr>
            <w:rFonts w:ascii="Times New Roman" w:hAnsi="Times New Roman" w:cs="Times New Roman"/>
            <w:sz w:val="28"/>
            <w:szCs w:val="28"/>
          </w:rPr>
          <w:t xml:space="preserve"> Федеральный закон </w:t>
        </w:r>
      </w:hyperlink>
      <w:r w:rsidR="00AE19AA" w:rsidRPr="00476CA7">
        <w:rPr>
          <w:rFonts w:ascii="Times New Roman" w:hAnsi="Times New Roman" w:cs="Times New Roman"/>
          <w:sz w:val="28"/>
          <w:szCs w:val="28"/>
        </w:rPr>
        <w:t xml:space="preserve">от 27.07.2010 </w:t>
      </w:r>
      <w:r w:rsidR="00AE19AA" w:rsidRPr="00476CA7">
        <w:rPr>
          <w:rFonts w:ascii="Times New Roman" w:hAnsi="Times New Roman" w:cs="Times New Roman"/>
          <w:sz w:val="28"/>
          <w:szCs w:val="28"/>
          <w:lang w:val="en-US"/>
        </w:rPr>
        <w:t>N</w:t>
      </w:r>
      <w:r w:rsidR="00AE19AA" w:rsidRPr="00476CA7">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AE19AA" w:rsidRPr="00476CA7" w:rsidRDefault="00476CA7" w:rsidP="00AE19AA">
      <w:pPr>
        <w:spacing w:line="360" w:lineRule="auto"/>
        <w:ind w:firstLine="709"/>
        <w:rPr>
          <w:rFonts w:ascii="Times New Roman" w:hAnsi="Times New Roman" w:cs="Times New Roman"/>
          <w:sz w:val="28"/>
          <w:szCs w:val="28"/>
        </w:rPr>
      </w:pPr>
      <w:r>
        <w:rPr>
          <w:rFonts w:ascii="Times New Roman" w:hAnsi="Times New Roman" w:cs="Times New Roman"/>
          <w:sz w:val="28"/>
          <w:szCs w:val="28"/>
        </w:rPr>
        <w:t>2.7</w:t>
      </w:r>
      <w:r w:rsidR="00AE19AA" w:rsidRPr="00476CA7">
        <w:rPr>
          <w:rFonts w:ascii="Times New Roman" w:hAnsi="Times New Roman" w:cs="Times New Roman"/>
          <w:sz w:val="28"/>
          <w:szCs w:val="28"/>
        </w:rPr>
        <w:t xml:space="preserve">.6. </w:t>
      </w:r>
      <w:hyperlink r:id="rId12" w:history="1">
        <w:r w:rsidR="00AE19AA" w:rsidRPr="00476CA7">
          <w:rPr>
            <w:sz w:val="28"/>
            <w:szCs w:val="28"/>
          </w:rPr>
          <w:t xml:space="preserve"> </w:t>
        </w:r>
        <w:r w:rsidR="00AE19AA" w:rsidRPr="00476CA7">
          <w:rPr>
            <w:rFonts w:ascii="Times New Roman" w:hAnsi="Times New Roman" w:cs="Times New Roman"/>
            <w:sz w:val="28"/>
            <w:szCs w:val="28"/>
          </w:rPr>
          <w:t xml:space="preserve">Федеральный закон </w:t>
        </w:r>
      </w:hyperlink>
      <w:r w:rsidR="00AE19AA" w:rsidRPr="00476CA7">
        <w:rPr>
          <w:rFonts w:ascii="Times New Roman" w:hAnsi="Times New Roman" w:cs="Times New Roman"/>
          <w:sz w:val="28"/>
          <w:szCs w:val="28"/>
        </w:rPr>
        <w:t xml:space="preserve">от 29.12.2012 </w:t>
      </w:r>
      <w:r w:rsidR="00AE19AA" w:rsidRPr="00476CA7">
        <w:rPr>
          <w:rFonts w:ascii="Times New Roman" w:hAnsi="Times New Roman" w:cs="Times New Roman"/>
          <w:sz w:val="28"/>
          <w:szCs w:val="28"/>
          <w:lang w:val="en-US"/>
        </w:rPr>
        <w:t>N</w:t>
      </w:r>
      <w:r w:rsidR="00AE19AA" w:rsidRPr="00476CA7">
        <w:rPr>
          <w:rFonts w:ascii="Times New Roman" w:hAnsi="Times New Roman" w:cs="Times New Roman"/>
          <w:sz w:val="28"/>
          <w:szCs w:val="28"/>
        </w:rPr>
        <w:t xml:space="preserve"> 273-ФЗ «Об образовании            в Российской Федерации».</w:t>
      </w:r>
    </w:p>
    <w:p w:rsidR="00AE19AA" w:rsidRPr="00476CA7" w:rsidRDefault="00476CA7" w:rsidP="00AE19AA">
      <w:pPr>
        <w:spacing w:line="360" w:lineRule="auto"/>
        <w:ind w:firstLine="709"/>
        <w:rPr>
          <w:rFonts w:ascii="Times New Roman" w:hAnsi="Times New Roman" w:cs="Times New Roman"/>
          <w:sz w:val="28"/>
          <w:szCs w:val="28"/>
        </w:rPr>
      </w:pPr>
      <w:r>
        <w:rPr>
          <w:rFonts w:ascii="Times New Roman" w:hAnsi="Times New Roman" w:cs="Times New Roman"/>
          <w:sz w:val="28"/>
          <w:szCs w:val="28"/>
        </w:rPr>
        <w:t>2.7</w:t>
      </w:r>
      <w:r w:rsidR="00AE19AA" w:rsidRPr="00476CA7">
        <w:rPr>
          <w:rFonts w:ascii="Times New Roman" w:hAnsi="Times New Roman" w:cs="Times New Roman"/>
          <w:sz w:val="28"/>
          <w:szCs w:val="28"/>
        </w:rPr>
        <w:t xml:space="preserve">.7. Закон Приморского края от 17.03.2008 </w:t>
      </w:r>
      <w:r w:rsidR="00AE19AA" w:rsidRPr="00476CA7">
        <w:rPr>
          <w:rFonts w:ascii="Times New Roman" w:hAnsi="Times New Roman" w:cs="Times New Roman"/>
          <w:sz w:val="28"/>
          <w:szCs w:val="28"/>
          <w:lang w:val="en-US"/>
        </w:rPr>
        <w:t>N</w:t>
      </w:r>
      <w:r w:rsidR="00AE19AA" w:rsidRPr="00476CA7">
        <w:rPr>
          <w:rFonts w:ascii="Times New Roman" w:hAnsi="Times New Roman" w:cs="Times New Roman"/>
          <w:sz w:val="28"/>
          <w:szCs w:val="28"/>
        </w:rPr>
        <w:t xml:space="preserve"> 225-КЗ «О наделении органов местного самоуправления муниципальных районов, муниципальных и городских округов Приморского края отдельными государственными полномочиями по выплате компенсации части родительской платы, взимаемой с родителей (законных представителей) за присмотр и уход за </w:t>
      </w:r>
      <w:r w:rsidR="00AE19AA" w:rsidRPr="00476CA7">
        <w:rPr>
          <w:rFonts w:ascii="Times New Roman" w:hAnsi="Times New Roman" w:cs="Times New Roman"/>
          <w:sz w:val="28"/>
          <w:szCs w:val="28"/>
        </w:rPr>
        <w:lastRenderedPageBreak/>
        <w:t>детьми, осваивающими образовательные программы дошкольного образования в организациях, осуществляющих образовательную деятельность».</w:t>
      </w:r>
    </w:p>
    <w:p w:rsidR="00AE19AA" w:rsidRPr="00476CA7" w:rsidRDefault="00476CA7" w:rsidP="00AE19AA">
      <w:pPr>
        <w:spacing w:line="360" w:lineRule="auto"/>
        <w:ind w:firstLine="709"/>
        <w:rPr>
          <w:rFonts w:ascii="Times New Roman" w:hAnsi="Times New Roman" w:cs="Times New Roman"/>
          <w:sz w:val="27"/>
          <w:szCs w:val="27"/>
        </w:rPr>
      </w:pPr>
      <w:r>
        <w:rPr>
          <w:rFonts w:ascii="Times New Roman" w:hAnsi="Times New Roman" w:cs="Times New Roman"/>
          <w:sz w:val="27"/>
          <w:szCs w:val="27"/>
        </w:rPr>
        <w:t>2.7</w:t>
      </w:r>
      <w:r w:rsidR="00AE19AA" w:rsidRPr="00476CA7">
        <w:rPr>
          <w:rFonts w:ascii="Times New Roman" w:hAnsi="Times New Roman" w:cs="Times New Roman"/>
          <w:sz w:val="27"/>
          <w:szCs w:val="27"/>
        </w:rPr>
        <w:t xml:space="preserve">.8. Закон Приморского края от 13.08.2013 </w:t>
      </w:r>
      <w:r w:rsidR="00AE19AA" w:rsidRPr="00476CA7">
        <w:rPr>
          <w:rFonts w:ascii="Times New Roman" w:hAnsi="Times New Roman" w:cs="Times New Roman"/>
          <w:sz w:val="27"/>
          <w:szCs w:val="27"/>
          <w:lang w:val="en-US"/>
        </w:rPr>
        <w:t>N</w:t>
      </w:r>
      <w:r w:rsidR="00AE19AA" w:rsidRPr="00476CA7">
        <w:rPr>
          <w:rFonts w:ascii="Times New Roman" w:hAnsi="Times New Roman" w:cs="Times New Roman"/>
          <w:sz w:val="27"/>
          <w:szCs w:val="27"/>
        </w:rPr>
        <w:t xml:space="preserve"> 243-КЗ                              «Об образовании в Приморском крае».</w:t>
      </w:r>
    </w:p>
    <w:p w:rsidR="00AE19AA" w:rsidRPr="00476CA7" w:rsidRDefault="00476CA7" w:rsidP="00AE19AA">
      <w:pPr>
        <w:spacing w:line="360" w:lineRule="auto"/>
        <w:ind w:firstLine="709"/>
        <w:rPr>
          <w:rFonts w:ascii="Times New Roman" w:hAnsi="Times New Roman" w:cs="Times New Roman"/>
          <w:sz w:val="27"/>
          <w:szCs w:val="27"/>
        </w:rPr>
      </w:pPr>
      <w:r>
        <w:rPr>
          <w:rFonts w:ascii="Times New Roman" w:hAnsi="Times New Roman" w:cs="Times New Roman"/>
          <w:sz w:val="27"/>
          <w:szCs w:val="27"/>
        </w:rPr>
        <w:t>2.7</w:t>
      </w:r>
      <w:r w:rsidR="00073095">
        <w:rPr>
          <w:rFonts w:ascii="Times New Roman" w:hAnsi="Times New Roman" w:cs="Times New Roman"/>
          <w:sz w:val="27"/>
          <w:szCs w:val="27"/>
        </w:rPr>
        <w:t>.9. Постановление А</w:t>
      </w:r>
      <w:r w:rsidR="00AE19AA" w:rsidRPr="00476CA7">
        <w:rPr>
          <w:rFonts w:ascii="Times New Roman" w:hAnsi="Times New Roman" w:cs="Times New Roman"/>
          <w:sz w:val="27"/>
          <w:szCs w:val="27"/>
        </w:rPr>
        <w:t xml:space="preserve">дминистрации Приморского края от 22.02.2007 </w:t>
      </w:r>
      <w:r>
        <w:rPr>
          <w:rFonts w:ascii="Times New Roman" w:hAnsi="Times New Roman" w:cs="Times New Roman"/>
          <w:sz w:val="27"/>
          <w:szCs w:val="27"/>
        </w:rPr>
        <w:t xml:space="preserve">            </w:t>
      </w:r>
      <w:r w:rsidR="00AE19AA" w:rsidRPr="00476CA7">
        <w:rPr>
          <w:rFonts w:ascii="Times New Roman" w:hAnsi="Times New Roman" w:cs="Times New Roman"/>
          <w:sz w:val="27"/>
          <w:szCs w:val="27"/>
          <w:lang w:val="en-US"/>
        </w:rPr>
        <w:t>N</w:t>
      </w:r>
      <w:r w:rsidR="00AE19AA" w:rsidRPr="00476CA7">
        <w:rPr>
          <w:rFonts w:ascii="Times New Roman" w:hAnsi="Times New Roman" w:cs="Times New Roman"/>
          <w:sz w:val="27"/>
          <w:szCs w:val="27"/>
        </w:rPr>
        <w:t xml:space="preserve"> 50-па «О Порядке обращения за компенсацией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 и ее выплаты в Приморском крае».</w:t>
      </w:r>
    </w:p>
    <w:p w:rsidR="00AE19AA" w:rsidRPr="00476CA7" w:rsidRDefault="00476CA7" w:rsidP="00AE19AA">
      <w:pPr>
        <w:spacing w:line="360" w:lineRule="auto"/>
        <w:ind w:firstLine="709"/>
        <w:rPr>
          <w:rFonts w:ascii="Times New Roman" w:hAnsi="Times New Roman" w:cs="Times New Roman"/>
          <w:sz w:val="28"/>
          <w:szCs w:val="28"/>
        </w:rPr>
      </w:pPr>
      <w:r>
        <w:rPr>
          <w:rFonts w:ascii="Times New Roman" w:hAnsi="Times New Roman" w:cs="Times New Roman"/>
          <w:sz w:val="28"/>
          <w:szCs w:val="28"/>
        </w:rPr>
        <w:t>2.7</w:t>
      </w:r>
      <w:r w:rsidR="00AE19AA" w:rsidRPr="00476CA7">
        <w:rPr>
          <w:rFonts w:ascii="Times New Roman" w:hAnsi="Times New Roman" w:cs="Times New Roman"/>
          <w:sz w:val="28"/>
          <w:szCs w:val="28"/>
        </w:rPr>
        <w:t xml:space="preserve">.10. Решение Думы городского </w:t>
      </w:r>
      <w:proofErr w:type="gramStart"/>
      <w:r w:rsidR="00AE19AA" w:rsidRPr="00476CA7">
        <w:rPr>
          <w:rFonts w:ascii="Times New Roman" w:hAnsi="Times New Roman" w:cs="Times New Roman"/>
          <w:sz w:val="28"/>
          <w:szCs w:val="28"/>
        </w:rPr>
        <w:t>округа</w:t>
      </w:r>
      <w:proofErr w:type="gramEnd"/>
      <w:r w:rsidR="00AE19AA" w:rsidRPr="00476CA7">
        <w:rPr>
          <w:rFonts w:ascii="Times New Roman" w:hAnsi="Times New Roman" w:cs="Times New Roman"/>
          <w:sz w:val="28"/>
          <w:szCs w:val="28"/>
        </w:rPr>
        <w:t xml:space="preserve"> ЗАТО город Фокино                     от 26.07.2018 </w:t>
      </w:r>
      <w:r w:rsidR="00AE19AA" w:rsidRPr="00476CA7">
        <w:rPr>
          <w:rFonts w:ascii="Times New Roman" w:hAnsi="Times New Roman" w:cs="Times New Roman"/>
          <w:sz w:val="28"/>
          <w:szCs w:val="28"/>
          <w:lang w:val="en-US"/>
        </w:rPr>
        <w:t>N</w:t>
      </w:r>
      <w:r w:rsidR="00AE19AA" w:rsidRPr="00476CA7">
        <w:rPr>
          <w:rFonts w:ascii="Times New Roman" w:hAnsi="Times New Roman" w:cs="Times New Roman"/>
          <w:sz w:val="28"/>
          <w:szCs w:val="28"/>
        </w:rPr>
        <w:t xml:space="preserve"> 118 «Об установлении размера платы, за присмотр и уход за ребенком в муниципальных дошкольных образовательных организациях городского округа ЗАТО Фокино».</w:t>
      </w:r>
    </w:p>
    <w:p w:rsidR="00AE19AA" w:rsidRPr="00476CA7" w:rsidRDefault="00AE19AA" w:rsidP="00AE19AA">
      <w:pPr>
        <w:spacing w:line="360" w:lineRule="auto"/>
        <w:ind w:firstLine="709"/>
        <w:rPr>
          <w:rFonts w:ascii="Times New Roman" w:hAnsi="Times New Roman" w:cs="Times New Roman"/>
          <w:sz w:val="28"/>
          <w:szCs w:val="28"/>
        </w:rPr>
      </w:pPr>
      <w:r w:rsidRPr="00476CA7">
        <w:rPr>
          <w:rFonts w:ascii="Times New Roman" w:hAnsi="Times New Roman" w:cs="Times New Roman"/>
          <w:sz w:val="28"/>
          <w:szCs w:val="28"/>
        </w:rPr>
        <w:t>2</w:t>
      </w:r>
      <w:r w:rsidR="00476CA7">
        <w:rPr>
          <w:rFonts w:ascii="Times New Roman" w:hAnsi="Times New Roman" w:cs="Times New Roman"/>
          <w:sz w:val="28"/>
          <w:szCs w:val="28"/>
        </w:rPr>
        <w:t>.7</w:t>
      </w:r>
      <w:r w:rsidRPr="00476CA7">
        <w:rPr>
          <w:rFonts w:ascii="Times New Roman" w:hAnsi="Times New Roman" w:cs="Times New Roman"/>
          <w:sz w:val="28"/>
          <w:szCs w:val="28"/>
        </w:rPr>
        <w:t xml:space="preserve">.11. </w:t>
      </w:r>
      <w:hyperlink r:id="rId13" w:anchor="/document/74946624/entry/1000" w:history="1">
        <w:r w:rsidRPr="00476CA7">
          <w:rPr>
            <w:rStyle w:val="a5"/>
            <w:rFonts w:ascii="Times New Roman" w:hAnsi="Times New Roman" w:cs="Times New Roman"/>
            <w:color w:val="auto"/>
            <w:sz w:val="28"/>
            <w:szCs w:val="28"/>
            <w:u w:val="none"/>
          </w:rPr>
          <w:t>Устав</w:t>
        </w:r>
      </w:hyperlink>
      <w:r w:rsidRPr="00476CA7">
        <w:rPr>
          <w:rFonts w:ascii="Times New Roman" w:hAnsi="Times New Roman" w:cs="Times New Roman"/>
          <w:sz w:val="28"/>
          <w:szCs w:val="28"/>
        </w:rPr>
        <w:t xml:space="preserve"> городского </w:t>
      </w:r>
      <w:proofErr w:type="gramStart"/>
      <w:r w:rsidRPr="00476CA7">
        <w:rPr>
          <w:rFonts w:ascii="Times New Roman" w:hAnsi="Times New Roman" w:cs="Times New Roman"/>
          <w:sz w:val="28"/>
          <w:szCs w:val="28"/>
        </w:rPr>
        <w:t>округа</w:t>
      </w:r>
      <w:proofErr w:type="gramEnd"/>
      <w:r w:rsidRPr="00476CA7">
        <w:rPr>
          <w:rFonts w:ascii="Times New Roman" w:hAnsi="Times New Roman" w:cs="Times New Roman"/>
          <w:sz w:val="28"/>
          <w:szCs w:val="28"/>
        </w:rPr>
        <w:t xml:space="preserve"> ЗАТО Фокино.</w:t>
      </w:r>
    </w:p>
    <w:p w:rsidR="00AE19AA" w:rsidRPr="00476CA7" w:rsidRDefault="00AE19AA" w:rsidP="00AE19AA">
      <w:pPr>
        <w:spacing w:line="360" w:lineRule="auto"/>
        <w:ind w:firstLine="709"/>
        <w:rPr>
          <w:rFonts w:ascii="Times New Roman" w:hAnsi="Times New Roman" w:cs="Times New Roman"/>
          <w:sz w:val="28"/>
          <w:szCs w:val="28"/>
        </w:rPr>
      </w:pPr>
      <w:r w:rsidRPr="00476CA7">
        <w:rPr>
          <w:rFonts w:ascii="Times New Roman" w:hAnsi="Times New Roman" w:cs="Times New Roman"/>
          <w:sz w:val="28"/>
          <w:szCs w:val="28"/>
        </w:rPr>
        <w:t>2.</w:t>
      </w:r>
      <w:r w:rsidR="00476CA7">
        <w:rPr>
          <w:rFonts w:ascii="Times New Roman" w:hAnsi="Times New Roman" w:cs="Times New Roman"/>
          <w:sz w:val="28"/>
          <w:szCs w:val="28"/>
        </w:rPr>
        <w:t>7</w:t>
      </w:r>
      <w:r w:rsidRPr="00476CA7">
        <w:rPr>
          <w:rFonts w:ascii="Times New Roman" w:hAnsi="Times New Roman" w:cs="Times New Roman"/>
          <w:sz w:val="28"/>
          <w:szCs w:val="28"/>
        </w:rPr>
        <w:t xml:space="preserve">.12. Положение об Управлении образования администрации городского </w:t>
      </w:r>
      <w:proofErr w:type="gramStart"/>
      <w:r w:rsidRPr="00476CA7">
        <w:rPr>
          <w:rFonts w:ascii="Times New Roman" w:hAnsi="Times New Roman" w:cs="Times New Roman"/>
          <w:sz w:val="28"/>
          <w:szCs w:val="28"/>
        </w:rPr>
        <w:t>округа</w:t>
      </w:r>
      <w:proofErr w:type="gramEnd"/>
      <w:r w:rsidRPr="00476CA7">
        <w:rPr>
          <w:rFonts w:ascii="Times New Roman" w:hAnsi="Times New Roman" w:cs="Times New Roman"/>
          <w:sz w:val="28"/>
          <w:szCs w:val="28"/>
        </w:rPr>
        <w:t xml:space="preserve"> ЗАТО Фокино, утвержденное решением Думы городского округа ЗАТО Фокино от 30.01.2020 </w:t>
      </w:r>
      <w:r w:rsidRPr="00476CA7">
        <w:rPr>
          <w:rFonts w:ascii="Times New Roman" w:hAnsi="Times New Roman" w:cs="Times New Roman"/>
          <w:sz w:val="28"/>
          <w:szCs w:val="28"/>
          <w:lang w:val="en-US"/>
        </w:rPr>
        <w:t>N</w:t>
      </w:r>
      <w:r w:rsidRPr="00476CA7">
        <w:rPr>
          <w:rFonts w:ascii="Times New Roman" w:hAnsi="Times New Roman" w:cs="Times New Roman"/>
          <w:sz w:val="28"/>
          <w:szCs w:val="28"/>
        </w:rPr>
        <w:t xml:space="preserve"> 175-МПА.</w:t>
      </w:r>
    </w:p>
    <w:p w:rsidR="00771440" w:rsidRPr="00476CA7" w:rsidRDefault="00476CA7" w:rsidP="00AE19AA">
      <w:pPr>
        <w:spacing w:line="360" w:lineRule="auto"/>
        <w:ind w:firstLine="709"/>
        <w:rPr>
          <w:rFonts w:ascii="Times New Roman" w:hAnsi="Times New Roman" w:cs="Times New Roman"/>
          <w:sz w:val="28"/>
          <w:szCs w:val="28"/>
        </w:rPr>
      </w:pPr>
      <w:r>
        <w:rPr>
          <w:rFonts w:ascii="Times New Roman" w:hAnsi="Times New Roman" w:cs="Times New Roman"/>
          <w:sz w:val="28"/>
          <w:szCs w:val="28"/>
        </w:rPr>
        <w:t>2.8</w:t>
      </w:r>
      <w:r w:rsidR="00771440" w:rsidRPr="00476CA7">
        <w:rPr>
          <w:rFonts w:ascii="Times New Roman" w:hAnsi="Times New Roman" w:cs="Times New Roman"/>
          <w:sz w:val="28"/>
          <w:szCs w:val="28"/>
        </w:rPr>
        <w:t xml:space="preserve">. Предоставление муниципальной услуги осуществляется                               в заявительном порядке на основании заявления Заявителя, выраженного                    в письменной или электронной форме с использованием </w:t>
      </w:r>
      <w:hyperlink r:id="rId14" w:tgtFrame="_blank" w:history="1">
        <w:r w:rsidR="00771440" w:rsidRPr="00476CA7">
          <w:rPr>
            <w:rStyle w:val="a5"/>
            <w:rFonts w:ascii="Times New Roman" w:hAnsi="Times New Roman" w:cs="Times New Roman"/>
            <w:color w:val="auto"/>
            <w:sz w:val="28"/>
            <w:szCs w:val="28"/>
            <w:u w:val="none"/>
          </w:rPr>
          <w:t>ЕПГУ</w:t>
        </w:r>
      </w:hyperlink>
      <w:r w:rsidR="00771440" w:rsidRPr="00476CA7">
        <w:rPr>
          <w:rFonts w:ascii="Times New Roman" w:hAnsi="Times New Roman" w:cs="Times New Roman"/>
          <w:sz w:val="28"/>
          <w:szCs w:val="28"/>
        </w:rPr>
        <w:t>, </w:t>
      </w:r>
      <w:hyperlink r:id="rId15" w:tgtFrame="_blank" w:history="1">
        <w:r w:rsidR="00771440" w:rsidRPr="00476CA7">
          <w:rPr>
            <w:rStyle w:val="a5"/>
            <w:rFonts w:ascii="Times New Roman" w:hAnsi="Times New Roman" w:cs="Times New Roman"/>
            <w:color w:val="auto"/>
            <w:sz w:val="28"/>
            <w:szCs w:val="28"/>
            <w:u w:val="none"/>
          </w:rPr>
          <w:t>РПГУ</w:t>
        </w:r>
      </w:hyperlink>
      <w:r w:rsidR="00771440" w:rsidRPr="00476CA7">
        <w:rPr>
          <w:rFonts w:ascii="Times New Roman" w:hAnsi="Times New Roman" w:cs="Times New Roman"/>
          <w:sz w:val="28"/>
          <w:szCs w:val="28"/>
        </w:rPr>
        <w:t>. Заявители подают заявление на компенсацию части родительской платы (</w:t>
      </w:r>
      <w:hyperlink r:id="rId16" w:anchor="/document/403501542/entry/1200" w:history="1">
        <w:r w:rsidR="00771440" w:rsidRPr="00476CA7">
          <w:rPr>
            <w:rStyle w:val="a5"/>
            <w:rFonts w:ascii="Times New Roman" w:hAnsi="Times New Roman" w:cs="Times New Roman"/>
            <w:color w:val="auto"/>
            <w:sz w:val="28"/>
            <w:szCs w:val="28"/>
            <w:u w:val="none"/>
          </w:rPr>
          <w:t xml:space="preserve">приложение </w:t>
        </w:r>
        <w:r w:rsidR="00771440" w:rsidRPr="00476CA7">
          <w:rPr>
            <w:rStyle w:val="a5"/>
            <w:rFonts w:ascii="Times New Roman" w:hAnsi="Times New Roman" w:cs="Times New Roman"/>
            <w:color w:val="auto"/>
            <w:sz w:val="28"/>
            <w:szCs w:val="28"/>
            <w:u w:val="none"/>
            <w:lang w:val="en-US"/>
          </w:rPr>
          <w:t>N</w:t>
        </w:r>
        <w:r w:rsidR="00771440" w:rsidRPr="00476CA7">
          <w:rPr>
            <w:rStyle w:val="a5"/>
            <w:rFonts w:ascii="Times New Roman" w:hAnsi="Times New Roman" w:cs="Times New Roman"/>
            <w:color w:val="auto"/>
            <w:sz w:val="28"/>
            <w:szCs w:val="28"/>
            <w:u w:val="none"/>
          </w:rPr>
          <w:t xml:space="preserve"> 3</w:t>
        </w:r>
      </w:hyperlink>
      <w:r w:rsidR="00771440" w:rsidRPr="00476CA7">
        <w:rPr>
          <w:rFonts w:ascii="Times New Roman" w:hAnsi="Times New Roman" w:cs="Times New Roman"/>
          <w:sz w:val="28"/>
          <w:szCs w:val="28"/>
        </w:rPr>
        <w:t>) с указанием перечня документов приложенны</w:t>
      </w:r>
      <w:r>
        <w:rPr>
          <w:rFonts w:ascii="Times New Roman" w:hAnsi="Times New Roman" w:cs="Times New Roman"/>
          <w:sz w:val="28"/>
          <w:szCs w:val="28"/>
        </w:rPr>
        <w:t>х к нему, указанных в пункте 2.9</w:t>
      </w:r>
      <w:r w:rsidR="00771440" w:rsidRPr="00476CA7">
        <w:rPr>
          <w:rFonts w:ascii="Times New Roman" w:hAnsi="Times New Roman" w:cs="Times New Roman"/>
          <w:sz w:val="28"/>
          <w:szCs w:val="28"/>
        </w:rPr>
        <w:t xml:space="preserve"> Административного регламента.</w:t>
      </w:r>
    </w:p>
    <w:p w:rsidR="00E61301" w:rsidRPr="00476CA7" w:rsidRDefault="00E61301" w:rsidP="00476CA7">
      <w:pPr>
        <w:spacing w:line="360" w:lineRule="auto"/>
        <w:ind w:firstLine="709"/>
        <w:rPr>
          <w:rFonts w:ascii="Times New Roman" w:hAnsi="Times New Roman" w:cs="Times New Roman"/>
          <w:sz w:val="28"/>
          <w:szCs w:val="28"/>
        </w:rPr>
      </w:pPr>
      <w:r w:rsidRPr="00476CA7">
        <w:rPr>
          <w:rFonts w:ascii="Times New Roman" w:hAnsi="Times New Roman" w:cs="Times New Roman"/>
          <w:sz w:val="28"/>
          <w:szCs w:val="28"/>
        </w:rPr>
        <w:t>Копии документов представляются Заявителем вместе с их оригиналами. Копии доку</w:t>
      </w:r>
      <w:r w:rsidRPr="00476CA7">
        <w:rPr>
          <w:rFonts w:ascii="Times New Roman" w:hAnsi="Times New Roman" w:cs="Times New Roman"/>
          <w:sz w:val="28"/>
          <w:szCs w:val="28"/>
        </w:rPr>
        <w:softHyphen/>
        <w:t>ментов после проверки их соответствия оригиналам заверяются лицом, принимающим до</w:t>
      </w:r>
      <w:r w:rsidRPr="00476CA7">
        <w:rPr>
          <w:rFonts w:ascii="Times New Roman" w:hAnsi="Times New Roman" w:cs="Times New Roman"/>
          <w:sz w:val="28"/>
          <w:szCs w:val="28"/>
        </w:rPr>
        <w:softHyphen/>
        <w:t>кументы в Учреждении. Оригиналы документов возвращаются Заявителю.</w:t>
      </w:r>
    </w:p>
    <w:p w:rsidR="00771440" w:rsidRPr="00476CA7" w:rsidRDefault="00476CA7" w:rsidP="00771440">
      <w:pPr>
        <w:spacing w:line="360" w:lineRule="auto"/>
        <w:ind w:firstLine="709"/>
        <w:rPr>
          <w:rFonts w:ascii="Times New Roman" w:hAnsi="Times New Roman" w:cs="Times New Roman"/>
          <w:sz w:val="28"/>
          <w:szCs w:val="28"/>
        </w:rPr>
      </w:pPr>
      <w:r>
        <w:rPr>
          <w:rFonts w:ascii="Times New Roman" w:hAnsi="Times New Roman" w:cs="Times New Roman"/>
          <w:sz w:val="28"/>
          <w:szCs w:val="28"/>
        </w:rPr>
        <w:t>2.9</w:t>
      </w:r>
      <w:r w:rsidR="00771440" w:rsidRPr="00476CA7">
        <w:rPr>
          <w:rFonts w:ascii="Times New Roman" w:hAnsi="Times New Roman" w:cs="Times New Roman"/>
          <w:sz w:val="28"/>
          <w:szCs w:val="28"/>
        </w:rPr>
        <w:t>. Для назначения и выплаты компенсации Заявитель представляет следующие документы:</w:t>
      </w:r>
    </w:p>
    <w:p w:rsidR="00771440" w:rsidRDefault="00476CA7" w:rsidP="00771440">
      <w:pPr>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2.9</w:t>
      </w:r>
      <w:r w:rsidR="00771440">
        <w:rPr>
          <w:rFonts w:ascii="Times New Roman" w:hAnsi="Times New Roman" w:cs="Times New Roman"/>
          <w:sz w:val="28"/>
          <w:szCs w:val="28"/>
        </w:rPr>
        <w:t>.1.</w:t>
      </w:r>
      <w:r w:rsidR="00771440" w:rsidRPr="00202998">
        <w:rPr>
          <w:rFonts w:ascii="Times New Roman" w:hAnsi="Times New Roman" w:cs="Times New Roman"/>
          <w:sz w:val="28"/>
          <w:szCs w:val="28"/>
        </w:rPr>
        <w:t xml:space="preserve"> Заявление, свое согласие на обработку персональных данны</w:t>
      </w:r>
      <w:r w:rsidR="00771440">
        <w:rPr>
          <w:rFonts w:ascii="Times New Roman" w:hAnsi="Times New Roman" w:cs="Times New Roman"/>
          <w:sz w:val="28"/>
          <w:szCs w:val="28"/>
        </w:rPr>
        <w:t xml:space="preserve">х, </w:t>
      </w:r>
      <w:proofErr w:type="gramStart"/>
      <w:r w:rsidR="00771440">
        <w:rPr>
          <w:rFonts w:ascii="Times New Roman" w:hAnsi="Times New Roman" w:cs="Times New Roman"/>
          <w:sz w:val="28"/>
          <w:szCs w:val="28"/>
        </w:rPr>
        <w:t xml:space="preserve">согласно </w:t>
      </w:r>
      <w:r w:rsidR="00771440" w:rsidRPr="00202998">
        <w:rPr>
          <w:rFonts w:ascii="Times New Roman" w:hAnsi="Times New Roman" w:cs="Times New Roman"/>
          <w:sz w:val="28"/>
          <w:szCs w:val="28"/>
        </w:rPr>
        <w:t>формы</w:t>
      </w:r>
      <w:proofErr w:type="gramEnd"/>
      <w:r w:rsidR="00771440" w:rsidRPr="00202998">
        <w:rPr>
          <w:rFonts w:ascii="Times New Roman" w:hAnsi="Times New Roman" w:cs="Times New Roman"/>
          <w:sz w:val="28"/>
          <w:szCs w:val="28"/>
        </w:rPr>
        <w:t xml:space="preserve"> к настоящему Административному регламенту  (приложение </w:t>
      </w:r>
      <w:r w:rsidR="00771440" w:rsidRPr="00202998">
        <w:rPr>
          <w:rFonts w:ascii="Times New Roman" w:hAnsi="Times New Roman" w:cs="Times New Roman"/>
          <w:sz w:val="28"/>
          <w:szCs w:val="28"/>
          <w:lang w:val="en-US"/>
        </w:rPr>
        <w:t>N</w:t>
      </w:r>
      <w:r w:rsidR="00771440" w:rsidRPr="00202998">
        <w:rPr>
          <w:rFonts w:ascii="Times New Roman" w:hAnsi="Times New Roman" w:cs="Times New Roman"/>
          <w:sz w:val="28"/>
          <w:szCs w:val="28"/>
        </w:rPr>
        <w:t xml:space="preserve"> 3).</w:t>
      </w:r>
    </w:p>
    <w:p w:rsidR="00771440" w:rsidRDefault="00476CA7" w:rsidP="00771440">
      <w:pPr>
        <w:spacing w:line="360" w:lineRule="auto"/>
        <w:ind w:firstLine="709"/>
        <w:rPr>
          <w:rFonts w:ascii="Times New Roman" w:hAnsi="Times New Roman" w:cs="Times New Roman"/>
          <w:sz w:val="28"/>
          <w:szCs w:val="28"/>
        </w:rPr>
      </w:pPr>
      <w:r>
        <w:rPr>
          <w:rFonts w:ascii="Times New Roman" w:hAnsi="Times New Roman" w:cs="Times New Roman"/>
          <w:sz w:val="28"/>
          <w:szCs w:val="28"/>
        </w:rPr>
        <w:t>2.9</w:t>
      </w:r>
      <w:r w:rsidR="00771440">
        <w:rPr>
          <w:rFonts w:ascii="Times New Roman" w:hAnsi="Times New Roman" w:cs="Times New Roman"/>
          <w:sz w:val="28"/>
          <w:szCs w:val="28"/>
        </w:rPr>
        <w:t>.2. Д</w:t>
      </w:r>
      <w:r w:rsidR="00771440" w:rsidRPr="00BA61F9">
        <w:rPr>
          <w:rFonts w:ascii="Times New Roman" w:hAnsi="Times New Roman" w:cs="Times New Roman"/>
          <w:sz w:val="28"/>
          <w:szCs w:val="28"/>
        </w:rPr>
        <w:t>окумент, удостоверяющий личность родителя (законного представителя), и его копию</w:t>
      </w:r>
      <w:r w:rsidR="00771440">
        <w:rPr>
          <w:rFonts w:ascii="Times New Roman" w:hAnsi="Times New Roman" w:cs="Times New Roman"/>
          <w:sz w:val="28"/>
          <w:szCs w:val="28"/>
        </w:rPr>
        <w:t>.</w:t>
      </w:r>
    </w:p>
    <w:p w:rsidR="00771440" w:rsidRPr="00BA61F9" w:rsidRDefault="00476CA7" w:rsidP="00771440">
      <w:pPr>
        <w:spacing w:line="360" w:lineRule="auto"/>
        <w:ind w:firstLine="709"/>
        <w:rPr>
          <w:rFonts w:ascii="Times New Roman" w:hAnsi="Times New Roman" w:cs="Times New Roman"/>
          <w:sz w:val="28"/>
          <w:szCs w:val="28"/>
        </w:rPr>
      </w:pPr>
      <w:r>
        <w:rPr>
          <w:rFonts w:ascii="Times New Roman" w:hAnsi="Times New Roman" w:cs="Times New Roman"/>
          <w:sz w:val="28"/>
          <w:szCs w:val="28"/>
        </w:rPr>
        <w:t>2.9</w:t>
      </w:r>
      <w:r w:rsidR="00771440">
        <w:rPr>
          <w:rFonts w:ascii="Times New Roman" w:hAnsi="Times New Roman" w:cs="Times New Roman"/>
          <w:sz w:val="28"/>
          <w:szCs w:val="28"/>
        </w:rPr>
        <w:t>.3. К</w:t>
      </w:r>
      <w:r w:rsidR="00771440" w:rsidRPr="00BA61F9">
        <w:rPr>
          <w:rFonts w:ascii="Times New Roman" w:hAnsi="Times New Roman" w:cs="Times New Roman"/>
          <w:sz w:val="28"/>
          <w:szCs w:val="28"/>
        </w:rPr>
        <w:t>опию страхового свидетельства обязательного пенсионного страхования.</w:t>
      </w:r>
    </w:p>
    <w:p w:rsidR="00771440" w:rsidRDefault="00476CA7" w:rsidP="00771440">
      <w:pPr>
        <w:spacing w:line="360" w:lineRule="auto"/>
        <w:ind w:firstLine="709"/>
        <w:rPr>
          <w:rFonts w:ascii="Times New Roman" w:hAnsi="Times New Roman" w:cs="Times New Roman"/>
          <w:sz w:val="28"/>
          <w:szCs w:val="28"/>
        </w:rPr>
      </w:pPr>
      <w:r>
        <w:rPr>
          <w:rFonts w:ascii="Times New Roman" w:hAnsi="Times New Roman" w:cs="Times New Roman"/>
          <w:sz w:val="28"/>
          <w:szCs w:val="28"/>
        </w:rPr>
        <w:t>2.9</w:t>
      </w:r>
      <w:r w:rsidR="00771440">
        <w:rPr>
          <w:rFonts w:ascii="Times New Roman" w:hAnsi="Times New Roman" w:cs="Times New Roman"/>
          <w:sz w:val="28"/>
          <w:szCs w:val="28"/>
        </w:rPr>
        <w:t xml:space="preserve">.4. </w:t>
      </w:r>
      <w:r w:rsidR="00771440" w:rsidRPr="00BA61F9">
        <w:rPr>
          <w:rFonts w:ascii="Times New Roman" w:hAnsi="Times New Roman" w:cs="Times New Roman"/>
          <w:sz w:val="28"/>
          <w:szCs w:val="28"/>
        </w:rPr>
        <w:t>Копии свидетельст</w:t>
      </w:r>
      <w:r w:rsidR="00771440">
        <w:rPr>
          <w:rFonts w:ascii="Times New Roman" w:hAnsi="Times New Roman" w:cs="Times New Roman"/>
          <w:sz w:val="28"/>
          <w:szCs w:val="28"/>
        </w:rPr>
        <w:t>в о рождении всех детей в семье.</w:t>
      </w:r>
    </w:p>
    <w:p w:rsidR="00771440" w:rsidRPr="00BA61F9" w:rsidRDefault="00476CA7" w:rsidP="00771440">
      <w:pPr>
        <w:spacing w:line="360" w:lineRule="auto"/>
        <w:ind w:firstLine="709"/>
        <w:rPr>
          <w:rFonts w:ascii="Times New Roman" w:hAnsi="Times New Roman" w:cs="Times New Roman"/>
          <w:sz w:val="28"/>
          <w:szCs w:val="28"/>
        </w:rPr>
      </w:pPr>
      <w:r>
        <w:rPr>
          <w:rFonts w:ascii="Times New Roman" w:hAnsi="Times New Roman" w:cs="Times New Roman"/>
          <w:sz w:val="28"/>
          <w:szCs w:val="28"/>
        </w:rPr>
        <w:t>2.9</w:t>
      </w:r>
      <w:r w:rsidR="00771440">
        <w:rPr>
          <w:rFonts w:ascii="Times New Roman" w:hAnsi="Times New Roman" w:cs="Times New Roman"/>
          <w:sz w:val="28"/>
          <w:szCs w:val="28"/>
        </w:rPr>
        <w:t>.5</w:t>
      </w:r>
      <w:r w:rsidR="00771440" w:rsidRPr="00BA61F9">
        <w:rPr>
          <w:rFonts w:ascii="Times New Roman" w:hAnsi="Times New Roman" w:cs="Times New Roman"/>
          <w:sz w:val="28"/>
          <w:szCs w:val="28"/>
        </w:rPr>
        <w:t>. Копию документа, подтверждающего статус Заявителя                        (в частности, к</w:t>
      </w:r>
      <w:r w:rsidR="00771440">
        <w:rPr>
          <w:rFonts w:ascii="Times New Roman" w:hAnsi="Times New Roman" w:cs="Times New Roman"/>
          <w:sz w:val="28"/>
          <w:szCs w:val="28"/>
        </w:rPr>
        <w:t>опию акта о назначении опекуна)</w:t>
      </w:r>
      <w:r w:rsidR="00771440" w:rsidRPr="00BA61F9">
        <w:rPr>
          <w:rFonts w:ascii="Times New Roman" w:hAnsi="Times New Roman" w:cs="Times New Roman"/>
          <w:sz w:val="28"/>
          <w:szCs w:val="28"/>
        </w:rPr>
        <w:t>.</w:t>
      </w:r>
    </w:p>
    <w:p w:rsidR="00771440" w:rsidRPr="00BA61F9" w:rsidRDefault="00476CA7" w:rsidP="00771440">
      <w:pPr>
        <w:spacing w:line="360" w:lineRule="auto"/>
        <w:ind w:firstLine="709"/>
        <w:rPr>
          <w:rFonts w:ascii="Times New Roman" w:hAnsi="Times New Roman" w:cs="Times New Roman"/>
          <w:sz w:val="28"/>
          <w:szCs w:val="28"/>
        </w:rPr>
      </w:pPr>
      <w:r>
        <w:rPr>
          <w:rFonts w:ascii="Times New Roman" w:hAnsi="Times New Roman" w:cs="Times New Roman"/>
          <w:sz w:val="28"/>
          <w:szCs w:val="28"/>
        </w:rPr>
        <w:t>2.9</w:t>
      </w:r>
      <w:r w:rsidR="00771440" w:rsidRPr="00BA61F9">
        <w:rPr>
          <w:rFonts w:ascii="Times New Roman" w:hAnsi="Times New Roman" w:cs="Times New Roman"/>
          <w:sz w:val="28"/>
          <w:szCs w:val="28"/>
        </w:rPr>
        <w:t xml:space="preserve">.6. Копию договора о приемной семье (договора о передаче ребенка </w:t>
      </w:r>
      <w:r w:rsidR="00771440">
        <w:rPr>
          <w:rFonts w:ascii="Times New Roman" w:hAnsi="Times New Roman" w:cs="Times New Roman"/>
          <w:sz w:val="28"/>
          <w:szCs w:val="28"/>
        </w:rPr>
        <w:t>на воспитание в приемную семью)</w:t>
      </w:r>
      <w:r w:rsidR="00771440" w:rsidRPr="00BA61F9">
        <w:rPr>
          <w:rFonts w:ascii="Times New Roman" w:hAnsi="Times New Roman" w:cs="Times New Roman"/>
          <w:sz w:val="28"/>
          <w:szCs w:val="28"/>
        </w:rPr>
        <w:t>.</w:t>
      </w:r>
    </w:p>
    <w:p w:rsidR="00E61301" w:rsidRDefault="00476CA7" w:rsidP="00E61301">
      <w:pPr>
        <w:spacing w:line="360" w:lineRule="auto"/>
        <w:ind w:firstLine="709"/>
        <w:rPr>
          <w:rFonts w:ascii="Times New Roman" w:hAnsi="Times New Roman" w:cs="Times New Roman"/>
          <w:sz w:val="28"/>
          <w:szCs w:val="28"/>
        </w:rPr>
      </w:pPr>
      <w:r>
        <w:rPr>
          <w:rFonts w:ascii="Times New Roman" w:hAnsi="Times New Roman" w:cs="Times New Roman"/>
          <w:sz w:val="28"/>
          <w:szCs w:val="28"/>
        </w:rPr>
        <w:t>2.9</w:t>
      </w:r>
      <w:r w:rsidR="00771440" w:rsidRPr="00BA61F9">
        <w:rPr>
          <w:rFonts w:ascii="Times New Roman" w:hAnsi="Times New Roman" w:cs="Times New Roman"/>
          <w:sz w:val="28"/>
          <w:szCs w:val="28"/>
        </w:rPr>
        <w:t>.7. Копии иных документов, подтверждающих родство между Заявителем, подавшим за</w:t>
      </w:r>
      <w:r w:rsidR="00771440" w:rsidRPr="00BA61F9">
        <w:rPr>
          <w:rFonts w:ascii="Times New Roman" w:hAnsi="Times New Roman" w:cs="Times New Roman"/>
          <w:sz w:val="28"/>
          <w:szCs w:val="28"/>
        </w:rPr>
        <w:softHyphen/>
        <w:t>явление о предоставлении компенсации, и его детьми, в случае, если родство невозможно установить на основании документов, указанных в настоящем пункте (в частности, копия свидетельства об установлении отцовства, копия свидетельства о браке, расторжении бра</w:t>
      </w:r>
      <w:r w:rsidR="00771440" w:rsidRPr="00BA61F9">
        <w:rPr>
          <w:rFonts w:ascii="Times New Roman" w:hAnsi="Times New Roman" w:cs="Times New Roman"/>
          <w:sz w:val="28"/>
          <w:szCs w:val="28"/>
        </w:rPr>
        <w:softHyphen/>
        <w:t>ка).</w:t>
      </w:r>
    </w:p>
    <w:p w:rsidR="00771440" w:rsidRDefault="00476CA7" w:rsidP="00771440">
      <w:pPr>
        <w:spacing w:line="360" w:lineRule="auto"/>
        <w:ind w:firstLine="709"/>
        <w:rPr>
          <w:rFonts w:ascii="Times New Roman" w:hAnsi="Times New Roman" w:cs="Times New Roman"/>
          <w:sz w:val="28"/>
          <w:szCs w:val="28"/>
        </w:rPr>
      </w:pPr>
      <w:r>
        <w:rPr>
          <w:rFonts w:ascii="Times New Roman" w:hAnsi="Times New Roman" w:cs="Times New Roman"/>
          <w:sz w:val="28"/>
          <w:szCs w:val="28"/>
        </w:rPr>
        <w:t>2.10</w:t>
      </w:r>
      <w:r w:rsidR="00771440" w:rsidRPr="009B3FB8">
        <w:rPr>
          <w:rFonts w:ascii="Times New Roman" w:hAnsi="Times New Roman" w:cs="Times New Roman"/>
          <w:sz w:val="28"/>
          <w:szCs w:val="28"/>
        </w:rPr>
        <w:t>. Заявитель вправе представить следующие документы:</w:t>
      </w:r>
    </w:p>
    <w:p w:rsidR="00771440" w:rsidRDefault="00476CA7" w:rsidP="00771440">
      <w:pPr>
        <w:spacing w:line="360" w:lineRule="auto"/>
        <w:ind w:firstLine="709"/>
        <w:rPr>
          <w:rFonts w:ascii="Times New Roman" w:hAnsi="Times New Roman" w:cs="Times New Roman"/>
          <w:sz w:val="28"/>
          <w:szCs w:val="28"/>
        </w:rPr>
      </w:pPr>
      <w:r>
        <w:rPr>
          <w:rFonts w:ascii="Times New Roman" w:hAnsi="Times New Roman" w:cs="Times New Roman"/>
          <w:sz w:val="28"/>
          <w:szCs w:val="28"/>
        </w:rPr>
        <w:t>2.10</w:t>
      </w:r>
      <w:r w:rsidR="00771440">
        <w:rPr>
          <w:rFonts w:ascii="Times New Roman" w:hAnsi="Times New Roman" w:cs="Times New Roman"/>
          <w:sz w:val="28"/>
          <w:szCs w:val="28"/>
        </w:rPr>
        <w:t>.1. С</w:t>
      </w:r>
      <w:r w:rsidR="00771440" w:rsidRPr="009B3FB8">
        <w:rPr>
          <w:rFonts w:ascii="Times New Roman" w:hAnsi="Times New Roman" w:cs="Times New Roman"/>
          <w:sz w:val="28"/>
          <w:szCs w:val="28"/>
        </w:rPr>
        <w:t>правку о составе семьи</w:t>
      </w:r>
      <w:r w:rsidR="00771440">
        <w:rPr>
          <w:rFonts w:ascii="Times New Roman" w:hAnsi="Times New Roman" w:cs="Times New Roman"/>
          <w:sz w:val="28"/>
          <w:szCs w:val="28"/>
        </w:rPr>
        <w:t>.</w:t>
      </w:r>
    </w:p>
    <w:p w:rsidR="00AE19AA" w:rsidRDefault="00476CA7" w:rsidP="00771440">
      <w:pPr>
        <w:spacing w:line="360" w:lineRule="auto"/>
        <w:ind w:firstLine="709"/>
        <w:rPr>
          <w:rFonts w:ascii="Times New Roman" w:hAnsi="Times New Roman" w:cs="Times New Roman"/>
          <w:sz w:val="28"/>
          <w:szCs w:val="28"/>
        </w:rPr>
      </w:pPr>
      <w:r>
        <w:rPr>
          <w:rFonts w:ascii="Times New Roman" w:hAnsi="Times New Roman" w:cs="Times New Roman"/>
          <w:sz w:val="28"/>
          <w:szCs w:val="28"/>
        </w:rPr>
        <w:t>2.10</w:t>
      </w:r>
      <w:r w:rsidR="00771440">
        <w:rPr>
          <w:rFonts w:ascii="Times New Roman" w:hAnsi="Times New Roman" w:cs="Times New Roman"/>
          <w:sz w:val="28"/>
          <w:szCs w:val="28"/>
        </w:rPr>
        <w:t xml:space="preserve">.2. </w:t>
      </w:r>
      <w:proofErr w:type="gramStart"/>
      <w:r w:rsidR="00771440" w:rsidRPr="009B3FB8">
        <w:rPr>
          <w:rFonts w:ascii="Times New Roman" w:hAnsi="Times New Roman" w:cs="Times New Roman"/>
          <w:sz w:val="28"/>
          <w:szCs w:val="28"/>
        </w:rPr>
        <w:t>Справку, подтверждающую посещение ребенком образовательной организации, реализующей образовательную программу дошкольного образования, и установленный для данного ребенка размер родительской платы с учетом распространяющихся на него льгот, выданную образовательной организацией, реализующей образовательную программу дошкольного образования.</w:t>
      </w:r>
      <w:proofErr w:type="gramEnd"/>
    </w:p>
    <w:p w:rsidR="00EE36A9" w:rsidRPr="006134A4" w:rsidRDefault="00476CA7" w:rsidP="00EE36A9">
      <w:pPr>
        <w:spacing w:line="360" w:lineRule="auto"/>
        <w:ind w:firstLine="709"/>
        <w:rPr>
          <w:rFonts w:ascii="Times New Roman" w:hAnsi="Times New Roman" w:cs="Times New Roman"/>
          <w:sz w:val="27"/>
          <w:szCs w:val="27"/>
        </w:rPr>
      </w:pPr>
      <w:r>
        <w:rPr>
          <w:rFonts w:ascii="Times New Roman" w:hAnsi="Times New Roman" w:cs="Times New Roman"/>
          <w:sz w:val="27"/>
          <w:szCs w:val="27"/>
        </w:rPr>
        <w:t>2.11</w:t>
      </w:r>
      <w:r w:rsidR="00EE36A9" w:rsidRPr="006134A4">
        <w:rPr>
          <w:rFonts w:ascii="Times New Roman" w:hAnsi="Times New Roman" w:cs="Times New Roman"/>
          <w:sz w:val="27"/>
          <w:szCs w:val="27"/>
        </w:rPr>
        <w:t>. Основаниями для отказа в приеме документов являются:</w:t>
      </w:r>
    </w:p>
    <w:p w:rsidR="00EE36A9" w:rsidRPr="006134A4" w:rsidRDefault="00476CA7" w:rsidP="00EE36A9">
      <w:pPr>
        <w:pStyle w:val="11"/>
        <w:spacing w:line="360" w:lineRule="auto"/>
        <w:ind w:firstLine="709"/>
        <w:jc w:val="both"/>
        <w:rPr>
          <w:sz w:val="27"/>
          <w:szCs w:val="27"/>
        </w:rPr>
      </w:pPr>
      <w:r>
        <w:rPr>
          <w:sz w:val="27"/>
          <w:szCs w:val="27"/>
        </w:rPr>
        <w:t>2.11</w:t>
      </w:r>
      <w:r w:rsidR="00EE36A9" w:rsidRPr="006134A4">
        <w:rPr>
          <w:sz w:val="27"/>
          <w:szCs w:val="27"/>
        </w:rPr>
        <w:t>.1. Обращение за компенсацией лица, не обладающего правом на получение компенса</w:t>
      </w:r>
      <w:r w:rsidR="00EE36A9" w:rsidRPr="006134A4">
        <w:rPr>
          <w:sz w:val="27"/>
          <w:szCs w:val="27"/>
        </w:rPr>
        <w:softHyphen/>
        <w:t xml:space="preserve">ции в соответствии с </w:t>
      </w:r>
      <w:r w:rsidR="00EE1059" w:rsidRPr="00EE1059">
        <w:rPr>
          <w:sz w:val="27"/>
          <w:szCs w:val="27"/>
        </w:rPr>
        <w:t>пунктом 1.3</w:t>
      </w:r>
      <w:r w:rsidR="00EE36A9" w:rsidRPr="00EE1059">
        <w:rPr>
          <w:sz w:val="27"/>
          <w:szCs w:val="27"/>
        </w:rPr>
        <w:t xml:space="preserve"> раздела 1</w:t>
      </w:r>
      <w:r w:rsidR="00EE36A9" w:rsidRPr="006134A4">
        <w:rPr>
          <w:sz w:val="27"/>
          <w:szCs w:val="27"/>
        </w:rPr>
        <w:t xml:space="preserve"> настояще</w:t>
      </w:r>
      <w:r w:rsidR="00073095">
        <w:rPr>
          <w:sz w:val="27"/>
          <w:szCs w:val="27"/>
        </w:rPr>
        <w:t>го Административного регламента.</w:t>
      </w:r>
    </w:p>
    <w:p w:rsidR="00EE36A9" w:rsidRPr="00073095" w:rsidRDefault="002A1CB0" w:rsidP="00EE36A9">
      <w:pPr>
        <w:pStyle w:val="11"/>
        <w:spacing w:line="360" w:lineRule="auto"/>
        <w:ind w:firstLine="709"/>
        <w:jc w:val="both"/>
        <w:rPr>
          <w:sz w:val="28"/>
          <w:szCs w:val="28"/>
        </w:rPr>
      </w:pPr>
      <w:r w:rsidRPr="00073095">
        <w:rPr>
          <w:sz w:val="28"/>
          <w:szCs w:val="28"/>
        </w:rPr>
        <w:lastRenderedPageBreak/>
        <w:t>2.11</w:t>
      </w:r>
      <w:r w:rsidR="00EE36A9" w:rsidRPr="00073095">
        <w:rPr>
          <w:sz w:val="28"/>
          <w:szCs w:val="28"/>
        </w:rPr>
        <w:t>.2. Представление Заявителем документов, содержащих недостоверные сведения.</w:t>
      </w:r>
    </w:p>
    <w:p w:rsidR="00EE36A9" w:rsidRPr="00073095" w:rsidRDefault="002A1CB0" w:rsidP="00EE36A9">
      <w:pPr>
        <w:pStyle w:val="11"/>
        <w:spacing w:line="360" w:lineRule="auto"/>
        <w:ind w:firstLine="709"/>
        <w:jc w:val="both"/>
        <w:rPr>
          <w:sz w:val="28"/>
          <w:szCs w:val="28"/>
        </w:rPr>
      </w:pPr>
      <w:r w:rsidRPr="00073095">
        <w:rPr>
          <w:sz w:val="28"/>
          <w:szCs w:val="28"/>
        </w:rPr>
        <w:t>2.11</w:t>
      </w:r>
      <w:r w:rsidR="00EE36A9" w:rsidRPr="00073095">
        <w:rPr>
          <w:sz w:val="28"/>
          <w:szCs w:val="28"/>
        </w:rPr>
        <w:t>.3. Непредставление полного пакета документов, указанных в              пункте 2.</w:t>
      </w:r>
      <w:r w:rsidRPr="00073095">
        <w:rPr>
          <w:sz w:val="28"/>
          <w:szCs w:val="28"/>
        </w:rPr>
        <w:t>9</w:t>
      </w:r>
      <w:r w:rsidR="00EE36A9" w:rsidRPr="00073095">
        <w:rPr>
          <w:sz w:val="28"/>
          <w:szCs w:val="28"/>
        </w:rPr>
        <w:t xml:space="preserve"> настоящего Административного регламента, и (или) несоответствие представленных документов требованиям настоящего Административного регламента.</w:t>
      </w:r>
    </w:p>
    <w:p w:rsidR="00EE36A9" w:rsidRPr="00073095" w:rsidRDefault="002A1CB0" w:rsidP="00EE36A9">
      <w:pPr>
        <w:spacing w:line="360" w:lineRule="auto"/>
        <w:ind w:firstLine="709"/>
        <w:rPr>
          <w:rFonts w:ascii="Times New Roman" w:hAnsi="Times New Roman" w:cs="Times New Roman"/>
          <w:sz w:val="28"/>
          <w:szCs w:val="28"/>
        </w:rPr>
      </w:pPr>
      <w:r w:rsidRPr="00073095">
        <w:rPr>
          <w:rFonts w:ascii="Times New Roman" w:hAnsi="Times New Roman" w:cs="Times New Roman"/>
          <w:sz w:val="28"/>
          <w:szCs w:val="28"/>
        </w:rPr>
        <w:t>2.11</w:t>
      </w:r>
      <w:r w:rsidR="00EE36A9" w:rsidRPr="00073095">
        <w:rPr>
          <w:rFonts w:ascii="Times New Roman" w:hAnsi="Times New Roman" w:cs="Times New Roman"/>
          <w:sz w:val="28"/>
          <w:szCs w:val="28"/>
        </w:rPr>
        <w:t xml:space="preserve">.4. Нахождение образовательной организации, реализующей образовательную программу дошкольного образования, за пределами городского </w:t>
      </w:r>
      <w:proofErr w:type="gramStart"/>
      <w:r w:rsidR="00EE36A9" w:rsidRPr="00073095">
        <w:rPr>
          <w:rFonts w:ascii="Times New Roman" w:hAnsi="Times New Roman" w:cs="Times New Roman"/>
          <w:sz w:val="28"/>
          <w:szCs w:val="28"/>
        </w:rPr>
        <w:t>округа</w:t>
      </w:r>
      <w:proofErr w:type="gramEnd"/>
      <w:r w:rsidR="00EE36A9" w:rsidRPr="00073095">
        <w:rPr>
          <w:rFonts w:ascii="Times New Roman" w:hAnsi="Times New Roman" w:cs="Times New Roman"/>
          <w:sz w:val="28"/>
          <w:szCs w:val="28"/>
        </w:rPr>
        <w:t xml:space="preserve"> ЗАТО Фокино.</w:t>
      </w:r>
    </w:p>
    <w:p w:rsidR="00EE36A9" w:rsidRPr="00073095" w:rsidRDefault="002A1CB0" w:rsidP="00EE36A9">
      <w:pPr>
        <w:spacing w:line="360" w:lineRule="auto"/>
        <w:ind w:firstLine="709"/>
        <w:rPr>
          <w:rFonts w:ascii="Times New Roman" w:hAnsi="Times New Roman" w:cs="Times New Roman"/>
          <w:sz w:val="28"/>
          <w:szCs w:val="28"/>
        </w:rPr>
      </w:pPr>
      <w:r w:rsidRPr="00073095">
        <w:rPr>
          <w:rFonts w:ascii="Times New Roman" w:hAnsi="Times New Roman" w:cs="Times New Roman"/>
          <w:sz w:val="28"/>
          <w:szCs w:val="28"/>
        </w:rPr>
        <w:t>2.11</w:t>
      </w:r>
      <w:r w:rsidR="00EE36A9" w:rsidRPr="00073095">
        <w:rPr>
          <w:rFonts w:ascii="Times New Roman" w:hAnsi="Times New Roman" w:cs="Times New Roman"/>
          <w:sz w:val="28"/>
          <w:szCs w:val="28"/>
        </w:rPr>
        <w:t>.5. Если услуги дошкольного образования оказывает индивидуальный предприниматель.</w:t>
      </w:r>
    </w:p>
    <w:p w:rsidR="00EE36A9" w:rsidRPr="00073095" w:rsidRDefault="002A1CB0" w:rsidP="00EE36A9">
      <w:pPr>
        <w:spacing w:line="360" w:lineRule="auto"/>
        <w:ind w:firstLine="709"/>
        <w:rPr>
          <w:rFonts w:ascii="Times New Roman" w:hAnsi="Times New Roman" w:cs="Times New Roman"/>
          <w:sz w:val="28"/>
          <w:szCs w:val="28"/>
        </w:rPr>
      </w:pPr>
      <w:r w:rsidRPr="00073095">
        <w:rPr>
          <w:rFonts w:ascii="Times New Roman" w:hAnsi="Times New Roman" w:cs="Times New Roman"/>
          <w:sz w:val="28"/>
          <w:szCs w:val="28"/>
        </w:rPr>
        <w:t>2.12</w:t>
      </w:r>
      <w:r w:rsidR="00EE36A9" w:rsidRPr="00073095">
        <w:rPr>
          <w:rFonts w:ascii="Times New Roman" w:hAnsi="Times New Roman" w:cs="Times New Roman"/>
          <w:sz w:val="28"/>
          <w:szCs w:val="28"/>
        </w:rPr>
        <w:t>.</w:t>
      </w:r>
      <w:r w:rsidR="00EE36A9" w:rsidRPr="00073095">
        <w:rPr>
          <w:sz w:val="28"/>
          <w:szCs w:val="28"/>
        </w:rPr>
        <w:t xml:space="preserve"> </w:t>
      </w:r>
      <w:r w:rsidR="00EE36A9" w:rsidRPr="00073095">
        <w:rPr>
          <w:rFonts w:ascii="Times New Roman" w:hAnsi="Times New Roman" w:cs="Times New Roman"/>
          <w:sz w:val="28"/>
          <w:szCs w:val="28"/>
        </w:rPr>
        <w:t>Заявителю должно быть отказано в предоставлении муниципальной услуги в следующих случаях:</w:t>
      </w:r>
    </w:p>
    <w:p w:rsidR="00EE36A9" w:rsidRPr="00073095" w:rsidRDefault="002A1CB0" w:rsidP="00EE36A9">
      <w:pPr>
        <w:pStyle w:val="11"/>
        <w:spacing w:line="360" w:lineRule="auto"/>
        <w:ind w:firstLine="709"/>
        <w:jc w:val="both"/>
        <w:rPr>
          <w:sz w:val="28"/>
          <w:szCs w:val="28"/>
        </w:rPr>
      </w:pPr>
      <w:r w:rsidRPr="00073095">
        <w:rPr>
          <w:sz w:val="28"/>
          <w:szCs w:val="28"/>
        </w:rPr>
        <w:t>2.12</w:t>
      </w:r>
      <w:r w:rsidR="00EE36A9" w:rsidRPr="00073095">
        <w:rPr>
          <w:sz w:val="28"/>
          <w:szCs w:val="28"/>
        </w:rPr>
        <w:t>.1. Отсутствие в учреждении на момент вынесения решения о предоставлении результата муниципальной услуги оригиналов документов, указанных в пункте 2.</w:t>
      </w:r>
      <w:r w:rsidRPr="00073095">
        <w:rPr>
          <w:sz w:val="28"/>
          <w:szCs w:val="28"/>
        </w:rPr>
        <w:t>9</w:t>
      </w:r>
      <w:r w:rsidR="00EE36A9" w:rsidRPr="00073095">
        <w:rPr>
          <w:sz w:val="28"/>
          <w:szCs w:val="28"/>
        </w:rPr>
        <w:t xml:space="preserve"> настоящего Административного регламента.</w:t>
      </w:r>
    </w:p>
    <w:p w:rsidR="00EE36A9" w:rsidRPr="00073095" w:rsidRDefault="002A1CB0" w:rsidP="00EE36A9">
      <w:pPr>
        <w:pStyle w:val="11"/>
        <w:spacing w:line="360" w:lineRule="auto"/>
        <w:ind w:firstLine="709"/>
        <w:jc w:val="both"/>
        <w:rPr>
          <w:sz w:val="28"/>
          <w:szCs w:val="28"/>
        </w:rPr>
      </w:pPr>
      <w:r w:rsidRPr="00073095">
        <w:rPr>
          <w:sz w:val="28"/>
          <w:szCs w:val="28"/>
        </w:rPr>
        <w:t>2.12</w:t>
      </w:r>
      <w:r w:rsidR="00EE36A9" w:rsidRPr="00073095">
        <w:rPr>
          <w:sz w:val="28"/>
          <w:szCs w:val="28"/>
        </w:rPr>
        <w:t>.2.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E36A9" w:rsidRPr="00073095" w:rsidRDefault="002A1CB0" w:rsidP="00EE36A9">
      <w:pPr>
        <w:pStyle w:val="11"/>
        <w:spacing w:line="360" w:lineRule="auto"/>
        <w:ind w:firstLine="709"/>
        <w:jc w:val="both"/>
        <w:rPr>
          <w:sz w:val="28"/>
          <w:szCs w:val="28"/>
        </w:rPr>
      </w:pPr>
      <w:r w:rsidRPr="00073095">
        <w:rPr>
          <w:sz w:val="28"/>
          <w:szCs w:val="28"/>
        </w:rPr>
        <w:t>2.12</w:t>
      </w:r>
      <w:r w:rsidR="00EE36A9" w:rsidRPr="00073095">
        <w:rPr>
          <w:sz w:val="28"/>
          <w:szCs w:val="28"/>
        </w:rPr>
        <w:t>.3. Отчисление из Учреждения ребенка, за уход и присмотр за которым уплачивалась плата.</w:t>
      </w:r>
    </w:p>
    <w:p w:rsidR="00EE36A9" w:rsidRPr="00073095" w:rsidRDefault="002A1CB0" w:rsidP="00EE36A9">
      <w:pPr>
        <w:pStyle w:val="11"/>
        <w:spacing w:line="360" w:lineRule="auto"/>
        <w:ind w:firstLine="709"/>
        <w:jc w:val="both"/>
        <w:rPr>
          <w:sz w:val="28"/>
          <w:szCs w:val="28"/>
        </w:rPr>
      </w:pPr>
      <w:r w:rsidRPr="00073095">
        <w:rPr>
          <w:sz w:val="28"/>
          <w:szCs w:val="28"/>
        </w:rPr>
        <w:t>2.12</w:t>
      </w:r>
      <w:r w:rsidR="00EE36A9" w:rsidRPr="00073095">
        <w:rPr>
          <w:sz w:val="28"/>
          <w:szCs w:val="28"/>
        </w:rPr>
        <w:t>.4. Лишение Заявителя, получавшего компенсацию, прав в отношении ребенка, за уход и присмотр за которым уплачивалась плата.</w:t>
      </w:r>
    </w:p>
    <w:p w:rsidR="00EE36A9" w:rsidRPr="00073095" w:rsidRDefault="002A1CB0" w:rsidP="00EE36A9">
      <w:pPr>
        <w:pStyle w:val="11"/>
        <w:spacing w:line="360" w:lineRule="auto"/>
        <w:ind w:firstLine="709"/>
        <w:jc w:val="both"/>
        <w:rPr>
          <w:sz w:val="28"/>
          <w:szCs w:val="28"/>
        </w:rPr>
      </w:pPr>
      <w:r w:rsidRPr="00073095">
        <w:rPr>
          <w:sz w:val="28"/>
          <w:szCs w:val="28"/>
        </w:rPr>
        <w:t>2.12</w:t>
      </w:r>
      <w:r w:rsidR="00EE36A9" w:rsidRPr="00073095">
        <w:rPr>
          <w:sz w:val="28"/>
          <w:szCs w:val="28"/>
        </w:rPr>
        <w:t>.5. Истечение срока действия акта о назначении опекуна, получавшего компенсацию, в отношении ребенка, за уход и присмотр за которым уплачивалась плата.</w:t>
      </w:r>
    </w:p>
    <w:p w:rsidR="00EE36A9" w:rsidRPr="00073095" w:rsidRDefault="002A1CB0" w:rsidP="00EE36A9">
      <w:pPr>
        <w:pStyle w:val="11"/>
        <w:spacing w:line="360" w:lineRule="auto"/>
        <w:ind w:firstLine="709"/>
        <w:jc w:val="both"/>
        <w:rPr>
          <w:sz w:val="28"/>
          <w:szCs w:val="28"/>
        </w:rPr>
      </w:pPr>
      <w:r w:rsidRPr="00073095">
        <w:rPr>
          <w:sz w:val="28"/>
          <w:szCs w:val="28"/>
        </w:rPr>
        <w:t>2.12</w:t>
      </w:r>
      <w:r w:rsidR="00EE36A9" w:rsidRPr="00073095">
        <w:rPr>
          <w:sz w:val="28"/>
          <w:szCs w:val="28"/>
        </w:rPr>
        <w:t>.6. Истечение срока действия или расторжение договора о приемной семье (договора о передаче ребенка на воспитание в приемную семью), заключенного с Заявителем в отно</w:t>
      </w:r>
      <w:r w:rsidR="00EE36A9" w:rsidRPr="00073095">
        <w:rPr>
          <w:sz w:val="28"/>
          <w:szCs w:val="28"/>
        </w:rPr>
        <w:softHyphen/>
        <w:t>шении ребенка, за уход и присмотр за которым уплачивалась плата.</w:t>
      </w:r>
    </w:p>
    <w:p w:rsidR="00EE36A9" w:rsidRPr="00073095" w:rsidRDefault="002A1CB0" w:rsidP="00EE36A9">
      <w:pPr>
        <w:pStyle w:val="11"/>
        <w:spacing w:line="360" w:lineRule="auto"/>
        <w:ind w:firstLine="709"/>
        <w:jc w:val="both"/>
        <w:rPr>
          <w:sz w:val="27"/>
          <w:szCs w:val="27"/>
        </w:rPr>
      </w:pPr>
      <w:r w:rsidRPr="00073095">
        <w:rPr>
          <w:sz w:val="27"/>
          <w:szCs w:val="27"/>
        </w:rPr>
        <w:lastRenderedPageBreak/>
        <w:t>2.12</w:t>
      </w:r>
      <w:r w:rsidR="00EE36A9" w:rsidRPr="00073095">
        <w:rPr>
          <w:sz w:val="27"/>
          <w:szCs w:val="27"/>
        </w:rPr>
        <w:t>.7. Освобождение либо отстранение опекуна, получавшего компенсацию, от исполнения своих обязанностей в отношении ребенка, за уход и присмотр за которым уплачивалась плата.</w:t>
      </w:r>
    </w:p>
    <w:p w:rsidR="00EE36A9" w:rsidRPr="00073095" w:rsidRDefault="002A1CB0" w:rsidP="00EE36A9">
      <w:pPr>
        <w:pStyle w:val="11"/>
        <w:spacing w:line="360" w:lineRule="auto"/>
        <w:ind w:firstLine="709"/>
        <w:jc w:val="both"/>
        <w:rPr>
          <w:sz w:val="27"/>
          <w:szCs w:val="27"/>
        </w:rPr>
      </w:pPr>
      <w:r w:rsidRPr="00073095">
        <w:rPr>
          <w:sz w:val="27"/>
          <w:szCs w:val="27"/>
        </w:rPr>
        <w:t>2.12</w:t>
      </w:r>
      <w:r w:rsidR="00EE36A9" w:rsidRPr="00073095">
        <w:rPr>
          <w:sz w:val="27"/>
          <w:szCs w:val="27"/>
        </w:rPr>
        <w:t>.8. Отмена усыновления (удочерения) ребенка, за присмотр и уход за которым уплачи</w:t>
      </w:r>
      <w:r w:rsidR="00EE36A9" w:rsidRPr="00073095">
        <w:rPr>
          <w:sz w:val="27"/>
          <w:szCs w:val="27"/>
        </w:rPr>
        <w:softHyphen/>
        <w:t>валась плата.</w:t>
      </w:r>
    </w:p>
    <w:p w:rsidR="00EE36A9" w:rsidRPr="00073095" w:rsidRDefault="002A1CB0" w:rsidP="00EE36A9">
      <w:pPr>
        <w:pStyle w:val="11"/>
        <w:spacing w:line="360" w:lineRule="auto"/>
        <w:ind w:firstLine="709"/>
        <w:jc w:val="both"/>
        <w:rPr>
          <w:sz w:val="27"/>
          <w:szCs w:val="27"/>
        </w:rPr>
      </w:pPr>
      <w:r w:rsidRPr="00073095">
        <w:rPr>
          <w:sz w:val="27"/>
          <w:szCs w:val="27"/>
        </w:rPr>
        <w:t>2.12</w:t>
      </w:r>
      <w:r w:rsidR="00EE36A9" w:rsidRPr="00073095">
        <w:rPr>
          <w:sz w:val="27"/>
          <w:szCs w:val="27"/>
        </w:rPr>
        <w:t>.9. Смерть получавшего компенсацию Заявителя, а также объявление его в установлен</w:t>
      </w:r>
      <w:r w:rsidR="00EE36A9" w:rsidRPr="00073095">
        <w:rPr>
          <w:sz w:val="27"/>
          <w:szCs w:val="27"/>
        </w:rPr>
        <w:softHyphen/>
        <w:t>ном порядке умершим или признание его безвестно отсутствующим.</w:t>
      </w:r>
    </w:p>
    <w:p w:rsidR="00EE36A9" w:rsidRPr="00073095" w:rsidRDefault="002A1CB0" w:rsidP="00EE36A9">
      <w:pPr>
        <w:pStyle w:val="11"/>
        <w:spacing w:line="360" w:lineRule="auto"/>
        <w:ind w:firstLine="709"/>
        <w:jc w:val="both"/>
        <w:rPr>
          <w:sz w:val="27"/>
          <w:szCs w:val="27"/>
        </w:rPr>
      </w:pPr>
      <w:r w:rsidRPr="00073095">
        <w:rPr>
          <w:sz w:val="27"/>
          <w:szCs w:val="27"/>
        </w:rPr>
        <w:t>2.12</w:t>
      </w:r>
      <w:r w:rsidR="00EE36A9" w:rsidRPr="00073095">
        <w:rPr>
          <w:sz w:val="27"/>
          <w:szCs w:val="27"/>
        </w:rPr>
        <w:t xml:space="preserve">.10. Признание Заявителя, получавшего компенсацию,  </w:t>
      </w:r>
      <w:proofErr w:type="gramStart"/>
      <w:r w:rsidR="00EE36A9" w:rsidRPr="00073095">
        <w:rPr>
          <w:sz w:val="27"/>
          <w:szCs w:val="27"/>
        </w:rPr>
        <w:t>недееспособным</w:t>
      </w:r>
      <w:proofErr w:type="gramEnd"/>
      <w:r w:rsidR="00EE36A9" w:rsidRPr="00073095">
        <w:rPr>
          <w:sz w:val="27"/>
          <w:szCs w:val="27"/>
        </w:rPr>
        <w:t>.</w:t>
      </w:r>
    </w:p>
    <w:p w:rsidR="00EE36A9" w:rsidRPr="00073095" w:rsidRDefault="002A1CB0" w:rsidP="00EE36A9">
      <w:pPr>
        <w:spacing w:line="360" w:lineRule="auto"/>
        <w:ind w:firstLine="709"/>
        <w:rPr>
          <w:rFonts w:ascii="Times New Roman" w:hAnsi="Times New Roman" w:cs="Times New Roman"/>
          <w:sz w:val="27"/>
          <w:szCs w:val="27"/>
        </w:rPr>
      </w:pPr>
      <w:r w:rsidRPr="00073095">
        <w:rPr>
          <w:rFonts w:ascii="Times New Roman" w:hAnsi="Times New Roman" w:cs="Times New Roman"/>
          <w:sz w:val="27"/>
          <w:szCs w:val="27"/>
        </w:rPr>
        <w:t>2.12</w:t>
      </w:r>
      <w:r w:rsidR="00EE36A9" w:rsidRPr="00073095">
        <w:rPr>
          <w:rFonts w:ascii="Times New Roman" w:hAnsi="Times New Roman" w:cs="Times New Roman"/>
          <w:sz w:val="27"/>
          <w:szCs w:val="27"/>
        </w:rPr>
        <w:t>.11. Представление в Учреждение Заявителем письменного заявления об отказе в получе</w:t>
      </w:r>
      <w:r w:rsidR="00EE36A9" w:rsidRPr="00073095">
        <w:rPr>
          <w:rFonts w:ascii="Times New Roman" w:hAnsi="Times New Roman" w:cs="Times New Roman"/>
          <w:sz w:val="27"/>
          <w:szCs w:val="27"/>
        </w:rPr>
        <w:softHyphen/>
        <w:t>нии компенсации.</w:t>
      </w:r>
    </w:p>
    <w:p w:rsidR="00EE36A9" w:rsidRPr="00073095" w:rsidRDefault="002A1CB0" w:rsidP="00EE36A9">
      <w:pPr>
        <w:spacing w:line="360" w:lineRule="auto"/>
        <w:ind w:firstLine="709"/>
        <w:rPr>
          <w:rFonts w:ascii="Times New Roman" w:hAnsi="Times New Roman" w:cs="Times New Roman"/>
          <w:sz w:val="27"/>
          <w:szCs w:val="27"/>
        </w:rPr>
      </w:pPr>
      <w:r w:rsidRPr="00073095">
        <w:rPr>
          <w:rFonts w:ascii="Times New Roman" w:hAnsi="Times New Roman" w:cs="Times New Roman"/>
          <w:sz w:val="27"/>
          <w:szCs w:val="27"/>
        </w:rPr>
        <w:t>2.13</w:t>
      </w:r>
      <w:r w:rsidR="00EE36A9" w:rsidRPr="00073095">
        <w:rPr>
          <w:rFonts w:ascii="Times New Roman" w:hAnsi="Times New Roman" w:cs="Times New Roman"/>
          <w:sz w:val="27"/>
          <w:szCs w:val="27"/>
        </w:rPr>
        <w:t>. Предоставление муниципальной услуги является бесплатным для Заявителей.</w:t>
      </w:r>
    </w:p>
    <w:p w:rsidR="004278BB" w:rsidRPr="00073095" w:rsidRDefault="004278BB" w:rsidP="004278BB">
      <w:pPr>
        <w:spacing w:line="360" w:lineRule="auto"/>
        <w:ind w:firstLine="709"/>
        <w:rPr>
          <w:rFonts w:ascii="Times New Roman" w:hAnsi="Times New Roman" w:cs="Times New Roman"/>
          <w:sz w:val="27"/>
          <w:szCs w:val="27"/>
        </w:rPr>
      </w:pPr>
      <w:r w:rsidRPr="00073095">
        <w:rPr>
          <w:rFonts w:ascii="Times New Roman" w:hAnsi="Times New Roman" w:cs="Times New Roman"/>
          <w:sz w:val="27"/>
          <w:szCs w:val="27"/>
        </w:rPr>
        <w:t>2.1</w:t>
      </w:r>
      <w:r w:rsidR="002A1CB0" w:rsidRPr="00073095">
        <w:rPr>
          <w:rFonts w:ascii="Times New Roman" w:hAnsi="Times New Roman" w:cs="Times New Roman"/>
          <w:sz w:val="27"/>
          <w:szCs w:val="27"/>
        </w:rPr>
        <w:t>4</w:t>
      </w:r>
      <w:r w:rsidRPr="00073095">
        <w:rPr>
          <w:rFonts w:ascii="Times New Roman" w:hAnsi="Times New Roman" w:cs="Times New Roman"/>
          <w:sz w:val="27"/>
          <w:szCs w:val="27"/>
        </w:rPr>
        <w:t xml:space="preserve">. Максимальный срок ожидания в очереди при подаче заявления о </w:t>
      </w:r>
      <w:proofErr w:type="gramStart"/>
      <w:r w:rsidRPr="00073095">
        <w:rPr>
          <w:rFonts w:ascii="Times New Roman" w:hAnsi="Times New Roman" w:cs="Times New Roman"/>
          <w:sz w:val="27"/>
          <w:szCs w:val="27"/>
        </w:rPr>
        <w:t>предоставлении</w:t>
      </w:r>
      <w:proofErr w:type="gramEnd"/>
      <w:r w:rsidRPr="00073095">
        <w:rPr>
          <w:rFonts w:ascii="Times New Roman" w:hAnsi="Times New Roman" w:cs="Times New Roman"/>
          <w:sz w:val="27"/>
          <w:szCs w:val="27"/>
        </w:rPr>
        <w:t xml:space="preserve"> муниципальной услуги и при получении результата предоставления муниципальной услуги не должен превышать 15 минут.</w:t>
      </w:r>
    </w:p>
    <w:p w:rsidR="00EE36A9" w:rsidRPr="00073095" w:rsidRDefault="004278BB" w:rsidP="004278BB">
      <w:pPr>
        <w:spacing w:line="360" w:lineRule="auto"/>
        <w:ind w:firstLine="709"/>
        <w:rPr>
          <w:rFonts w:ascii="Times New Roman" w:hAnsi="Times New Roman" w:cs="Times New Roman"/>
          <w:sz w:val="27"/>
          <w:szCs w:val="27"/>
        </w:rPr>
      </w:pPr>
      <w:r w:rsidRPr="00073095">
        <w:rPr>
          <w:rFonts w:ascii="Times New Roman" w:hAnsi="Times New Roman" w:cs="Times New Roman"/>
          <w:sz w:val="27"/>
          <w:szCs w:val="27"/>
        </w:rPr>
        <w:t>2.1</w:t>
      </w:r>
      <w:r w:rsidR="002A1CB0" w:rsidRPr="00073095">
        <w:rPr>
          <w:rFonts w:ascii="Times New Roman" w:hAnsi="Times New Roman" w:cs="Times New Roman"/>
          <w:sz w:val="27"/>
          <w:szCs w:val="27"/>
        </w:rPr>
        <w:t>5</w:t>
      </w:r>
      <w:r w:rsidRPr="00073095">
        <w:rPr>
          <w:rFonts w:ascii="Times New Roman" w:hAnsi="Times New Roman" w:cs="Times New Roman"/>
          <w:sz w:val="27"/>
          <w:szCs w:val="27"/>
        </w:rPr>
        <w:t xml:space="preserve">. Срок регистрации заявления Заявителя о предоставлении муниципальной услуги не должен превышать 1 рабочего дня со дня обращения Заявителя. Заявления, поступившие через </w:t>
      </w:r>
      <w:hyperlink r:id="rId17" w:tgtFrame="_blank" w:history="1">
        <w:r w:rsidRPr="00073095">
          <w:rPr>
            <w:rStyle w:val="a5"/>
            <w:rFonts w:ascii="Times New Roman" w:hAnsi="Times New Roman" w:cs="Times New Roman"/>
            <w:color w:val="auto"/>
            <w:sz w:val="27"/>
            <w:szCs w:val="27"/>
            <w:u w:val="none"/>
          </w:rPr>
          <w:t>ЕПГУ</w:t>
        </w:r>
      </w:hyperlink>
      <w:r w:rsidRPr="00073095">
        <w:rPr>
          <w:rFonts w:ascii="Times New Roman" w:hAnsi="Times New Roman" w:cs="Times New Roman"/>
          <w:sz w:val="27"/>
          <w:szCs w:val="27"/>
        </w:rPr>
        <w:t>, </w:t>
      </w:r>
      <w:hyperlink r:id="rId18" w:tgtFrame="_blank" w:history="1">
        <w:r w:rsidRPr="00073095">
          <w:rPr>
            <w:rStyle w:val="a5"/>
            <w:rFonts w:ascii="Times New Roman" w:hAnsi="Times New Roman" w:cs="Times New Roman"/>
            <w:color w:val="auto"/>
            <w:sz w:val="27"/>
            <w:szCs w:val="27"/>
            <w:u w:val="none"/>
          </w:rPr>
          <w:t>РПГУ</w:t>
        </w:r>
      </w:hyperlink>
      <w:r w:rsidRPr="00073095">
        <w:rPr>
          <w:rFonts w:ascii="Times New Roman" w:hAnsi="Times New Roman" w:cs="Times New Roman"/>
          <w:sz w:val="27"/>
          <w:szCs w:val="27"/>
        </w:rPr>
        <w:t> в нерабочее время, в выходной или нерабочий праздничный день, регистрируются в первый рабочий день со дня обращения заявителя.</w:t>
      </w:r>
    </w:p>
    <w:p w:rsidR="004278BB" w:rsidRPr="00073095" w:rsidRDefault="002A1CB0" w:rsidP="004278BB">
      <w:pPr>
        <w:spacing w:line="360" w:lineRule="auto"/>
        <w:ind w:firstLine="709"/>
        <w:rPr>
          <w:rFonts w:ascii="Times New Roman" w:hAnsi="Times New Roman" w:cs="Times New Roman"/>
          <w:sz w:val="27"/>
          <w:szCs w:val="27"/>
        </w:rPr>
      </w:pPr>
      <w:r w:rsidRPr="00073095">
        <w:rPr>
          <w:rFonts w:ascii="Times New Roman" w:hAnsi="Times New Roman" w:cs="Times New Roman"/>
          <w:sz w:val="27"/>
          <w:szCs w:val="27"/>
        </w:rPr>
        <w:t>2.16</w:t>
      </w:r>
      <w:r w:rsidR="004278BB" w:rsidRPr="00073095">
        <w:rPr>
          <w:rFonts w:ascii="Times New Roman" w:hAnsi="Times New Roman" w:cs="Times New Roman"/>
          <w:sz w:val="27"/>
          <w:szCs w:val="27"/>
        </w:rPr>
        <w:t>. Вход в здание оборудуется информационной табличкой (вывеской), содержащей на</w:t>
      </w:r>
      <w:r w:rsidR="004278BB" w:rsidRPr="00073095">
        <w:rPr>
          <w:rFonts w:ascii="Times New Roman" w:hAnsi="Times New Roman" w:cs="Times New Roman"/>
          <w:sz w:val="27"/>
          <w:szCs w:val="27"/>
        </w:rPr>
        <w:softHyphen/>
        <w:t>именование Учреждения. Для удобства граждан помещение для непосредственного взаимодействия должност</w:t>
      </w:r>
      <w:r w:rsidR="004278BB" w:rsidRPr="00073095">
        <w:rPr>
          <w:rFonts w:ascii="Times New Roman" w:hAnsi="Times New Roman" w:cs="Times New Roman"/>
          <w:sz w:val="27"/>
          <w:szCs w:val="27"/>
        </w:rPr>
        <w:softHyphen/>
        <w:t>ных лиц и граждан размещаются на нижних этажах здания.</w:t>
      </w:r>
    </w:p>
    <w:p w:rsidR="004278BB" w:rsidRPr="00073095" w:rsidRDefault="002A1CB0" w:rsidP="004278BB">
      <w:pPr>
        <w:spacing w:line="360" w:lineRule="auto"/>
        <w:ind w:firstLine="709"/>
        <w:rPr>
          <w:rFonts w:ascii="Times New Roman" w:hAnsi="Times New Roman" w:cs="Times New Roman"/>
          <w:sz w:val="27"/>
          <w:szCs w:val="27"/>
        </w:rPr>
      </w:pPr>
      <w:r w:rsidRPr="00073095">
        <w:rPr>
          <w:rFonts w:ascii="Times New Roman" w:hAnsi="Times New Roman" w:cs="Times New Roman"/>
          <w:sz w:val="27"/>
          <w:szCs w:val="27"/>
        </w:rPr>
        <w:t>2.17</w:t>
      </w:r>
      <w:r w:rsidR="004278BB" w:rsidRPr="00073095">
        <w:rPr>
          <w:rFonts w:ascii="Times New Roman" w:hAnsi="Times New Roman" w:cs="Times New Roman"/>
          <w:sz w:val="27"/>
          <w:szCs w:val="27"/>
        </w:rPr>
        <w:t>. Прием граждан осуществляется в специально выделенном для этих целей помеще</w:t>
      </w:r>
      <w:r w:rsidR="004278BB" w:rsidRPr="00073095">
        <w:rPr>
          <w:rFonts w:ascii="Times New Roman" w:hAnsi="Times New Roman" w:cs="Times New Roman"/>
          <w:sz w:val="27"/>
          <w:szCs w:val="27"/>
        </w:rPr>
        <w:softHyphen/>
        <w:t>нии Учреждения, которое включает: место для ожидания, место для заполнения заявления о предоставлении муниципальной услуги.</w:t>
      </w:r>
    </w:p>
    <w:p w:rsidR="004278BB" w:rsidRDefault="004278BB" w:rsidP="004278BB">
      <w:pPr>
        <w:spacing w:line="360" w:lineRule="auto"/>
        <w:ind w:firstLine="709"/>
        <w:rPr>
          <w:rFonts w:ascii="Times New Roman" w:hAnsi="Times New Roman" w:cs="Times New Roman"/>
          <w:sz w:val="28"/>
          <w:szCs w:val="28"/>
        </w:rPr>
      </w:pPr>
      <w:proofErr w:type="gramStart"/>
      <w:r w:rsidRPr="008811B7">
        <w:rPr>
          <w:rFonts w:ascii="Times New Roman" w:hAnsi="Times New Roman" w:cs="Times New Roman"/>
          <w:sz w:val="28"/>
          <w:szCs w:val="28"/>
        </w:rPr>
        <w:t xml:space="preserve">Помещение, в котором предоставляется муниципальная услуга, зал ожидания, места для заполнения заявлений о предоставлении муниципальной </w:t>
      </w:r>
      <w:r w:rsidRPr="008811B7">
        <w:rPr>
          <w:rFonts w:ascii="Times New Roman" w:hAnsi="Times New Roman" w:cs="Times New Roman"/>
          <w:sz w:val="28"/>
          <w:szCs w:val="28"/>
        </w:rPr>
        <w:lastRenderedPageBreak/>
        <w:t xml:space="preserve">услуги, информационные стенды с образцами их заполнения и перечнем документов, необходимых для предоставления муниципальной услуги, должны соответствовать требованиям к доступности для инвалидов согласно </w:t>
      </w:r>
      <w:r>
        <w:rPr>
          <w:rFonts w:ascii="Times New Roman" w:hAnsi="Times New Roman" w:cs="Times New Roman"/>
          <w:sz w:val="28"/>
          <w:szCs w:val="28"/>
        </w:rPr>
        <w:t xml:space="preserve">Федеральному закону от 04.11.1995 </w:t>
      </w:r>
      <w:r w:rsidRPr="008811B7">
        <w:rPr>
          <w:rFonts w:ascii="Times New Roman" w:hAnsi="Times New Roman" w:cs="Times New Roman"/>
          <w:sz w:val="28"/>
          <w:szCs w:val="28"/>
        </w:rPr>
        <w:t>N 181-ФЗ</w:t>
      </w:r>
      <w:r>
        <w:rPr>
          <w:rFonts w:ascii="Times New Roman" w:hAnsi="Times New Roman" w:cs="Times New Roman"/>
          <w:sz w:val="28"/>
          <w:szCs w:val="28"/>
        </w:rPr>
        <w:t xml:space="preserve"> «О </w:t>
      </w:r>
      <w:r w:rsidRPr="008811B7">
        <w:rPr>
          <w:rFonts w:ascii="Times New Roman" w:hAnsi="Times New Roman" w:cs="Times New Roman"/>
          <w:sz w:val="28"/>
          <w:szCs w:val="28"/>
        </w:rPr>
        <w:t>социальной</w:t>
      </w:r>
      <w:r>
        <w:rPr>
          <w:rFonts w:ascii="Times New Roman" w:hAnsi="Times New Roman" w:cs="Times New Roman"/>
          <w:sz w:val="28"/>
          <w:szCs w:val="28"/>
        </w:rPr>
        <w:t xml:space="preserve"> </w:t>
      </w:r>
      <w:r w:rsidRPr="008811B7">
        <w:rPr>
          <w:rFonts w:ascii="Times New Roman" w:hAnsi="Times New Roman" w:cs="Times New Roman"/>
          <w:sz w:val="28"/>
          <w:szCs w:val="28"/>
        </w:rPr>
        <w:t>защите</w:t>
      </w:r>
      <w:r>
        <w:rPr>
          <w:rFonts w:ascii="Times New Roman" w:hAnsi="Times New Roman" w:cs="Times New Roman"/>
          <w:sz w:val="28"/>
          <w:szCs w:val="28"/>
        </w:rPr>
        <w:t xml:space="preserve"> </w:t>
      </w:r>
      <w:r w:rsidRPr="008811B7">
        <w:rPr>
          <w:rFonts w:ascii="Times New Roman" w:hAnsi="Times New Roman" w:cs="Times New Roman"/>
          <w:sz w:val="28"/>
          <w:szCs w:val="28"/>
        </w:rPr>
        <w:t>инвалидов</w:t>
      </w:r>
      <w:r>
        <w:rPr>
          <w:rFonts w:ascii="Times New Roman" w:hAnsi="Times New Roman" w:cs="Times New Roman"/>
          <w:sz w:val="28"/>
          <w:szCs w:val="28"/>
        </w:rPr>
        <w:t xml:space="preserve"> в </w:t>
      </w:r>
      <w:r w:rsidRPr="008811B7">
        <w:rPr>
          <w:rFonts w:ascii="Times New Roman" w:hAnsi="Times New Roman" w:cs="Times New Roman"/>
          <w:sz w:val="28"/>
          <w:szCs w:val="28"/>
        </w:rPr>
        <w:t>Российской Федерации</w:t>
      </w:r>
      <w:r>
        <w:rPr>
          <w:rFonts w:ascii="Times New Roman" w:hAnsi="Times New Roman" w:cs="Times New Roman"/>
          <w:sz w:val="28"/>
          <w:szCs w:val="28"/>
        </w:rPr>
        <w:t>»</w:t>
      </w:r>
      <w:r w:rsidRPr="008811B7">
        <w:rPr>
          <w:rFonts w:ascii="Times New Roman" w:hAnsi="Times New Roman" w:cs="Times New Roman"/>
          <w:sz w:val="28"/>
          <w:szCs w:val="28"/>
        </w:rPr>
        <w:t>.</w:t>
      </w:r>
      <w:proofErr w:type="gramEnd"/>
      <w:r w:rsidRPr="008811B7">
        <w:rPr>
          <w:rFonts w:ascii="Times New Roman" w:hAnsi="Times New Roman" w:cs="Times New Roman"/>
          <w:sz w:val="28"/>
          <w:szCs w:val="28"/>
        </w:rPr>
        <w:t xml:space="preserve"> Территория, прилегающая к зданию, оборудуется по возможности местами для парковки автотранспортных средств, включая автотранспортные средства инвалидов.</w:t>
      </w:r>
    </w:p>
    <w:p w:rsidR="004278BB" w:rsidRPr="004D6F94" w:rsidRDefault="002A1CB0" w:rsidP="004278BB">
      <w:pPr>
        <w:spacing w:line="360" w:lineRule="auto"/>
        <w:ind w:firstLine="709"/>
        <w:rPr>
          <w:rFonts w:ascii="Times New Roman" w:hAnsi="Times New Roman" w:cs="Times New Roman"/>
          <w:sz w:val="28"/>
          <w:szCs w:val="28"/>
        </w:rPr>
      </w:pPr>
      <w:r>
        <w:rPr>
          <w:rFonts w:ascii="Times New Roman" w:hAnsi="Times New Roman" w:cs="Times New Roman"/>
          <w:sz w:val="28"/>
          <w:szCs w:val="28"/>
        </w:rPr>
        <w:t>2.18</w:t>
      </w:r>
      <w:r w:rsidR="004278BB">
        <w:rPr>
          <w:rFonts w:ascii="Times New Roman" w:hAnsi="Times New Roman" w:cs="Times New Roman"/>
          <w:sz w:val="28"/>
          <w:szCs w:val="28"/>
        </w:rPr>
        <w:t xml:space="preserve">. </w:t>
      </w:r>
      <w:r w:rsidR="004278BB" w:rsidRPr="004D6F94">
        <w:rPr>
          <w:rFonts w:ascii="Times New Roman" w:hAnsi="Times New Roman" w:cs="Times New Roman"/>
          <w:sz w:val="28"/>
          <w:szCs w:val="28"/>
        </w:rPr>
        <w:t>Места для ожидания должны соответствовать комфортным условиям для граждан и оптимальным условиям работы должностных лиц, оказывающих муниципальную услугу. Места для ожидания обеспечиваются стульями. Количество мест ожидания определяется исходя из фактической нагрузки и возможностей для их размещения в здании.</w:t>
      </w:r>
    </w:p>
    <w:p w:rsidR="004278BB" w:rsidRDefault="002A1CB0" w:rsidP="004278BB">
      <w:pPr>
        <w:spacing w:line="360" w:lineRule="auto"/>
        <w:ind w:firstLine="709"/>
        <w:rPr>
          <w:rFonts w:ascii="Times New Roman" w:hAnsi="Times New Roman" w:cs="Times New Roman"/>
          <w:sz w:val="28"/>
          <w:szCs w:val="28"/>
        </w:rPr>
      </w:pPr>
      <w:r>
        <w:rPr>
          <w:rFonts w:ascii="Times New Roman" w:hAnsi="Times New Roman" w:cs="Times New Roman"/>
          <w:sz w:val="28"/>
          <w:szCs w:val="28"/>
        </w:rPr>
        <w:t>2.19</w:t>
      </w:r>
      <w:r w:rsidR="004278BB">
        <w:rPr>
          <w:rFonts w:ascii="Times New Roman" w:hAnsi="Times New Roman" w:cs="Times New Roman"/>
          <w:sz w:val="28"/>
          <w:szCs w:val="28"/>
        </w:rPr>
        <w:t xml:space="preserve">. </w:t>
      </w:r>
      <w:r w:rsidR="004278BB" w:rsidRPr="004D6F94">
        <w:rPr>
          <w:rFonts w:ascii="Times New Roman" w:hAnsi="Times New Roman" w:cs="Times New Roman"/>
          <w:sz w:val="28"/>
          <w:szCs w:val="28"/>
        </w:rPr>
        <w:t>В местах для ожидания на видном месте располагаются схемы размещения средств пожаротушения и путей эвакуации посетителей и должностных лиц, оказывающих муни</w:t>
      </w:r>
      <w:r w:rsidR="004278BB" w:rsidRPr="004D6F94">
        <w:rPr>
          <w:rFonts w:ascii="Times New Roman" w:hAnsi="Times New Roman" w:cs="Times New Roman"/>
          <w:sz w:val="28"/>
          <w:szCs w:val="28"/>
        </w:rPr>
        <w:softHyphen/>
        <w:t>ципальную услугу.</w:t>
      </w:r>
    </w:p>
    <w:p w:rsidR="004278BB" w:rsidRDefault="002A1CB0" w:rsidP="004278BB">
      <w:pPr>
        <w:spacing w:line="360" w:lineRule="auto"/>
        <w:ind w:firstLine="709"/>
        <w:rPr>
          <w:rFonts w:ascii="Times New Roman" w:hAnsi="Times New Roman" w:cs="Times New Roman"/>
          <w:sz w:val="28"/>
          <w:szCs w:val="28"/>
        </w:rPr>
      </w:pPr>
      <w:r>
        <w:rPr>
          <w:rFonts w:ascii="Times New Roman" w:hAnsi="Times New Roman" w:cs="Times New Roman"/>
          <w:sz w:val="28"/>
          <w:szCs w:val="28"/>
        </w:rPr>
        <w:t>2.20</w:t>
      </w:r>
      <w:r w:rsidR="004278BB">
        <w:rPr>
          <w:rFonts w:ascii="Times New Roman" w:hAnsi="Times New Roman" w:cs="Times New Roman"/>
          <w:sz w:val="28"/>
          <w:szCs w:val="28"/>
        </w:rPr>
        <w:t xml:space="preserve">. </w:t>
      </w:r>
      <w:r w:rsidR="004278BB" w:rsidRPr="004D6F94">
        <w:rPr>
          <w:rFonts w:ascii="Times New Roman" w:hAnsi="Times New Roman" w:cs="Times New Roman"/>
          <w:sz w:val="28"/>
          <w:szCs w:val="28"/>
        </w:rPr>
        <w:t>Места для заполнения запросов (заявлений) о предоставлении муниципальной услу</w:t>
      </w:r>
      <w:r w:rsidR="004278BB" w:rsidRPr="004D6F94">
        <w:rPr>
          <w:rFonts w:ascii="Times New Roman" w:hAnsi="Times New Roman" w:cs="Times New Roman"/>
          <w:sz w:val="28"/>
          <w:szCs w:val="28"/>
        </w:rPr>
        <w:softHyphen/>
        <w:t>ги, предназначенные для ознакомления граждан с информационными материалами, обо</w:t>
      </w:r>
      <w:r w:rsidR="004278BB" w:rsidRPr="004D6F94">
        <w:rPr>
          <w:rFonts w:ascii="Times New Roman" w:hAnsi="Times New Roman" w:cs="Times New Roman"/>
          <w:sz w:val="28"/>
          <w:szCs w:val="28"/>
        </w:rPr>
        <w:softHyphen/>
        <w:t>рудуются:</w:t>
      </w:r>
    </w:p>
    <w:p w:rsidR="004278BB" w:rsidRDefault="002A1CB0" w:rsidP="004278BB">
      <w:pPr>
        <w:spacing w:line="360" w:lineRule="auto"/>
        <w:ind w:firstLine="709"/>
        <w:rPr>
          <w:rFonts w:ascii="Times New Roman" w:hAnsi="Times New Roman" w:cs="Times New Roman"/>
          <w:sz w:val="28"/>
          <w:szCs w:val="28"/>
        </w:rPr>
      </w:pPr>
      <w:r>
        <w:rPr>
          <w:rFonts w:ascii="Times New Roman" w:hAnsi="Times New Roman" w:cs="Times New Roman"/>
          <w:sz w:val="28"/>
          <w:szCs w:val="28"/>
        </w:rPr>
        <w:t>2.20</w:t>
      </w:r>
      <w:r w:rsidR="004278BB">
        <w:rPr>
          <w:rFonts w:ascii="Times New Roman" w:hAnsi="Times New Roman" w:cs="Times New Roman"/>
          <w:sz w:val="28"/>
          <w:szCs w:val="28"/>
        </w:rPr>
        <w:t xml:space="preserve">.1. </w:t>
      </w:r>
      <w:r w:rsidR="004278BB" w:rsidRPr="004D6F94">
        <w:rPr>
          <w:rFonts w:ascii="Times New Roman" w:hAnsi="Times New Roman" w:cs="Times New Roman"/>
          <w:sz w:val="28"/>
          <w:szCs w:val="28"/>
        </w:rPr>
        <w:t>Визуальной, текстовой информацией, размещаемой на информационных стендах, об</w:t>
      </w:r>
      <w:r w:rsidR="004278BB" w:rsidRPr="004D6F94">
        <w:rPr>
          <w:rFonts w:ascii="Times New Roman" w:hAnsi="Times New Roman" w:cs="Times New Roman"/>
          <w:sz w:val="28"/>
          <w:szCs w:val="28"/>
        </w:rPr>
        <w:softHyphen/>
        <w:t>новляемой по мере изменения законодательных и иных нормативных правовых актов, ре</w:t>
      </w:r>
      <w:r w:rsidR="004278BB" w:rsidRPr="004D6F94">
        <w:rPr>
          <w:rFonts w:ascii="Times New Roman" w:hAnsi="Times New Roman" w:cs="Times New Roman"/>
          <w:sz w:val="28"/>
          <w:szCs w:val="28"/>
        </w:rPr>
        <w:softHyphen/>
        <w:t>гулирующих предоставление муниципальной услуги, изменения справочных сведений.</w:t>
      </w:r>
    </w:p>
    <w:p w:rsidR="004278BB" w:rsidRDefault="002A1CB0" w:rsidP="004278BB">
      <w:pPr>
        <w:spacing w:line="360" w:lineRule="auto"/>
        <w:ind w:firstLine="709"/>
        <w:rPr>
          <w:rFonts w:ascii="Times New Roman" w:hAnsi="Times New Roman" w:cs="Times New Roman"/>
          <w:sz w:val="28"/>
          <w:szCs w:val="28"/>
        </w:rPr>
      </w:pPr>
      <w:r>
        <w:rPr>
          <w:rFonts w:ascii="Times New Roman" w:hAnsi="Times New Roman" w:cs="Times New Roman"/>
          <w:sz w:val="28"/>
          <w:szCs w:val="28"/>
        </w:rPr>
        <w:t>2.20</w:t>
      </w:r>
      <w:r w:rsidR="004278BB">
        <w:rPr>
          <w:rFonts w:ascii="Times New Roman" w:hAnsi="Times New Roman" w:cs="Times New Roman"/>
          <w:sz w:val="28"/>
          <w:szCs w:val="28"/>
        </w:rPr>
        <w:t xml:space="preserve">.2. </w:t>
      </w:r>
      <w:r w:rsidR="004278BB" w:rsidRPr="004D6F94">
        <w:rPr>
          <w:rFonts w:ascii="Times New Roman" w:hAnsi="Times New Roman" w:cs="Times New Roman"/>
          <w:sz w:val="28"/>
          <w:szCs w:val="28"/>
        </w:rPr>
        <w:t>Стульями, столами (стойками), бланками заявлений и письменными принадлежностя</w:t>
      </w:r>
      <w:r w:rsidR="004278BB" w:rsidRPr="004D6F94">
        <w:rPr>
          <w:rFonts w:ascii="Times New Roman" w:hAnsi="Times New Roman" w:cs="Times New Roman"/>
          <w:sz w:val="28"/>
          <w:szCs w:val="28"/>
        </w:rPr>
        <w:softHyphen/>
        <w:t>ми.</w:t>
      </w:r>
    </w:p>
    <w:p w:rsidR="004278BB" w:rsidRDefault="002A1CB0" w:rsidP="004278BB">
      <w:pPr>
        <w:spacing w:line="360" w:lineRule="auto"/>
        <w:ind w:firstLine="709"/>
        <w:rPr>
          <w:rFonts w:ascii="Times New Roman" w:hAnsi="Times New Roman" w:cs="Times New Roman"/>
          <w:sz w:val="28"/>
          <w:szCs w:val="28"/>
        </w:rPr>
      </w:pPr>
      <w:r>
        <w:rPr>
          <w:rFonts w:ascii="Times New Roman" w:hAnsi="Times New Roman" w:cs="Times New Roman"/>
          <w:sz w:val="28"/>
          <w:szCs w:val="28"/>
        </w:rPr>
        <w:t>2.21</w:t>
      </w:r>
      <w:r w:rsidR="004278BB">
        <w:rPr>
          <w:rFonts w:ascii="Times New Roman" w:hAnsi="Times New Roman" w:cs="Times New Roman"/>
          <w:sz w:val="28"/>
          <w:szCs w:val="28"/>
        </w:rPr>
        <w:t xml:space="preserve">. </w:t>
      </w:r>
      <w:r w:rsidR="004278BB" w:rsidRPr="004E4081">
        <w:rPr>
          <w:rFonts w:ascii="Times New Roman" w:hAnsi="Times New Roman" w:cs="Times New Roman"/>
          <w:sz w:val="28"/>
          <w:szCs w:val="28"/>
        </w:rPr>
        <w:t>Информационные стенды, а также столы (стойки) для оформления документов раз</w:t>
      </w:r>
      <w:r w:rsidR="004278BB" w:rsidRPr="004E4081">
        <w:rPr>
          <w:rFonts w:ascii="Times New Roman" w:hAnsi="Times New Roman" w:cs="Times New Roman"/>
          <w:sz w:val="28"/>
          <w:szCs w:val="28"/>
        </w:rPr>
        <w:softHyphen/>
        <w:t>мещаются в местах, обеспечивающих свободный доступ к ним лиц, имеющих ограниче</w:t>
      </w:r>
      <w:r w:rsidR="004278BB" w:rsidRPr="004E4081">
        <w:rPr>
          <w:rFonts w:ascii="Times New Roman" w:hAnsi="Times New Roman" w:cs="Times New Roman"/>
          <w:sz w:val="28"/>
          <w:szCs w:val="28"/>
        </w:rPr>
        <w:softHyphen/>
        <w:t xml:space="preserve">ния к передвижению, в том числе </w:t>
      </w:r>
      <w:r w:rsidR="00E61301">
        <w:rPr>
          <w:rFonts w:ascii="Times New Roman" w:hAnsi="Times New Roman" w:cs="Times New Roman"/>
          <w:sz w:val="28"/>
          <w:szCs w:val="28"/>
        </w:rPr>
        <w:t xml:space="preserve">                  </w:t>
      </w:r>
      <w:r w:rsidR="004278BB" w:rsidRPr="004E4081">
        <w:rPr>
          <w:rFonts w:ascii="Times New Roman" w:hAnsi="Times New Roman" w:cs="Times New Roman"/>
          <w:sz w:val="28"/>
          <w:szCs w:val="28"/>
        </w:rPr>
        <w:t>инвалидов - колясочников.</w:t>
      </w:r>
    </w:p>
    <w:p w:rsidR="004278BB" w:rsidRPr="004E4081" w:rsidRDefault="004278BB" w:rsidP="004278BB">
      <w:pPr>
        <w:spacing w:line="360" w:lineRule="auto"/>
        <w:ind w:firstLine="709"/>
        <w:rPr>
          <w:rFonts w:ascii="Times New Roman" w:hAnsi="Times New Roman" w:cs="Times New Roman"/>
          <w:sz w:val="28"/>
          <w:szCs w:val="28"/>
        </w:rPr>
      </w:pPr>
      <w:r w:rsidRPr="004E4081">
        <w:rPr>
          <w:rFonts w:ascii="Times New Roman" w:hAnsi="Times New Roman" w:cs="Times New Roman"/>
          <w:sz w:val="28"/>
          <w:szCs w:val="28"/>
        </w:rPr>
        <w:t>Кабинеты для приема граждан оборудуются информационными табличками с указа</w:t>
      </w:r>
      <w:r w:rsidRPr="004E4081">
        <w:rPr>
          <w:rFonts w:ascii="Times New Roman" w:hAnsi="Times New Roman" w:cs="Times New Roman"/>
          <w:sz w:val="28"/>
          <w:szCs w:val="28"/>
        </w:rPr>
        <w:softHyphen/>
        <w:t xml:space="preserve">нием номера кабинета, фамилии, имени и отчества </w:t>
      </w:r>
      <w:r w:rsidRPr="004E4081">
        <w:rPr>
          <w:rFonts w:ascii="Times New Roman" w:hAnsi="Times New Roman" w:cs="Times New Roman"/>
          <w:sz w:val="28"/>
          <w:szCs w:val="28"/>
        </w:rPr>
        <w:lastRenderedPageBreak/>
        <w:t>должностного лица, дней и часов приема, времени перерыва на обед, технического перерыва.</w:t>
      </w:r>
    </w:p>
    <w:p w:rsidR="004278BB" w:rsidRPr="00476CA7" w:rsidRDefault="002A1CB0" w:rsidP="004278BB">
      <w:pPr>
        <w:spacing w:line="360" w:lineRule="auto"/>
        <w:ind w:firstLine="709"/>
        <w:rPr>
          <w:rFonts w:ascii="Times New Roman" w:hAnsi="Times New Roman" w:cs="Times New Roman"/>
          <w:sz w:val="27"/>
          <w:szCs w:val="27"/>
        </w:rPr>
      </w:pPr>
      <w:r>
        <w:rPr>
          <w:rFonts w:ascii="Times New Roman" w:hAnsi="Times New Roman" w:cs="Times New Roman"/>
          <w:sz w:val="27"/>
          <w:szCs w:val="27"/>
        </w:rPr>
        <w:t>2.22</w:t>
      </w:r>
      <w:r w:rsidR="004278BB" w:rsidRPr="00476CA7">
        <w:rPr>
          <w:rFonts w:ascii="Times New Roman" w:hAnsi="Times New Roman" w:cs="Times New Roman"/>
          <w:sz w:val="27"/>
          <w:szCs w:val="27"/>
        </w:rPr>
        <w:t>. Места для приема граждан оборудуются стульями и столами для возможности оформления документов.</w:t>
      </w:r>
    </w:p>
    <w:p w:rsidR="004278BB" w:rsidRPr="00476CA7" w:rsidRDefault="002A1CB0" w:rsidP="004278BB">
      <w:pPr>
        <w:spacing w:line="360" w:lineRule="auto"/>
        <w:ind w:firstLine="709"/>
        <w:rPr>
          <w:rFonts w:ascii="Times New Roman" w:hAnsi="Times New Roman" w:cs="Times New Roman"/>
          <w:sz w:val="27"/>
          <w:szCs w:val="27"/>
        </w:rPr>
      </w:pPr>
      <w:r>
        <w:rPr>
          <w:rFonts w:ascii="Times New Roman" w:hAnsi="Times New Roman" w:cs="Times New Roman"/>
          <w:sz w:val="27"/>
          <w:szCs w:val="27"/>
        </w:rPr>
        <w:t>2.23</w:t>
      </w:r>
      <w:r w:rsidR="004278BB" w:rsidRPr="00476CA7">
        <w:rPr>
          <w:rFonts w:ascii="Times New Roman" w:hAnsi="Times New Roman" w:cs="Times New Roman"/>
          <w:sz w:val="27"/>
          <w:szCs w:val="27"/>
        </w:rPr>
        <w:t>. Прием граждан ведется должностным лицом, ответственным за прием населения, в порядке общей очереди либо по предвари</w:t>
      </w:r>
      <w:r w:rsidR="004278BB" w:rsidRPr="00476CA7">
        <w:rPr>
          <w:rFonts w:ascii="Times New Roman" w:hAnsi="Times New Roman" w:cs="Times New Roman"/>
          <w:sz w:val="27"/>
          <w:szCs w:val="27"/>
        </w:rPr>
        <w:softHyphen/>
        <w:t>тельной записи.</w:t>
      </w:r>
    </w:p>
    <w:p w:rsidR="00EE36A9" w:rsidRPr="00476CA7" w:rsidRDefault="002A1CB0" w:rsidP="004278BB">
      <w:pPr>
        <w:spacing w:line="360" w:lineRule="auto"/>
        <w:ind w:firstLine="709"/>
        <w:rPr>
          <w:rFonts w:ascii="Times New Roman" w:hAnsi="Times New Roman" w:cs="Times New Roman"/>
          <w:sz w:val="27"/>
          <w:szCs w:val="27"/>
        </w:rPr>
      </w:pPr>
      <w:r>
        <w:rPr>
          <w:rFonts w:ascii="Times New Roman" w:hAnsi="Times New Roman" w:cs="Times New Roman"/>
          <w:sz w:val="27"/>
          <w:szCs w:val="27"/>
        </w:rPr>
        <w:t>2.24</w:t>
      </w:r>
      <w:r w:rsidR="004278BB" w:rsidRPr="00476CA7">
        <w:rPr>
          <w:rFonts w:ascii="Times New Roman" w:hAnsi="Times New Roman" w:cs="Times New Roman"/>
          <w:sz w:val="27"/>
          <w:szCs w:val="27"/>
        </w:rPr>
        <w:t>. Рабочее место специалиста по приему населения оборудуется персональным компь</w:t>
      </w:r>
      <w:r w:rsidR="004278BB" w:rsidRPr="00476CA7">
        <w:rPr>
          <w:rFonts w:ascii="Times New Roman" w:hAnsi="Times New Roman" w:cs="Times New Roman"/>
          <w:sz w:val="27"/>
          <w:szCs w:val="27"/>
        </w:rPr>
        <w:softHyphen/>
        <w:t>ютером с возможностью доступа к необходимым информационным базам данных и печа</w:t>
      </w:r>
      <w:r w:rsidR="004278BB" w:rsidRPr="00476CA7">
        <w:rPr>
          <w:rFonts w:ascii="Times New Roman" w:hAnsi="Times New Roman" w:cs="Times New Roman"/>
          <w:sz w:val="27"/>
          <w:szCs w:val="27"/>
        </w:rPr>
        <w:softHyphen/>
        <w:t>тающим устройством (принтером).</w:t>
      </w:r>
    </w:p>
    <w:p w:rsidR="00E61301" w:rsidRPr="00476CA7" w:rsidRDefault="00E61301" w:rsidP="00E61301">
      <w:pPr>
        <w:spacing w:line="360" w:lineRule="auto"/>
        <w:ind w:firstLine="709"/>
        <w:rPr>
          <w:rFonts w:ascii="Times New Roman" w:hAnsi="Times New Roman" w:cs="Times New Roman"/>
          <w:sz w:val="27"/>
          <w:szCs w:val="27"/>
        </w:rPr>
      </w:pPr>
      <w:r w:rsidRPr="00476CA7">
        <w:rPr>
          <w:rFonts w:ascii="Times New Roman" w:hAnsi="Times New Roman" w:cs="Times New Roman"/>
          <w:sz w:val="27"/>
          <w:szCs w:val="27"/>
        </w:rPr>
        <w:t>2.</w:t>
      </w:r>
      <w:r w:rsidR="002A1CB0">
        <w:rPr>
          <w:rFonts w:ascii="Times New Roman" w:hAnsi="Times New Roman" w:cs="Times New Roman"/>
          <w:sz w:val="27"/>
          <w:szCs w:val="27"/>
        </w:rPr>
        <w:t>25</w:t>
      </w:r>
      <w:r w:rsidRPr="00476CA7">
        <w:rPr>
          <w:rFonts w:ascii="Times New Roman" w:hAnsi="Times New Roman" w:cs="Times New Roman"/>
          <w:sz w:val="27"/>
          <w:szCs w:val="27"/>
        </w:rPr>
        <w:t>. Показателями доступности и качества муниципальной услуги являются:</w:t>
      </w:r>
    </w:p>
    <w:p w:rsidR="00E61301" w:rsidRPr="00476CA7" w:rsidRDefault="002A1CB0" w:rsidP="00E61301">
      <w:pPr>
        <w:spacing w:line="360" w:lineRule="auto"/>
        <w:ind w:firstLine="709"/>
        <w:rPr>
          <w:rFonts w:ascii="Times New Roman" w:hAnsi="Times New Roman" w:cs="Times New Roman"/>
          <w:sz w:val="28"/>
          <w:szCs w:val="28"/>
        </w:rPr>
      </w:pPr>
      <w:r>
        <w:rPr>
          <w:rFonts w:ascii="Times New Roman" w:hAnsi="Times New Roman" w:cs="Times New Roman"/>
          <w:sz w:val="28"/>
          <w:szCs w:val="28"/>
        </w:rPr>
        <w:t>2.25</w:t>
      </w:r>
      <w:r w:rsidR="00E61301" w:rsidRPr="00476CA7">
        <w:rPr>
          <w:rFonts w:ascii="Times New Roman" w:hAnsi="Times New Roman" w:cs="Times New Roman"/>
          <w:sz w:val="28"/>
          <w:szCs w:val="28"/>
        </w:rPr>
        <w:t>.1. Своевременность предоставления муниципальной услуги в соответствии со стандартом ее предоставления.</w:t>
      </w:r>
    </w:p>
    <w:p w:rsidR="00E61301" w:rsidRPr="00476CA7" w:rsidRDefault="002A1CB0" w:rsidP="00E61301">
      <w:pPr>
        <w:spacing w:line="360" w:lineRule="auto"/>
        <w:ind w:firstLine="709"/>
        <w:rPr>
          <w:rFonts w:ascii="Times New Roman" w:hAnsi="Times New Roman" w:cs="Times New Roman"/>
          <w:sz w:val="28"/>
          <w:szCs w:val="28"/>
        </w:rPr>
      </w:pPr>
      <w:r>
        <w:rPr>
          <w:rFonts w:ascii="Times New Roman" w:hAnsi="Times New Roman" w:cs="Times New Roman"/>
          <w:sz w:val="28"/>
          <w:szCs w:val="28"/>
        </w:rPr>
        <w:t>2.25</w:t>
      </w:r>
      <w:r w:rsidR="00E61301" w:rsidRPr="00476CA7">
        <w:rPr>
          <w:rFonts w:ascii="Times New Roman" w:hAnsi="Times New Roman" w:cs="Times New Roman"/>
          <w:sz w:val="28"/>
          <w:szCs w:val="28"/>
        </w:rPr>
        <w:t>.2. Полнота, актуальность и достоверность информации о порядке предоставления, в том числе в электронной форме.</w:t>
      </w:r>
    </w:p>
    <w:p w:rsidR="004E4081" w:rsidRPr="00476CA7" w:rsidRDefault="002A1CB0" w:rsidP="00784D6F">
      <w:pPr>
        <w:spacing w:line="360" w:lineRule="auto"/>
        <w:ind w:firstLine="709"/>
        <w:rPr>
          <w:rFonts w:ascii="Times New Roman" w:hAnsi="Times New Roman" w:cs="Times New Roman"/>
          <w:sz w:val="28"/>
          <w:szCs w:val="28"/>
        </w:rPr>
      </w:pPr>
      <w:r>
        <w:rPr>
          <w:rFonts w:ascii="Times New Roman" w:hAnsi="Times New Roman" w:cs="Times New Roman"/>
          <w:sz w:val="28"/>
          <w:szCs w:val="28"/>
        </w:rPr>
        <w:t>2.25</w:t>
      </w:r>
      <w:r w:rsidR="00E61301" w:rsidRPr="00476CA7">
        <w:rPr>
          <w:rFonts w:ascii="Times New Roman" w:hAnsi="Times New Roman" w:cs="Times New Roman"/>
          <w:sz w:val="28"/>
          <w:szCs w:val="28"/>
        </w:rPr>
        <w:t>.3. Получение муниципальной услуги в электронной форме, если это не запрещено законодательством, а также в иных формах, предусмотренных законодательством Российской Федерации, по выбору заявителя.</w:t>
      </w:r>
    </w:p>
    <w:p w:rsidR="00205674" w:rsidRDefault="00205674" w:rsidP="006134A4">
      <w:pPr>
        <w:spacing w:line="360" w:lineRule="auto"/>
        <w:ind w:firstLine="709"/>
        <w:rPr>
          <w:rFonts w:ascii="Times New Roman" w:hAnsi="Times New Roman" w:cs="Times New Roman"/>
          <w:sz w:val="28"/>
          <w:szCs w:val="28"/>
        </w:rPr>
      </w:pPr>
    </w:p>
    <w:p w:rsidR="004E4081" w:rsidRPr="00476CA7" w:rsidRDefault="004E4081" w:rsidP="005F039A">
      <w:pPr>
        <w:ind w:firstLine="709"/>
        <w:rPr>
          <w:rFonts w:ascii="Times New Roman" w:hAnsi="Times New Roman" w:cs="Times New Roman"/>
          <w:sz w:val="28"/>
          <w:szCs w:val="28"/>
        </w:rPr>
      </w:pPr>
      <w:r w:rsidRPr="00476CA7">
        <w:rPr>
          <w:rFonts w:ascii="Times New Roman" w:hAnsi="Times New Roman" w:cs="Times New Roman"/>
          <w:sz w:val="28"/>
          <w:szCs w:val="28"/>
        </w:rPr>
        <w:t xml:space="preserve">3. </w:t>
      </w:r>
      <w:r w:rsidR="002656E8" w:rsidRPr="00476CA7">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5F039A" w:rsidRPr="005F039A" w:rsidRDefault="005F039A" w:rsidP="005F039A">
      <w:pPr>
        <w:ind w:firstLine="709"/>
        <w:rPr>
          <w:rFonts w:ascii="Times New Roman" w:hAnsi="Times New Roman" w:cs="Times New Roman"/>
          <w:bCs/>
          <w:sz w:val="16"/>
          <w:szCs w:val="16"/>
        </w:rPr>
      </w:pPr>
    </w:p>
    <w:p w:rsidR="00844132" w:rsidRPr="00476CA7" w:rsidRDefault="00E61301" w:rsidP="00AF5060">
      <w:pPr>
        <w:spacing w:line="360" w:lineRule="auto"/>
        <w:ind w:firstLine="709"/>
        <w:rPr>
          <w:rFonts w:ascii="Times New Roman" w:hAnsi="Times New Roman" w:cs="Times New Roman"/>
          <w:sz w:val="28"/>
          <w:szCs w:val="28"/>
        </w:rPr>
      </w:pPr>
      <w:r w:rsidRPr="00476CA7">
        <w:rPr>
          <w:rFonts w:ascii="Times New Roman" w:hAnsi="Times New Roman" w:cs="Times New Roman"/>
          <w:sz w:val="28"/>
          <w:szCs w:val="28"/>
        </w:rPr>
        <w:t>3.1</w:t>
      </w:r>
      <w:r w:rsidR="004E4081" w:rsidRPr="00476CA7">
        <w:rPr>
          <w:rFonts w:ascii="Times New Roman" w:hAnsi="Times New Roman" w:cs="Times New Roman"/>
          <w:sz w:val="28"/>
          <w:szCs w:val="28"/>
        </w:rPr>
        <w:t>. Предоставление муниципальной услуги включает в себя следующие административ</w:t>
      </w:r>
      <w:r w:rsidR="004E4081" w:rsidRPr="00476CA7">
        <w:rPr>
          <w:rFonts w:ascii="Times New Roman" w:hAnsi="Times New Roman" w:cs="Times New Roman"/>
          <w:sz w:val="28"/>
          <w:szCs w:val="28"/>
        </w:rPr>
        <w:softHyphen/>
        <w:t>ные процедуры:</w:t>
      </w:r>
    </w:p>
    <w:p w:rsidR="00E61301" w:rsidRPr="00476CA7" w:rsidRDefault="00E61301" w:rsidP="00E61301">
      <w:pPr>
        <w:pStyle w:val="11"/>
        <w:spacing w:line="360" w:lineRule="auto"/>
        <w:ind w:firstLine="709"/>
        <w:jc w:val="both"/>
        <w:rPr>
          <w:sz w:val="28"/>
          <w:szCs w:val="28"/>
        </w:rPr>
      </w:pPr>
      <w:r w:rsidRPr="00476CA7">
        <w:rPr>
          <w:sz w:val="28"/>
          <w:szCs w:val="28"/>
        </w:rPr>
        <w:t>3.1.1. Устное информирование З</w:t>
      </w:r>
      <w:r w:rsidR="002475CD" w:rsidRPr="00476CA7">
        <w:rPr>
          <w:sz w:val="28"/>
          <w:szCs w:val="28"/>
        </w:rPr>
        <w:t>аявителей.</w:t>
      </w:r>
    </w:p>
    <w:p w:rsidR="00BC2F69" w:rsidRPr="00476CA7" w:rsidRDefault="008F494E" w:rsidP="00844132">
      <w:pPr>
        <w:pStyle w:val="11"/>
        <w:spacing w:line="360" w:lineRule="auto"/>
        <w:ind w:firstLine="709"/>
        <w:jc w:val="both"/>
        <w:rPr>
          <w:sz w:val="28"/>
          <w:szCs w:val="28"/>
        </w:rPr>
      </w:pPr>
      <w:r w:rsidRPr="00476CA7">
        <w:rPr>
          <w:sz w:val="28"/>
          <w:szCs w:val="28"/>
        </w:rPr>
        <w:t>3.1</w:t>
      </w:r>
      <w:r w:rsidR="00BC2F69" w:rsidRPr="00476CA7">
        <w:rPr>
          <w:sz w:val="28"/>
          <w:szCs w:val="28"/>
        </w:rPr>
        <w:t>.</w:t>
      </w:r>
      <w:r w:rsidR="000154A8" w:rsidRPr="00476CA7">
        <w:rPr>
          <w:sz w:val="28"/>
          <w:szCs w:val="28"/>
        </w:rPr>
        <w:t>2</w:t>
      </w:r>
      <w:r w:rsidR="00BC2F69" w:rsidRPr="00476CA7">
        <w:rPr>
          <w:sz w:val="28"/>
          <w:szCs w:val="28"/>
        </w:rPr>
        <w:t>. Рассмотрение заявления и документов, необходимых для предоставления муниципальной услуги, их правовая оценка, проверка отсутствия оснований для отказа в предоставлении муниципальной услуги.</w:t>
      </w:r>
    </w:p>
    <w:p w:rsidR="002475CD" w:rsidRPr="00476CA7" w:rsidRDefault="002475CD" w:rsidP="002475CD">
      <w:pPr>
        <w:spacing w:line="360" w:lineRule="auto"/>
        <w:ind w:firstLine="709"/>
        <w:rPr>
          <w:rFonts w:ascii="Times New Roman" w:hAnsi="Times New Roman" w:cs="Times New Roman"/>
          <w:sz w:val="27"/>
          <w:szCs w:val="27"/>
        </w:rPr>
      </w:pPr>
      <w:r w:rsidRPr="00476CA7">
        <w:rPr>
          <w:rFonts w:ascii="Times New Roman" w:hAnsi="Times New Roman" w:cs="Times New Roman"/>
          <w:sz w:val="27"/>
          <w:szCs w:val="27"/>
        </w:rPr>
        <w:lastRenderedPageBreak/>
        <w:t>Для назначения компенсации Заявитель представляет в Учреждение, в которую при</w:t>
      </w:r>
      <w:r w:rsidRPr="00476CA7">
        <w:rPr>
          <w:rFonts w:ascii="Times New Roman" w:hAnsi="Times New Roman" w:cs="Times New Roman"/>
          <w:sz w:val="27"/>
          <w:szCs w:val="27"/>
        </w:rPr>
        <w:softHyphen/>
        <w:t>нят ребенок, перечень документов, указанный в пункте 2.</w:t>
      </w:r>
      <w:r w:rsidR="002A1CB0">
        <w:rPr>
          <w:rFonts w:ascii="Times New Roman" w:hAnsi="Times New Roman" w:cs="Times New Roman"/>
          <w:sz w:val="27"/>
          <w:szCs w:val="27"/>
        </w:rPr>
        <w:t>9</w:t>
      </w:r>
      <w:r w:rsidRPr="00476CA7">
        <w:rPr>
          <w:rFonts w:ascii="Times New Roman" w:hAnsi="Times New Roman" w:cs="Times New Roman"/>
          <w:sz w:val="27"/>
          <w:szCs w:val="27"/>
        </w:rPr>
        <w:t xml:space="preserve"> настоящего Административного регламента. </w:t>
      </w:r>
    </w:p>
    <w:p w:rsidR="002475CD" w:rsidRPr="000154A8" w:rsidRDefault="002475CD" w:rsidP="000154A8">
      <w:pPr>
        <w:spacing w:line="360" w:lineRule="auto"/>
        <w:ind w:firstLine="709"/>
        <w:rPr>
          <w:rFonts w:ascii="Times New Roman" w:hAnsi="Times New Roman" w:cs="Times New Roman"/>
          <w:sz w:val="28"/>
          <w:szCs w:val="28"/>
        </w:rPr>
      </w:pPr>
      <w:r w:rsidRPr="00750993">
        <w:rPr>
          <w:rFonts w:ascii="Times New Roman" w:hAnsi="Times New Roman" w:cs="Times New Roman"/>
          <w:sz w:val="28"/>
          <w:szCs w:val="28"/>
        </w:rPr>
        <w:t xml:space="preserve">При наличии у Заявителя нескольких детей, посещающих одно Учреждение, документы, указанные в </w:t>
      </w:r>
      <w:r w:rsidRPr="00844132">
        <w:rPr>
          <w:rFonts w:ascii="Times New Roman" w:hAnsi="Times New Roman" w:cs="Times New Roman"/>
          <w:sz w:val="28"/>
          <w:szCs w:val="28"/>
        </w:rPr>
        <w:t>пункте 2.</w:t>
      </w:r>
      <w:r w:rsidR="002A1CB0">
        <w:rPr>
          <w:rFonts w:ascii="Times New Roman" w:hAnsi="Times New Roman" w:cs="Times New Roman"/>
          <w:sz w:val="28"/>
          <w:szCs w:val="28"/>
        </w:rPr>
        <w:t>9</w:t>
      </w:r>
      <w:r w:rsidRPr="00844132">
        <w:rPr>
          <w:rFonts w:ascii="Times New Roman" w:hAnsi="Times New Roman" w:cs="Times New Roman"/>
          <w:sz w:val="28"/>
          <w:szCs w:val="28"/>
        </w:rPr>
        <w:t xml:space="preserve"> </w:t>
      </w:r>
      <w:r w:rsidRPr="00750993">
        <w:rPr>
          <w:rFonts w:ascii="Times New Roman" w:hAnsi="Times New Roman" w:cs="Times New Roman"/>
          <w:sz w:val="28"/>
          <w:szCs w:val="28"/>
        </w:rPr>
        <w:t>настоящего</w:t>
      </w:r>
      <w:r>
        <w:rPr>
          <w:rFonts w:ascii="Times New Roman" w:hAnsi="Times New Roman" w:cs="Times New Roman"/>
          <w:sz w:val="28"/>
          <w:szCs w:val="28"/>
        </w:rPr>
        <w:t xml:space="preserve">  Административного р</w:t>
      </w:r>
      <w:r w:rsidRPr="00750993">
        <w:rPr>
          <w:rFonts w:ascii="Times New Roman" w:hAnsi="Times New Roman" w:cs="Times New Roman"/>
          <w:sz w:val="28"/>
          <w:szCs w:val="28"/>
        </w:rPr>
        <w:t xml:space="preserve">егламента, представляются на каждого ребенка </w:t>
      </w:r>
      <w:r>
        <w:rPr>
          <w:rFonts w:ascii="Times New Roman" w:hAnsi="Times New Roman" w:cs="Times New Roman"/>
          <w:sz w:val="28"/>
          <w:szCs w:val="28"/>
        </w:rPr>
        <w:t xml:space="preserve">                 </w:t>
      </w:r>
      <w:r w:rsidRPr="00750993">
        <w:rPr>
          <w:rFonts w:ascii="Times New Roman" w:hAnsi="Times New Roman" w:cs="Times New Roman"/>
          <w:sz w:val="28"/>
          <w:szCs w:val="28"/>
        </w:rPr>
        <w:t>от</w:t>
      </w:r>
      <w:r w:rsidRPr="00750993">
        <w:rPr>
          <w:rFonts w:ascii="Times New Roman" w:hAnsi="Times New Roman" w:cs="Times New Roman"/>
          <w:sz w:val="28"/>
          <w:szCs w:val="28"/>
        </w:rPr>
        <w:softHyphen/>
        <w:t>дельно.</w:t>
      </w:r>
    </w:p>
    <w:p w:rsidR="00E40DEC" w:rsidRDefault="008F494E" w:rsidP="00844132">
      <w:pPr>
        <w:pStyle w:val="11"/>
        <w:spacing w:line="360" w:lineRule="auto"/>
        <w:ind w:firstLine="709"/>
        <w:jc w:val="both"/>
        <w:rPr>
          <w:sz w:val="28"/>
          <w:szCs w:val="28"/>
        </w:rPr>
      </w:pPr>
      <w:r w:rsidRPr="003F142E">
        <w:rPr>
          <w:sz w:val="28"/>
          <w:szCs w:val="28"/>
        </w:rPr>
        <w:t>Если услуги дошкольного образования оказывает индивидуальный предприниматель, право на компенсацию действующее законодательство не предусматривает.</w:t>
      </w:r>
    </w:p>
    <w:p w:rsidR="008F494E" w:rsidRDefault="008F494E" w:rsidP="00844132">
      <w:pPr>
        <w:pStyle w:val="11"/>
        <w:spacing w:line="360" w:lineRule="auto"/>
        <w:ind w:firstLine="709"/>
        <w:jc w:val="both"/>
        <w:rPr>
          <w:sz w:val="27"/>
          <w:szCs w:val="27"/>
        </w:rPr>
      </w:pPr>
      <w:r>
        <w:rPr>
          <w:sz w:val="28"/>
          <w:szCs w:val="28"/>
        </w:rPr>
        <w:t>3.1.</w:t>
      </w:r>
      <w:r w:rsidR="000154A8">
        <w:rPr>
          <w:sz w:val="28"/>
          <w:szCs w:val="28"/>
        </w:rPr>
        <w:t>3</w:t>
      </w:r>
      <w:r>
        <w:rPr>
          <w:sz w:val="28"/>
          <w:szCs w:val="28"/>
        </w:rPr>
        <w:t xml:space="preserve">. </w:t>
      </w:r>
      <w:r w:rsidRPr="007E0BE3">
        <w:rPr>
          <w:sz w:val="27"/>
          <w:szCs w:val="27"/>
        </w:rPr>
        <w:t>П</w:t>
      </w:r>
      <w:r>
        <w:rPr>
          <w:sz w:val="27"/>
          <w:szCs w:val="27"/>
        </w:rPr>
        <w:t>исьменное информирование З</w:t>
      </w:r>
      <w:r w:rsidRPr="007E0BE3">
        <w:rPr>
          <w:sz w:val="27"/>
          <w:szCs w:val="27"/>
        </w:rPr>
        <w:t xml:space="preserve">аявителя о приеме заявления </w:t>
      </w:r>
      <w:r w:rsidRPr="005B6781">
        <w:rPr>
          <w:sz w:val="27"/>
          <w:szCs w:val="27"/>
        </w:rPr>
        <w:t>на компенсацию части родительской платы</w:t>
      </w:r>
      <w:r w:rsidRPr="007E0BE3">
        <w:rPr>
          <w:sz w:val="27"/>
          <w:szCs w:val="27"/>
        </w:rPr>
        <w:t xml:space="preserve"> либо об отказе в предоставлении муниципальной услуги с указанием причин отказа и возможностью их устранения в случае подачи заявления почтой или через </w:t>
      </w:r>
      <w:hyperlink r:id="rId19" w:tgtFrame="_blank" w:history="1">
        <w:r w:rsidRPr="007E0BE3">
          <w:rPr>
            <w:rStyle w:val="a5"/>
            <w:color w:val="auto"/>
            <w:sz w:val="27"/>
            <w:szCs w:val="27"/>
            <w:u w:val="none"/>
          </w:rPr>
          <w:t>ЕПГУ</w:t>
        </w:r>
      </w:hyperlink>
      <w:r w:rsidRPr="007E0BE3">
        <w:rPr>
          <w:sz w:val="27"/>
          <w:szCs w:val="27"/>
        </w:rPr>
        <w:t>, </w:t>
      </w:r>
      <w:hyperlink r:id="rId20" w:tgtFrame="_blank" w:history="1">
        <w:r w:rsidRPr="007E0BE3">
          <w:rPr>
            <w:rStyle w:val="a5"/>
            <w:color w:val="auto"/>
            <w:sz w:val="27"/>
            <w:szCs w:val="27"/>
            <w:u w:val="none"/>
          </w:rPr>
          <w:t>РПГУ</w:t>
        </w:r>
      </w:hyperlink>
      <w:r w:rsidRPr="007E0BE3">
        <w:rPr>
          <w:sz w:val="27"/>
          <w:szCs w:val="27"/>
        </w:rPr>
        <w:t>.</w:t>
      </w:r>
    </w:p>
    <w:p w:rsidR="002475CD" w:rsidRDefault="002475CD" w:rsidP="002475CD">
      <w:pPr>
        <w:pStyle w:val="11"/>
        <w:spacing w:line="360" w:lineRule="auto"/>
        <w:ind w:firstLine="709"/>
        <w:jc w:val="both"/>
        <w:rPr>
          <w:sz w:val="28"/>
          <w:szCs w:val="28"/>
        </w:rPr>
      </w:pPr>
      <w:r>
        <w:rPr>
          <w:sz w:val="28"/>
          <w:szCs w:val="28"/>
        </w:rPr>
        <w:t>3.1.</w:t>
      </w:r>
      <w:r w:rsidR="000154A8">
        <w:rPr>
          <w:sz w:val="28"/>
          <w:szCs w:val="28"/>
        </w:rPr>
        <w:t>4</w:t>
      </w:r>
      <w:r w:rsidRPr="007F7935">
        <w:rPr>
          <w:sz w:val="28"/>
          <w:szCs w:val="28"/>
        </w:rPr>
        <w:t>. Расчет</w:t>
      </w:r>
      <w:r>
        <w:rPr>
          <w:sz w:val="28"/>
          <w:szCs w:val="28"/>
        </w:rPr>
        <w:t>, перерасчет, приостановление, прекращение, возобновление</w:t>
      </w:r>
      <w:r w:rsidRPr="007F7935">
        <w:rPr>
          <w:sz w:val="28"/>
          <w:szCs w:val="28"/>
        </w:rPr>
        <w:t xml:space="preserve"> и перечисление де</w:t>
      </w:r>
      <w:r>
        <w:rPr>
          <w:sz w:val="28"/>
          <w:szCs w:val="28"/>
        </w:rPr>
        <w:t>нежных средств (компенсации) на лицевой счет З</w:t>
      </w:r>
      <w:r w:rsidRPr="007F7935">
        <w:rPr>
          <w:sz w:val="28"/>
          <w:szCs w:val="28"/>
        </w:rPr>
        <w:t>аявителя.</w:t>
      </w:r>
    </w:p>
    <w:p w:rsidR="00784D6F" w:rsidRPr="00476CA7" w:rsidRDefault="00784D6F" w:rsidP="002475CD">
      <w:pPr>
        <w:pStyle w:val="11"/>
        <w:spacing w:line="360" w:lineRule="auto"/>
        <w:ind w:firstLine="709"/>
        <w:jc w:val="both"/>
        <w:rPr>
          <w:sz w:val="27"/>
          <w:szCs w:val="27"/>
        </w:rPr>
      </w:pPr>
      <w:r w:rsidRPr="00476CA7">
        <w:rPr>
          <w:sz w:val="27"/>
          <w:szCs w:val="27"/>
        </w:rPr>
        <w:t>При наступлении обстоятельств, влекущих прекращение выплаты компенсации или изменение ее размера, выплата компенсации прекращается или компенсация исчисляется в ином размере, начиная с месяца, следующего за месяцем, в котором наступили соответ</w:t>
      </w:r>
      <w:r w:rsidRPr="00476CA7">
        <w:rPr>
          <w:sz w:val="27"/>
          <w:szCs w:val="27"/>
        </w:rPr>
        <w:softHyphen/>
        <w:t>ствующие обстоятельства.</w:t>
      </w:r>
    </w:p>
    <w:p w:rsidR="00CF1620" w:rsidRPr="00476CA7" w:rsidRDefault="00CF1620" w:rsidP="00784D6F">
      <w:pPr>
        <w:pStyle w:val="11"/>
        <w:spacing w:line="360" w:lineRule="auto"/>
        <w:ind w:firstLine="709"/>
        <w:jc w:val="both"/>
        <w:rPr>
          <w:sz w:val="27"/>
          <w:szCs w:val="27"/>
        </w:rPr>
      </w:pPr>
      <w:r w:rsidRPr="00476CA7">
        <w:rPr>
          <w:sz w:val="27"/>
          <w:szCs w:val="27"/>
        </w:rPr>
        <w:t>3.1.5. Внесение изменений в базу данных, согласно заявлению Заявителя.</w:t>
      </w:r>
    </w:p>
    <w:p w:rsidR="000154A8" w:rsidRPr="00476CA7" w:rsidRDefault="000154A8" w:rsidP="002475CD">
      <w:pPr>
        <w:pStyle w:val="11"/>
        <w:spacing w:line="360" w:lineRule="auto"/>
        <w:ind w:firstLine="709"/>
        <w:jc w:val="both"/>
        <w:rPr>
          <w:sz w:val="27"/>
          <w:szCs w:val="27"/>
        </w:rPr>
      </w:pPr>
      <w:r w:rsidRPr="00476CA7">
        <w:rPr>
          <w:sz w:val="27"/>
          <w:szCs w:val="27"/>
        </w:rPr>
        <w:t>Заявитель обязан извещать Учреждение, а Учреждение Управление об изменении места жительства, лишении родительских прав, изменении фамилии, закрытии счета в кредитной организации, а также о наступлении обязательств, влекущих прекращение вы</w:t>
      </w:r>
      <w:r w:rsidRPr="00476CA7">
        <w:rPr>
          <w:sz w:val="27"/>
          <w:szCs w:val="27"/>
        </w:rPr>
        <w:softHyphen/>
        <w:t xml:space="preserve">платы компенсации или изменение ее размера, не позднее одного месяца </w:t>
      </w:r>
      <w:proofErr w:type="gramStart"/>
      <w:r w:rsidRPr="00476CA7">
        <w:rPr>
          <w:sz w:val="27"/>
          <w:szCs w:val="27"/>
        </w:rPr>
        <w:t>с даты наступ</w:t>
      </w:r>
      <w:r w:rsidRPr="00476CA7">
        <w:rPr>
          <w:sz w:val="27"/>
          <w:szCs w:val="27"/>
        </w:rPr>
        <w:softHyphen/>
        <w:t>ления</w:t>
      </w:r>
      <w:proofErr w:type="gramEnd"/>
      <w:r w:rsidRPr="00476CA7">
        <w:rPr>
          <w:sz w:val="27"/>
          <w:szCs w:val="27"/>
        </w:rPr>
        <w:t xml:space="preserve"> таких обстоятельств.</w:t>
      </w:r>
    </w:p>
    <w:p w:rsidR="008F494E" w:rsidRDefault="008F494E" w:rsidP="008F494E">
      <w:pPr>
        <w:pStyle w:val="11"/>
        <w:spacing w:line="360" w:lineRule="auto"/>
        <w:ind w:firstLine="709"/>
        <w:jc w:val="both"/>
        <w:rPr>
          <w:sz w:val="28"/>
          <w:szCs w:val="28"/>
        </w:rPr>
      </w:pPr>
      <w:r>
        <w:rPr>
          <w:sz w:val="28"/>
          <w:szCs w:val="28"/>
        </w:rPr>
        <w:t>3.</w:t>
      </w:r>
      <w:r w:rsidR="002475CD">
        <w:rPr>
          <w:sz w:val="28"/>
          <w:szCs w:val="28"/>
        </w:rPr>
        <w:t>2.</w:t>
      </w:r>
      <w:r>
        <w:rPr>
          <w:sz w:val="28"/>
          <w:szCs w:val="28"/>
        </w:rPr>
        <w:t xml:space="preserve"> Информирование и консультирование Заявителей по вопросам пред</w:t>
      </w:r>
      <w:r w:rsidR="002475CD">
        <w:rPr>
          <w:sz w:val="28"/>
          <w:szCs w:val="28"/>
        </w:rPr>
        <w:t xml:space="preserve">оставления муниципальной услуги </w:t>
      </w:r>
      <w:r w:rsidR="002475CD" w:rsidRPr="007E0BE3">
        <w:rPr>
          <w:sz w:val="28"/>
          <w:szCs w:val="28"/>
        </w:rPr>
        <w:t>при их личном обращении осуществляют должностные лица, ответственные за предоставление муниципальной услуги.</w:t>
      </w:r>
    </w:p>
    <w:p w:rsidR="002475CD" w:rsidRPr="00476CA7" w:rsidRDefault="002475CD" w:rsidP="002475CD">
      <w:pPr>
        <w:spacing w:line="360" w:lineRule="auto"/>
        <w:ind w:firstLine="709"/>
        <w:rPr>
          <w:rFonts w:ascii="Times New Roman" w:hAnsi="Times New Roman" w:cs="Times New Roman"/>
          <w:sz w:val="27"/>
          <w:szCs w:val="27"/>
        </w:rPr>
      </w:pPr>
      <w:r w:rsidRPr="00476CA7">
        <w:rPr>
          <w:rFonts w:ascii="Times New Roman" w:hAnsi="Times New Roman" w:cs="Times New Roman"/>
          <w:sz w:val="27"/>
          <w:szCs w:val="27"/>
        </w:rPr>
        <w:lastRenderedPageBreak/>
        <w:t>Время ожидания при личном обращении Заявителя для получения муниципальной услуги не должно превышать 15 минут.</w:t>
      </w:r>
    </w:p>
    <w:p w:rsidR="002475CD" w:rsidRPr="00476CA7" w:rsidRDefault="002475CD" w:rsidP="002475CD">
      <w:pPr>
        <w:pStyle w:val="11"/>
        <w:spacing w:line="360" w:lineRule="auto"/>
        <w:ind w:firstLine="709"/>
        <w:jc w:val="both"/>
        <w:rPr>
          <w:sz w:val="27"/>
          <w:szCs w:val="27"/>
        </w:rPr>
      </w:pPr>
      <w:r w:rsidRPr="00476CA7">
        <w:rPr>
          <w:sz w:val="27"/>
          <w:szCs w:val="27"/>
        </w:rPr>
        <w:t>Продолжительность приема при личном обращении заявителя у должностного лица не должна превышать 10 минут.</w:t>
      </w:r>
    </w:p>
    <w:p w:rsidR="002475CD" w:rsidRPr="00476CA7" w:rsidRDefault="002475CD" w:rsidP="002475CD">
      <w:pPr>
        <w:spacing w:line="360" w:lineRule="auto"/>
        <w:ind w:firstLine="709"/>
        <w:rPr>
          <w:rFonts w:ascii="Times New Roman" w:hAnsi="Times New Roman" w:cs="Times New Roman"/>
          <w:sz w:val="27"/>
          <w:szCs w:val="27"/>
        </w:rPr>
      </w:pPr>
      <w:r w:rsidRPr="00476CA7">
        <w:rPr>
          <w:rFonts w:ascii="Times New Roman" w:hAnsi="Times New Roman" w:cs="Times New Roman"/>
          <w:sz w:val="27"/>
          <w:szCs w:val="27"/>
        </w:rPr>
        <w:t>При ответах на телефонные звонки и устные обращения должностное лицо подробно и в корректной форме информирует обратившихся по интересующим их вопросам. Ответ на телефонный звонок                                  должен начинаться с информации о наименовании органа, в который позвонил заявитель, фамилии, имени, отчестве и должности специалиста Управления, принявшего звонок.</w:t>
      </w:r>
    </w:p>
    <w:p w:rsidR="00013C9E" w:rsidRPr="00476CA7" w:rsidRDefault="002475CD" w:rsidP="002475CD">
      <w:pPr>
        <w:pStyle w:val="11"/>
        <w:spacing w:line="360" w:lineRule="auto"/>
        <w:ind w:firstLine="709"/>
        <w:jc w:val="both"/>
        <w:rPr>
          <w:sz w:val="27"/>
          <w:szCs w:val="27"/>
        </w:rPr>
      </w:pPr>
      <w:r w:rsidRPr="00476CA7">
        <w:rPr>
          <w:sz w:val="27"/>
          <w:szCs w:val="27"/>
        </w:rPr>
        <w:t>Время разговора не должно превышать 10 минут.</w:t>
      </w:r>
    </w:p>
    <w:p w:rsidR="00AC4700" w:rsidRPr="00476CA7" w:rsidRDefault="005664C0" w:rsidP="004E4081">
      <w:pPr>
        <w:pStyle w:val="11"/>
        <w:spacing w:line="360" w:lineRule="auto"/>
        <w:ind w:firstLine="709"/>
        <w:jc w:val="both"/>
        <w:rPr>
          <w:sz w:val="27"/>
          <w:szCs w:val="27"/>
        </w:rPr>
      </w:pPr>
      <w:r w:rsidRPr="00476CA7">
        <w:rPr>
          <w:sz w:val="27"/>
          <w:szCs w:val="27"/>
        </w:rPr>
        <w:t xml:space="preserve">3.3. </w:t>
      </w:r>
      <w:r w:rsidR="00AC4700" w:rsidRPr="00476CA7">
        <w:rPr>
          <w:sz w:val="27"/>
          <w:szCs w:val="27"/>
        </w:rPr>
        <w:t xml:space="preserve">При личном обращении заявителя должностное лицо устанавливает наличие необходимых документов для предоставления муниципальной услуги и их соответствие установленным действующим законодательством Российской Федерации требованиям, после чего регистрирует заявление в журнале регистрации и вносит в реестр получателей компенсации части родительской платы за присмотр и уход за детьми (приложение </w:t>
      </w:r>
      <w:r w:rsidR="00AC4700" w:rsidRPr="00476CA7">
        <w:rPr>
          <w:sz w:val="27"/>
          <w:szCs w:val="27"/>
          <w:lang w:val="en-US"/>
        </w:rPr>
        <w:t>N</w:t>
      </w:r>
      <w:r w:rsidR="00AC4700" w:rsidRPr="00476CA7">
        <w:rPr>
          <w:sz w:val="27"/>
          <w:szCs w:val="27"/>
        </w:rPr>
        <w:t xml:space="preserve"> 2).</w:t>
      </w:r>
    </w:p>
    <w:p w:rsidR="00AC4700" w:rsidRPr="00476CA7" w:rsidRDefault="005664C0" w:rsidP="004E4081">
      <w:pPr>
        <w:pStyle w:val="11"/>
        <w:spacing w:line="360" w:lineRule="auto"/>
        <w:ind w:firstLine="709"/>
        <w:jc w:val="both"/>
        <w:rPr>
          <w:sz w:val="27"/>
          <w:szCs w:val="27"/>
        </w:rPr>
      </w:pPr>
      <w:r w:rsidRPr="00476CA7">
        <w:rPr>
          <w:sz w:val="27"/>
          <w:szCs w:val="27"/>
        </w:rPr>
        <w:t xml:space="preserve">3.4. </w:t>
      </w:r>
      <w:r w:rsidR="00AC4700" w:rsidRPr="00476CA7">
        <w:rPr>
          <w:sz w:val="27"/>
          <w:szCs w:val="27"/>
        </w:rPr>
        <w:t>В случае несоответствия предоставленных заявителем документов требованиям действующего законодательства Российской Федерации либо представления их в неполном объеме должностное лицо, ответственное за предоставление муниципальной услуги, отказывает заявителю в приеме документов с указанием причин отказа и возможностей их устранения.</w:t>
      </w:r>
    </w:p>
    <w:p w:rsidR="002656E8" w:rsidRPr="00476CA7" w:rsidRDefault="005664C0" w:rsidP="002656E8">
      <w:pPr>
        <w:pStyle w:val="11"/>
        <w:spacing w:line="360" w:lineRule="auto"/>
        <w:ind w:firstLine="709"/>
        <w:jc w:val="both"/>
        <w:rPr>
          <w:sz w:val="27"/>
          <w:szCs w:val="27"/>
        </w:rPr>
      </w:pPr>
      <w:r w:rsidRPr="00476CA7">
        <w:rPr>
          <w:sz w:val="27"/>
          <w:szCs w:val="27"/>
        </w:rPr>
        <w:t xml:space="preserve">3.5. </w:t>
      </w:r>
      <w:r w:rsidR="002656E8" w:rsidRPr="00476CA7">
        <w:rPr>
          <w:sz w:val="27"/>
          <w:szCs w:val="27"/>
        </w:rPr>
        <w:t>Письменное информирование Заявителя осуществляется должностными лицами Учреждения, ответственными за предоставление муниципальной услуги, в случае подачи заявления почтой или через </w:t>
      </w:r>
      <w:hyperlink r:id="rId21" w:tgtFrame="_blank" w:history="1">
        <w:r w:rsidR="002656E8" w:rsidRPr="00476CA7">
          <w:rPr>
            <w:rStyle w:val="a5"/>
            <w:color w:val="auto"/>
            <w:sz w:val="27"/>
            <w:szCs w:val="27"/>
            <w:u w:val="none"/>
          </w:rPr>
          <w:t>ЕПГУ</w:t>
        </w:r>
      </w:hyperlink>
      <w:r w:rsidR="002656E8" w:rsidRPr="00476CA7">
        <w:rPr>
          <w:sz w:val="27"/>
          <w:szCs w:val="27"/>
        </w:rPr>
        <w:t>, </w:t>
      </w:r>
      <w:hyperlink r:id="rId22" w:tgtFrame="_blank" w:history="1">
        <w:r w:rsidR="002656E8" w:rsidRPr="00476CA7">
          <w:rPr>
            <w:rStyle w:val="a5"/>
            <w:color w:val="auto"/>
            <w:sz w:val="27"/>
            <w:szCs w:val="27"/>
            <w:u w:val="none"/>
          </w:rPr>
          <w:t xml:space="preserve"> РПГУ</w:t>
        </w:r>
      </w:hyperlink>
      <w:r w:rsidR="002656E8" w:rsidRPr="00476CA7">
        <w:rPr>
          <w:sz w:val="27"/>
          <w:szCs w:val="27"/>
        </w:rPr>
        <w:t>.</w:t>
      </w:r>
    </w:p>
    <w:p w:rsidR="00AC4700" w:rsidRPr="00476CA7" w:rsidRDefault="00AC41A3" w:rsidP="00AC4700">
      <w:pPr>
        <w:spacing w:line="360" w:lineRule="auto"/>
        <w:ind w:firstLine="709"/>
        <w:rPr>
          <w:rFonts w:ascii="Times New Roman" w:hAnsi="Times New Roman" w:cs="Times New Roman"/>
          <w:sz w:val="27"/>
          <w:szCs w:val="27"/>
        </w:rPr>
      </w:pPr>
      <w:r w:rsidRPr="00476CA7">
        <w:rPr>
          <w:rFonts w:ascii="Times New Roman" w:hAnsi="Times New Roman" w:cs="Times New Roman"/>
          <w:sz w:val="27"/>
          <w:szCs w:val="27"/>
        </w:rPr>
        <w:t xml:space="preserve">3.6. </w:t>
      </w:r>
      <w:r w:rsidR="00AC4700" w:rsidRPr="00476CA7">
        <w:rPr>
          <w:rFonts w:ascii="Times New Roman" w:hAnsi="Times New Roman" w:cs="Times New Roman"/>
          <w:sz w:val="27"/>
          <w:szCs w:val="27"/>
        </w:rPr>
        <w:t xml:space="preserve">Для получения муниципальной услуги в электронной форме заявитель вправе направить заявление о предоставлении муниципальной услуги и пакет документов в соответствии с </w:t>
      </w:r>
      <w:hyperlink r:id="rId23" w:anchor="/document/403501542/entry/17" w:history="1">
        <w:r w:rsidR="00AC4700" w:rsidRPr="00476CA7">
          <w:rPr>
            <w:rStyle w:val="a5"/>
            <w:rFonts w:ascii="Times New Roman" w:hAnsi="Times New Roman" w:cs="Times New Roman"/>
            <w:color w:val="auto"/>
            <w:sz w:val="27"/>
            <w:szCs w:val="27"/>
            <w:u w:val="none"/>
          </w:rPr>
          <w:t>пунктом 2.</w:t>
        </w:r>
        <w:r w:rsidR="002A1CB0">
          <w:rPr>
            <w:rStyle w:val="a5"/>
            <w:rFonts w:ascii="Times New Roman" w:hAnsi="Times New Roman" w:cs="Times New Roman"/>
            <w:color w:val="auto"/>
            <w:sz w:val="27"/>
            <w:szCs w:val="27"/>
            <w:u w:val="none"/>
          </w:rPr>
          <w:t>9</w:t>
        </w:r>
      </w:hyperlink>
      <w:r w:rsidR="00AC4700" w:rsidRPr="00476CA7">
        <w:rPr>
          <w:rFonts w:ascii="Times New Roman" w:hAnsi="Times New Roman" w:cs="Times New Roman"/>
          <w:sz w:val="27"/>
          <w:szCs w:val="27"/>
        </w:rPr>
        <w:t xml:space="preserve"> настоящего Административного регламента в виде электронных документов через </w:t>
      </w:r>
      <w:hyperlink r:id="rId24" w:tgtFrame="_blank" w:history="1">
        <w:r w:rsidR="00AC4700" w:rsidRPr="00476CA7">
          <w:rPr>
            <w:rStyle w:val="a5"/>
            <w:rFonts w:ascii="Times New Roman" w:hAnsi="Times New Roman" w:cs="Times New Roman"/>
            <w:color w:val="auto"/>
            <w:sz w:val="27"/>
            <w:szCs w:val="27"/>
            <w:u w:val="none"/>
          </w:rPr>
          <w:t>ЕПГУ</w:t>
        </w:r>
      </w:hyperlink>
      <w:r w:rsidR="00AC4700" w:rsidRPr="00476CA7">
        <w:rPr>
          <w:rFonts w:ascii="Times New Roman" w:hAnsi="Times New Roman" w:cs="Times New Roman"/>
          <w:sz w:val="27"/>
          <w:szCs w:val="27"/>
        </w:rPr>
        <w:t>, </w:t>
      </w:r>
      <w:hyperlink r:id="rId25" w:tgtFrame="_blank" w:history="1">
        <w:r w:rsidR="00AC4700" w:rsidRPr="00476CA7">
          <w:rPr>
            <w:rStyle w:val="a5"/>
            <w:rFonts w:ascii="Times New Roman" w:hAnsi="Times New Roman" w:cs="Times New Roman"/>
            <w:color w:val="auto"/>
            <w:sz w:val="27"/>
            <w:szCs w:val="27"/>
            <w:u w:val="none"/>
          </w:rPr>
          <w:t>РПГУ</w:t>
        </w:r>
      </w:hyperlink>
      <w:r w:rsidR="00AC4700" w:rsidRPr="00476CA7">
        <w:rPr>
          <w:rFonts w:ascii="Times New Roman" w:hAnsi="Times New Roman" w:cs="Times New Roman"/>
          <w:sz w:val="27"/>
          <w:szCs w:val="27"/>
        </w:rPr>
        <w:t>.</w:t>
      </w:r>
    </w:p>
    <w:p w:rsidR="002656E8" w:rsidRDefault="00AC41A3" w:rsidP="002656E8">
      <w:pPr>
        <w:pStyle w:val="11"/>
        <w:spacing w:line="360" w:lineRule="auto"/>
        <w:ind w:firstLine="709"/>
        <w:jc w:val="both"/>
        <w:rPr>
          <w:sz w:val="27"/>
          <w:szCs w:val="27"/>
        </w:rPr>
      </w:pPr>
      <w:r>
        <w:rPr>
          <w:sz w:val="27"/>
          <w:szCs w:val="27"/>
        </w:rPr>
        <w:lastRenderedPageBreak/>
        <w:t xml:space="preserve">3.7. </w:t>
      </w:r>
      <w:r w:rsidR="002656E8" w:rsidRPr="007E0BE3">
        <w:rPr>
          <w:sz w:val="27"/>
          <w:szCs w:val="27"/>
        </w:rPr>
        <w:t xml:space="preserve">Письменное информирование заявителя о приеме заявления </w:t>
      </w:r>
      <w:r w:rsidR="002656E8" w:rsidRPr="006134A4">
        <w:rPr>
          <w:sz w:val="27"/>
          <w:szCs w:val="27"/>
        </w:rPr>
        <w:t>о выплате компенсации</w:t>
      </w:r>
      <w:r w:rsidR="002656E8" w:rsidRPr="007E0BE3">
        <w:rPr>
          <w:sz w:val="27"/>
          <w:szCs w:val="27"/>
        </w:rPr>
        <w:t xml:space="preserve"> либо об отказе в предоставлении муниципальной услуги с указанием причин отказа и возможностью их устранения в случае подачи заявления почтой или через </w:t>
      </w:r>
      <w:hyperlink r:id="rId26" w:tgtFrame="_blank" w:history="1">
        <w:r w:rsidR="002656E8" w:rsidRPr="007E0BE3">
          <w:rPr>
            <w:rStyle w:val="a5"/>
            <w:color w:val="auto"/>
            <w:sz w:val="27"/>
            <w:szCs w:val="27"/>
            <w:u w:val="none"/>
          </w:rPr>
          <w:t>ЕПГУ</w:t>
        </w:r>
      </w:hyperlink>
      <w:r w:rsidR="002656E8" w:rsidRPr="007E0BE3">
        <w:rPr>
          <w:sz w:val="27"/>
          <w:szCs w:val="27"/>
        </w:rPr>
        <w:t>, </w:t>
      </w:r>
      <w:hyperlink r:id="rId27" w:tgtFrame="_blank" w:history="1">
        <w:r w:rsidR="002656E8" w:rsidRPr="007E0BE3">
          <w:rPr>
            <w:rStyle w:val="a5"/>
            <w:color w:val="auto"/>
            <w:sz w:val="27"/>
            <w:szCs w:val="27"/>
            <w:u w:val="none"/>
          </w:rPr>
          <w:t>РПГУ</w:t>
        </w:r>
      </w:hyperlink>
      <w:r w:rsidR="002656E8" w:rsidRPr="007E0BE3">
        <w:rPr>
          <w:sz w:val="27"/>
          <w:szCs w:val="27"/>
        </w:rPr>
        <w:t>.</w:t>
      </w:r>
    </w:p>
    <w:p w:rsidR="002656E8" w:rsidRPr="007E0BE3" w:rsidRDefault="00AC41A3" w:rsidP="00BC2F69">
      <w:pPr>
        <w:pStyle w:val="11"/>
        <w:spacing w:line="360" w:lineRule="auto"/>
        <w:ind w:firstLine="709"/>
        <w:jc w:val="both"/>
        <w:rPr>
          <w:sz w:val="28"/>
          <w:szCs w:val="28"/>
        </w:rPr>
      </w:pPr>
      <w:r>
        <w:rPr>
          <w:sz w:val="28"/>
          <w:szCs w:val="28"/>
        </w:rPr>
        <w:t xml:space="preserve">3.8. </w:t>
      </w:r>
      <w:r w:rsidR="002656E8" w:rsidRPr="008811B7">
        <w:rPr>
          <w:sz w:val="28"/>
          <w:szCs w:val="28"/>
        </w:rPr>
        <w:t xml:space="preserve">Прием и регистрация заявлений </w:t>
      </w:r>
      <w:r w:rsidR="002656E8" w:rsidRPr="006134A4">
        <w:rPr>
          <w:sz w:val="27"/>
          <w:szCs w:val="27"/>
        </w:rPr>
        <w:t>о выплате компенсации</w:t>
      </w:r>
      <w:r w:rsidR="002656E8" w:rsidRPr="008811B7">
        <w:rPr>
          <w:sz w:val="28"/>
          <w:szCs w:val="28"/>
        </w:rPr>
        <w:t xml:space="preserve"> осуществляется должностными лицами У</w:t>
      </w:r>
      <w:r w:rsidR="002656E8">
        <w:rPr>
          <w:sz w:val="28"/>
          <w:szCs w:val="28"/>
        </w:rPr>
        <w:t>чреждения</w:t>
      </w:r>
      <w:r w:rsidR="002656E8" w:rsidRPr="008811B7">
        <w:rPr>
          <w:sz w:val="28"/>
          <w:szCs w:val="28"/>
        </w:rPr>
        <w:t xml:space="preserve"> в рабочие дни. Заявле</w:t>
      </w:r>
      <w:r w:rsidR="002656E8">
        <w:rPr>
          <w:sz w:val="28"/>
          <w:szCs w:val="28"/>
        </w:rPr>
        <w:t>ние может быть подано З</w:t>
      </w:r>
      <w:r w:rsidR="002656E8" w:rsidRPr="008811B7">
        <w:rPr>
          <w:sz w:val="28"/>
          <w:szCs w:val="28"/>
        </w:rPr>
        <w:t>аявителем лично в У</w:t>
      </w:r>
      <w:r w:rsidR="002656E8">
        <w:rPr>
          <w:sz w:val="28"/>
          <w:szCs w:val="28"/>
        </w:rPr>
        <w:t>чреждения</w:t>
      </w:r>
      <w:r w:rsidR="002656E8" w:rsidRPr="008811B7">
        <w:rPr>
          <w:sz w:val="28"/>
          <w:szCs w:val="28"/>
        </w:rPr>
        <w:t xml:space="preserve"> либо подано через</w:t>
      </w:r>
      <w:r w:rsidR="002656E8">
        <w:rPr>
          <w:sz w:val="28"/>
          <w:szCs w:val="28"/>
        </w:rPr>
        <w:t xml:space="preserve"> </w:t>
      </w:r>
      <w:hyperlink r:id="rId28" w:tgtFrame="_blank" w:history="1">
        <w:r w:rsidR="002656E8" w:rsidRPr="008811B7">
          <w:rPr>
            <w:rStyle w:val="a5"/>
            <w:color w:val="auto"/>
            <w:sz w:val="28"/>
            <w:szCs w:val="28"/>
            <w:u w:val="none"/>
          </w:rPr>
          <w:t>ЕПГУ</w:t>
        </w:r>
      </w:hyperlink>
      <w:r w:rsidR="002656E8" w:rsidRPr="008811B7">
        <w:rPr>
          <w:sz w:val="28"/>
          <w:szCs w:val="28"/>
        </w:rPr>
        <w:t>, </w:t>
      </w:r>
      <w:hyperlink r:id="rId29" w:tgtFrame="_blank" w:history="1">
        <w:r w:rsidR="002656E8" w:rsidRPr="008811B7">
          <w:rPr>
            <w:rStyle w:val="a5"/>
            <w:color w:val="auto"/>
            <w:sz w:val="28"/>
            <w:szCs w:val="28"/>
            <w:u w:val="none"/>
          </w:rPr>
          <w:t>РПГУ</w:t>
        </w:r>
      </w:hyperlink>
      <w:r w:rsidR="002656E8" w:rsidRPr="008811B7">
        <w:rPr>
          <w:sz w:val="28"/>
          <w:szCs w:val="28"/>
        </w:rPr>
        <w:t>.</w:t>
      </w:r>
    </w:p>
    <w:p w:rsidR="00AC4700" w:rsidRPr="007E0BE3" w:rsidRDefault="00AC41A3" w:rsidP="00AC4700">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3.9. </w:t>
      </w:r>
      <w:r w:rsidR="00AC4700" w:rsidRPr="007E0BE3">
        <w:rPr>
          <w:rFonts w:ascii="Times New Roman" w:hAnsi="Times New Roman" w:cs="Times New Roman"/>
          <w:sz w:val="28"/>
          <w:szCs w:val="28"/>
        </w:rPr>
        <w:t xml:space="preserve">Регистрацию заявлений, поступающих в электронной форме через </w:t>
      </w:r>
      <w:hyperlink r:id="rId30" w:tgtFrame="_blank" w:history="1">
        <w:r w:rsidR="00AC4700" w:rsidRPr="007E0BE3">
          <w:rPr>
            <w:rStyle w:val="a5"/>
            <w:rFonts w:ascii="Times New Roman" w:hAnsi="Times New Roman" w:cs="Times New Roman"/>
            <w:color w:val="auto"/>
            <w:sz w:val="28"/>
            <w:szCs w:val="28"/>
            <w:u w:val="none"/>
          </w:rPr>
          <w:t>ЕПГУ</w:t>
        </w:r>
      </w:hyperlink>
      <w:r w:rsidR="00AC4700" w:rsidRPr="007E0BE3">
        <w:rPr>
          <w:rFonts w:ascii="Times New Roman" w:hAnsi="Times New Roman" w:cs="Times New Roman"/>
          <w:sz w:val="28"/>
          <w:szCs w:val="28"/>
        </w:rPr>
        <w:t xml:space="preserve">, </w:t>
      </w:r>
      <w:hyperlink r:id="rId31" w:tgtFrame="_blank" w:history="1">
        <w:r w:rsidR="00AC4700" w:rsidRPr="007E0BE3">
          <w:rPr>
            <w:rStyle w:val="a5"/>
            <w:rFonts w:ascii="Times New Roman" w:hAnsi="Times New Roman" w:cs="Times New Roman"/>
            <w:color w:val="auto"/>
            <w:sz w:val="28"/>
            <w:szCs w:val="28"/>
            <w:u w:val="none"/>
          </w:rPr>
          <w:t>РПГУ</w:t>
        </w:r>
      </w:hyperlink>
      <w:r w:rsidR="00AC4700" w:rsidRPr="007E0BE3">
        <w:rPr>
          <w:rFonts w:ascii="Times New Roman" w:hAnsi="Times New Roman" w:cs="Times New Roman"/>
          <w:sz w:val="28"/>
          <w:szCs w:val="28"/>
        </w:rPr>
        <w:t>, осуществляет специалист, уполномоченный на регистрацию заявлений, поступающих в электронной форме через </w:t>
      </w:r>
      <w:hyperlink r:id="rId32" w:tgtFrame="_blank" w:history="1">
        <w:r w:rsidR="00AC4700" w:rsidRPr="007E0BE3">
          <w:rPr>
            <w:rStyle w:val="a5"/>
            <w:rFonts w:ascii="Times New Roman" w:hAnsi="Times New Roman" w:cs="Times New Roman"/>
            <w:color w:val="auto"/>
            <w:sz w:val="28"/>
            <w:szCs w:val="28"/>
            <w:u w:val="none"/>
          </w:rPr>
          <w:t>ЕПГУ</w:t>
        </w:r>
      </w:hyperlink>
      <w:r w:rsidR="00AC4700" w:rsidRPr="007E0BE3">
        <w:rPr>
          <w:rFonts w:ascii="Times New Roman" w:hAnsi="Times New Roman" w:cs="Times New Roman"/>
          <w:sz w:val="28"/>
          <w:szCs w:val="28"/>
        </w:rPr>
        <w:t>, </w:t>
      </w:r>
      <w:hyperlink r:id="rId33" w:tgtFrame="_blank" w:history="1">
        <w:r w:rsidR="00AC4700" w:rsidRPr="007E0BE3">
          <w:rPr>
            <w:rStyle w:val="a5"/>
            <w:rFonts w:ascii="Times New Roman" w:hAnsi="Times New Roman" w:cs="Times New Roman"/>
            <w:color w:val="auto"/>
            <w:sz w:val="28"/>
            <w:szCs w:val="28"/>
            <w:u w:val="none"/>
          </w:rPr>
          <w:t>РПГУ</w:t>
        </w:r>
      </w:hyperlink>
      <w:r w:rsidR="00AC4700" w:rsidRPr="007E0BE3">
        <w:rPr>
          <w:rFonts w:ascii="Times New Roman" w:hAnsi="Times New Roman" w:cs="Times New Roman"/>
          <w:sz w:val="28"/>
          <w:szCs w:val="28"/>
        </w:rPr>
        <w:t>.</w:t>
      </w:r>
    </w:p>
    <w:p w:rsidR="00AC4700" w:rsidRPr="007E0BE3" w:rsidRDefault="00AC41A3" w:rsidP="00AC4700">
      <w:pPr>
        <w:spacing w:line="360" w:lineRule="auto"/>
        <w:ind w:firstLine="709"/>
        <w:rPr>
          <w:rFonts w:ascii="Times New Roman" w:hAnsi="Times New Roman" w:cs="Times New Roman"/>
          <w:sz w:val="27"/>
          <w:szCs w:val="27"/>
        </w:rPr>
      </w:pPr>
      <w:r>
        <w:rPr>
          <w:rFonts w:ascii="Times New Roman" w:hAnsi="Times New Roman" w:cs="Times New Roman"/>
          <w:sz w:val="28"/>
          <w:szCs w:val="28"/>
        </w:rPr>
        <w:t xml:space="preserve">3.10. </w:t>
      </w:r>
      <w:r w:rsidR="00AC4700" w:rsidRPr="007E0BE3">
        <w:rPr>
          <w:rFonts w:ascii="Times New Roman" w:hAnsi="Times New Roman" w:cs="Times New Roman"/>
          <w:sz w:val="28"/>
          <w:szCs w:val="28"/>
        </w:rPr>
        <w:t xml:space="preserve">Предоставление оригиналов документов, указанных в </w:t>
      </w:r>
      <w:hyperlink r:id="rId34" w:anchor="/document/403501542/entry/17" w:history="1">
        <w:r w:rsidR="00AC4700" w:rsidRPr="007E0BE3">
          <w:rPr>
            <w:rStyle w:val="a5"/>
            <w:rFonts w:ascii="Times New Roman" w:hAnsi="Times New Roman" w:cs="Times New Roman"/>
            <w:color w:val="auto"/>
            <w:sz w:val="28"/>
            <w:szCs w:val="28"/>
            <w:u w:val="none"/>
          </w:rPr>
          <w:t>пункте 2.</w:t>
        </w:r>
        <w:r w:rsidR="002A1CB0">
          <w:rPr>
            <w:rStyle w:val="a5"/>
            <w:rFonts w:ascii="Times New Roman" w:hAnsi="Times New Roman" w:cs="Times New Roman"/>
            <w:color w:val="auto"/>
            <w:sz w:val="28"/>
            <w:szCs w:val="28"/>
            <w:u w:val="none"/>
          </w:rPr>
          <w:t>9</w:t>
        </w:r>
      </w:hyperlink>
      <w:r w:rsidR="00AC4700" w:rsidRPr="007E0BE3">
        <w:rPr>
          <w:rFonts w:ascii="Times New Roman" w:hAnsi="Times New Roman" w:cs="Times New Roman"/>
          <w:sz w:val="28"/>
          <w:szCs w:val="28"/>
        </w:rPr>
        <w:t xml:space="preserve"> настоящего Административного регламента, не требуется, если </w:t>
      </w:r>
      <w:r w:rsidR="00AC4700" w:rsidRPr="007E0BE3">
        <w:rPr>
          <w:rFonts w:ascii="Times New Roman" w:hAnsi="Times New Roman" w:cs="Times New Roman"/>
          <w:sz w:val="27"/>
          <w:szCs w:val="27"/>
        </w:rPr>
        <w:t>иное не предусмотрено действующим законодательством Российской Федерации.</w:t>
      </w:r>
    </w:p>
    <w:p w:rsidR="00AC4700" w:rsidRPr="007E0BE3" w:rsidRDefault="00AC41A3" w:rsidP="00AC4700">
      <w:pPr>
        <w:spacing w:line="360" w:lineRule="auto"/>
        <w:ind w:firstLine="709"/>
        <w:rPr>
          <w:rFonts w:ascii="Times New Roman" w:hAnsi="Times New Roman" w:cs="Times New Roman"/>
          <w:sz w:val="27"/>
          <w:szCs w:val="27"/>
        </w:rPr>
      </w:pPr>
      <w:r>
        <w:rPr>
          <w:rFonts w:ascii="Times New Roman" w:hAnsi="Times New Roman" w:cs="Times New Roman"/>
          <w:sz w:val="27"/>
          <w:szCs w:val="27"/>
        </w:rPr>
        <w:t xml:space="preserve">3.11. </w:t>
      </w:r>
      <w:r w:rsidR="00AC4700" w:rsidRPr="007E0BE3">
        <w:rPr>
          <w:rFonts w:ascii="Times New Roman" w:hAnsi="Times New Roman" w:cs="Times New Roman"/>
          <w:sz w:val="27"/>
          <w:szCs w:val="27"/>
        </w:rPr>
        <w:t xml:space="preserve">После направления заявления с использованием </w:t>
      </w:r>
      <w:hyperlink r:id="rId35" w:tgtFrame="_blank" w:history="1">
        <w:r w:rsidR="00AC4700" w:rsidRPr="007E0BE3">
          <w:rPr>
            <w:rStyle w:val="a5"/>
            <w:rFonts w:ascii="Times New Roman" w:hAnsi="Times New Roman" w:cs="Times New Roman"/>
            <w:color w:val="auto"/>
            <w:sz w:val="27"/>
            <w:szCs w:val="27"/>
            <w:u w:val="none"/>
          </w:rPr>
          <w:t>ЕПГУ</w:t>
        </w:r>
      </w:hyperlink>
      <w:r w:rsidR="00AC4700" w:rsidRPr="007E0BE3">
        <w:rPr>
          <w:rFonts w:ascii="Times New Roman" w:hAnsi="Times New Roman" w:cs="Times New Roman"/>
          <w:sz w:val="27"/>
          <w:szCs w:val="27"/>
        </w:rPr>
        <w:t xml:space="preserve">, </w:t>
      </w:r>
      <w:hyperlink r:id="rId36" w:tgtFrame="_blank" w:history="1">
        <w:r w:rsidR="00AC4700" w:rsidRPr="007E0BE3">
          <w:rPr>
            <w:rStyle w:val="a5"/>
            <w:rFonts w:ascii="Times New Roman" w:hAnsi="Times New Roman" w:cs="Times New Roman"/>
            <w:color w:val="auto"/>
            <w:sz w:val="27"/>
            <w:szCs w:val="27"/>
            <w:u w:val="none"/>
          </w:rPr>
          <w:t>РПГУ</w:t>
        </w:r>
      </w:hyperlink>
      <w:r w:rsidR="00AC4700" w:rsidRPr="007E0BE3">
        <w:rPr>
          <w:rFonts w:ascii="Times New Roman" w:hAnsi="Times New Roman" w:cs="Times New Roman"/>
          <w:sz w:val="27"/>
          <w:szCs w:val="27"/>
        </w:rPr>
        <w:t xml:space="preserve"> заявитель</w:t>
      </w:r>
      <w:r w:rsidR="00BC2F69">
        <w:rPr>
          <w:rFonts w:ascii="Times New Roman" w:hAnsi="Times New Roman" w:cs="Times New Roman"/>
          <w:sz w:val="27"/>
          <w:szCs w:val="27"/>
        </w:rPr>
        <w:t xml:space="preserve"> в личном кабинете на ЕПГУ, </w:t>
      </w:r>
      <w:r w:rsidR="00AC4700" w:rsidRPr="007E0BE3">
        <w:rPr>
          <w:rFonts w:ascii="Times New Roman" w:hAnsi="Times New Roman" w:cs="Times New Roman"/>
          <w:sz w:val="27"/>
          <w:szCs w:val="27"/>
        </w:rPr>
        <w:t>РПГУ может осуществлять мониторинг хода предоставления муниципальной услуги.</w:t>
      </w:r>
    </w:p>
    <w:p w:rsidR="00AC4700" w:rsidRPr="00AC4700" w:rsidRDefault="00AC4700" w:rsidP="00AC4700">
      <w:pPr>
        <w:pStyle w:val="11"/>
        <w:spacing w:line="360" w:lineRule="auto"/>
        <w:ind w:firstLine="709"/>
        <w:jc w:val="both"/>
        <w:rPr>
          <w:sz w:val="28"/>
          <w:szCs w:val="28"/>
        </w:rPr>
      </w:pPr>
      <w:r w:rsidRPr="007E0BE3">
        <w:rPr>
          <w:sz w:val="27"/>
          <w:szCs w:val="27"/>
        </w:rPr>
        <w:t>3.9. В случае обращения заявителя с заявлением после устранения причин отказа приема заявления запрещается истребовать у заявителей документы, на отсутствие или недостоверность которых не указывалось при первоначальном отказе в приеме заявления.</w:t>
      </w:r>
    </w:p>
    <w:p w:rsidR="004E4081" w:rsidRPr="007F7935" w:rsidRDefault="004E4081" w:rsidP="004E4081">
      <w:pPr>
        <w:spacing w:line="360" w:lineRule="auto"/>
        <w:ind w:firstLine="709"/>
        <w:rPr>
          <w:rFonts w:ascii="Times New Roman" w:hAnsi="Times New Roman" w:cs="Times New Roman"/>
          <w:sz w:val="27"/>
          <w:szCs w:val="27"/>
        </w:rPr>
      </w:pPr>
    </w:p>
    <w:p w:rsidR="004E4081" w:rsidRPr="00476CA7" w:rsidRDefault="004E4081" w:rsidP="004E4081">
      <w:pPr>
        <w:spacing w:line="360" w:lineRule="auto"/>
        <w:ind w:firstLine="709"/>
        <w:rPr>
          <w:rFonts w:ascii="Times New Roman" w:hAnsi="Times New Roman" w:cs="Times New Roman"/>
          <w:bCs/>
          <w:sz w:val="28"/>
          <w:szCs w:val="28"/>
        </w:rPr>
      </w:pPr>
      <w:r w:rsidRPr="00476CA7">
        <w:rPr>
          <w:rFonts w:ascii="Times New Roman" w:hAnsi="Times New Roman" w:cs="Times New Roman"/>
          <w:sz w:val="28"/>
          <w:szCs w:val="28"/>
        </w:rPr>
        <w:t xml:space="preserve">4. </w:t>
      </w:r>
      <w:r w:rsidRPr="00476CA7">
        <w:rPr>
          <w:rFonts w:ascii="Times New Roman" w:hAnsi="Times New Roman" w:cs="Times New Roman"/>
          <w:bCs/>
          <w:sz w:val="28"/>
          <w:szCs w:val="28"/>
        </w:rPr>
        <w:t xml:space="preserve">Формы </w:t>
      </w:r>
      <w:proofErr w:type="gramStart"/>
      <w:r w:rsidRPr="00476CA7">
        <w:rPr>
          <w:rFonts w:ascii="Times New Roman" w:hAnsi="Times New Roman" w:cs="Times New Roman"/>
          <w:bCs/>
          <w:sz w:val="28"/>
          <w:szCs w:val="28"/>
        </w:rPr>
        <w:t>контроля за</w:t>
      </w:r>
      <w:proofErr w:type="gramEnd"/>
      <w:r w:rsidRPr="00476CA7">
        <w:rPr>
          <w:rFonts w:ascii="Times New Roman" w:hAnsi="Times New Roman" w:cs="Times New Roman"/>
          <w:bCs/>
          <w:sz w:val="28"/>
          <w:szCs w:val="28"/>
        </w:rPr>
        <w:t xml:space="preserve"> исполнением А</w:t>
      </w:r>
      <w:r w:rsidR="007F7935" w:rsidRPr="00476CA7">
        <w:rPr>
          <w:rFonts w:ascii="Times New Roman" w:hAnsi="Times New Roman" w:cs="Times New Roman"/>
          <w:bCs/>
          <w:sz w:val="28"/>
          <w:szCs w:val="28"/>
        </w:rPr>
        <w:t>дминистративного регламента</w:t>
      </w:r>
    </w:p>
    <w:p w:rsidR="004E4081" w:rsidRPr="00476CA7" w:rsidRDefault="004E4081" w:rsidP="004E4081">
      <w:pPr>
        <w:spacing w:line="360" w:lineRule="auto"/>
        <w:ind w:firstLine="709"/>
        <w:rPr>
          <w:rFonts w:ascii="Times New Roman" w:hAnsi="Times New Roman" w:cs="Times New Roman"/>
          <w:sz w:val="28"/>
          <w:szCs w:val="28"/>
        </w:rPr>
      </w:pPr>
      <w:r w:rsidRPr="00476CA7">
        <w:rPr>
          <w:rFonts w:ascii="Times New Roman" w:hAnsi="Times New Roman" w:cs="Times New Roman"/>
          <w:bCs/>
          <w:sz w:val="28"/>
          <w:szCs w:val="28"/>
        </w:rPr>
        <w:t xml:space="preserve">4.1. </w:t>
      </w:r>
      <w:r w:rsidRPr="00476CA7">
        <w:rPr>
          <w:rFonts w:ascii="Times New Roman" w:hAnsi="Times New Roman" w:cs="Times New Roman"/>
          <w:sz w:val="28"/>
          <w:szCs w:val="28"/>
        </w:rPr>
        <w:t>Текущий контроль за соблюдением последовательности действий, определенных ад</w:t>
      </w:r>
      <w:r w:rsidRPr="00476CA7">
        <w:rPr>
          <w:rFonts w:ascii="Times New Roman" w:hAnsi="Times New Roman" w:cs="Times New Roman"/>
          <w:sz w:val="28"/>
          <w:szCs w:val="28"/>
        </w:rPr>
        <w:softHyphen/>
        <w:t xml:space="preserve">министративными процедурами по предоставлению муниципальной услуги, осуществляется должностными лицами администрации городского </w:t>
      </w:r>
      <w:proofErr w:type="gramStart"/>
      <w:r w:rsidRPr="00476CA7">
        <w:rPr>
          <w:rFonts w:ascii="Times New Roman" w:hAnsi="Times New Roman" w:cs="Times New Roman"/>
          <w:sz w:val="28"/>
          <w:szCs w:val="28"/>
        </w:rPr>
        <w:t>округа</w:t>
      </w:r>
      <w:proofErr w:type="gramEnd"/>
      <w:r w:rsidRPr="00476CA7">
        <w:rPr>
          <w:rFonts w:ascii="Times New Roman" w:hAnsi="Times New Roman" w:cs="Times New Roman"/>
          <w:sz w:val="28"/>
          <w:szCs w:val="28"/>
        </w:rPr>
        <w:t xml:space="preserve"> ЗАТО Фокино, путем проведения проверок соблюдения и исполнения специалистами Управления, руководителями Учреждений по</w:t>
      </w:r>
      <w:r w:rsidRPr="00476CA7">
        <w:rPr>
          <w:rFonts w:ascii="Times New Roman" w:hAnsi="Times New Roman" w:cs="Times New Roman"/>
          <w:sz w:val="28"/>
          <w:szCs w:val="28"/>
        </w:rPr>
        <w:softHyphen/>
        <w:t>ложений настоящего Административного регламента, иных нормативных правовых актов Российской Феде</w:t>
      </w:r>
      <w:r w:rsidRPr="00476CA7">
        <w:rPr>
          <w:rFonts w:ascii="Times New Roman" w:hAnsi="Times New Roman" w:cs="Times New Roman"/>
          <w:sz w:val="28"/>
          <w:szCs w:val="28"/>
        </w:rPr>
        <w:softHyphen/>
        <w:t>рации.</w:t>
      </w:r>
    </w:p>
    <w:p w:rsidR="004E4081" w:rsidRPr="00476CA7" w:rsidRDefault="004E4081" w:rsidP="004E4081">
      <w:pPr>
        <w:spacing w:line="360" w:lineRule="auto"/>
        <w:ind w:firstLine="709"/>
        <w:rPr>
          <w:rFonts w:ascii="Times New Roman" w:hAnsi="Times New Roman" w:cs="Times New Roman"/>
          <w:sz w:val="27"/>
          <w:szCs w:val="27"/>
        </w:rPr>
      </w:pPr>
      <w:r w:rsidRPr="00476CA7">
        <w:rPr>
          <w:rFonts w:ascii="Times New Roman" w:hAnsi="Times New Roman" w:cs="Times New Roman"/>
          <w:sz w:val="27"/>
          <w:szCs w:val="27"/>
        </w:rPr>
        <w:lastRenderedPageBreak/>
        <w:t xml:space="preserve">4.2. </w:t>
      </w:r>
      <w:proofErr w:type="gramStart"/>
      <w:r w:rsidRPr="00476CA7">
        <w:rPr>
          <w:rFonts w:ascii="Times New Roman" w:hAnsi="Times New Roman" w:cs="Times New Roman"/>
          <w:sz w:val="27"/>
          <w:szCs w:val="27"/>
        </w:rPr>
        <w:t>Контроль за</w:t>
      </w:r>
      <w:proofErr w:type="gramEnd"/>
      <w:r w:rsidRPr="00476CA7">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w:t>
      </w:r>
      <w:r w:rsidRPr="00476CA7">
        <w:rPr>
          <w:rFonts w:ascii="Times New Roman" w:hAnsi="Times New Roman" w:cs="Times New Roman"/>
          <w:sz w:val="27"/>
          <w:szCs w:val="27"/>
        </w:rPr>
        <w:softHyphen/>
        <w:t>смотрение, принятие решений и подготовку ответов на обращения Заявителей, содержа</w:t>
      </w:r>
      <w:r w:rsidRPr="00476CA7">
        <w:rPr>
          <w:rFonts w:ascii="Times New Roman" w:hAnsi="Times New Roman" w:cs="Times New Roman"/>
          <w:sz w:val="27"/>
          <w:szCs w:val="27"/>
        </w:rPr>
        <w:softHyphen/>
        <w:t>щих жалобы на решения, действия (бездействие) должностных лиц, ответственных за ор</w:t>
      </w:r>
      <w:r w:rsidRPr="00476CA7">
        <w:rPr>
          <w:rFonts w:ascii="Times New Roman" w:hAnsi="Times New Roman" w:cs="Times New Roman"/>
          <w:sz w:val="27"/>
          <w:szCs w:val="27"/>
        </w:rPr>
        <w:softHyphen/>
        <w:t>ганизацию работы по предоставлению муниципальной услуги, руководителей Учреждений.</w:t>
      </w:r>
    </w:p>
    <w:p w:rsidR="004E4081" w:rsidRPr="00476CA7" w:rsidRDefault="004E4081" w:rsidP="004E4081">
      <w:pPr>
        <w:spacing w:line="360" w:lineRule="auto"/>
        <w:ind w:firstLine="709"/>
        <w:rPr>
          <w:rFonts w:ascii="Times New Roman" w:hAnsi="Times New Roman" w:cs="Times New Roman"/>
          <w:sz w:val="27"/>
          <w:szCs w:val="27"/>
        </w:rPr>
      </w:pPr>
    </w:p>
    <w:p w:rsidR="007F7935" w:rsidRPr="00476CA7" w:rsidRDefault="007F7935" w:rsidP="007F7935">
      <w:pPr>
        <w:ind w:firstLine="709"/>
        <w:contextualSpacing/>
        <w:rPr>
          <w:rFonts w:ascii="Times New Roman" w:hAnsi="Times New Roman" w:cs="Times New Roman"/>
          <w:sz w:val="27"/>
          <w:szCs w:val="27"/>
        </w:rPr>
      </w:pPr>
      <w:r w:rsidRPr="00476CA7">
        <w:rPr>
          <w:rFonts w:ascii="Times New Roman" w:hAnsi="Times New Roman" w:cs="Times New Roman"/>
          <w:sz w:val="27"/>
          <w:szCs w:val="27"/>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F7935" w:rsidRPr="00476CA7" w:rsidRDefault="007F7935" w:rsidP="007F7935">
      <w:pPr>
        <w:ind w:firstLine="709"/>
        <w:contextualSpacing/>
        <w:rPr>
          <w:rFonts w:ascii="Times New Roman" w:hAnsi="Times New Roman" w:cs="Times New Roman"/>
          <w:sz w:val="27"/>
          <w:szCs w:val="27"/>
        </w:rPr>
      </w:pPr>
    </w:p>
    <w:p w:rsidR="007F7935" w:rsidRPr="00476CA7" w:rsidRDefault="007F7935" w:rsidP="007F7935">
      <w:pPr>
        <w:spacing w:line="360" w:lineRule="auto"/>
        <w:ind w:firstLine="709"/>
        <w:rPr>
          <w:rFonts w:ascii="Times New Roman" w:hAnsi="Times New Roman" w:cs="Times New Roman"/>
          <w:sz w:val="28"/>
          <w:szCs w:val="28"/>
        </w:rPr>
      </w:pPr>
      <w:r w:rsidRPr="00476CA7">
        <w:rPr>
          <w:rFonts w:ascii="Times New Roman" w:hAnsi="Times New Roman" w:cs="Times New Roman"/>
          <w:sz w:val="28"/>
          <w:szCs w:val="28"/>
        </w:rPr>
        <w:t xml:space="preserve">5.1. Действия (бездействие), решения администрации городского </w:t>
      </w:r>
      <w:proofErr w:type="gramStart"/>
      <w:r w:rsidRPr="00476CA7">
        <w:rPr>
          <w:rFonts w:ascii="Times New Roman" w:hAnsi="Times New Roman" w:cs="Times New Roman"/>
          <w:sz w:val="28"/>
          <w:szCs w:val="28"/>
        </w:rPr>
        <w:t>округа</w:t>
      </w:r>
      <w:proofErr w:type="gramEnd"/>
      <w:r w:rsidRPr="00476CA7">
        <w:rPr>
          <w:rFonts w:ascii="Times New Roman" w:hAnsi="Times New Roman" w:cs="Times New Roman"/>
          <w:sz w:val="28"/>
          <w:szCs w:val="28"/>
        </w:rPr>
        <w:t xml:space="preserve"> ЗАТО Фокино, должностных лиц администрации городского округа ЗАТО Фокино, муниципальных служащих, осуществляемые (принятые) в ходе предоставления муниципальной услуги, могут быть обжалованы заявителем в досудебном (внесудебном) порядке путем направления жалобы в письменной форме на бумажном носителе главе городского округа ЗАТО Фокино.</w:t>
      </w:r>
    </w:p>
    <w:p w:rsidR="007F7935" w:rsidRPr="00476CA7" w:rsidRDefault="007F7935" w:rsidP="007F7935">
      <w:pPr>
        <w:spacing w:line="360" w:lineRule="auto"/>
        <w:ind w:firstLine="709"/>
        <w:rPr>
          <w:rFonts w:ascii="Times New Roman" w:hAnsi="Times New Roman" w:cs="Times New Roman"/>
          <w:sz w:val="28"/>
          <w:szCs w:val="28"/>
        </w:rPr>
      </w:pPr>
      <w:r w:rsidRPr="00476CA7">
        <w:rPr>
          <w:rFonts w:ascii="Times New Roman" w:hAnsi="Times New Roman" w:cs="Times New Roman"/>
          <w:sz w:val="28"/>
          <w:szCs w:val="28"/>
        </w:rPr>
        <w:t xml:space="preserve">5.2. Досудебный (внесудебный) порядок обжалования, установленный настоящим разделом, применяется ко всем административным процедурам, перечисленным в </w:t>
      </w:r>
      <w:hyperlink r:id="rId37" w:anchor="sub_300" w:history="1">
        <w:r w:rsidRPr="00476CA7">
          <w:rPr>
            <w:rStyle w:val="a5"/>
            <w:rFonts w:ascii="Times New Roman" w:hAnsi="Times New Roman" w:cs="Times New Roman"/>
            <w:color w:val="auto"/>
            <w:sz w:val="28"/>
            <w:szCs w:val="28"/>
            <w:u w:val="none"/>
          </w:rPr>
          <w:t>разделе 3</w:t>
        </w:r>
      </w:hyperlink>
      <w:r w:rsidRPr="00476CA7">
        <w:rPr>
          <w:rFonts w:ascii="Times New Roman" w:hAnsi="Times New Roman" w:cs="Times New Roman"/>
          <w:sz w:val="28"/>
          <w:szCs w:val="28"/>
        </w:rPr>
        <w:t xml:space="preserve"> настоящего Административного регламента.</w:t>
      </w:r>
    </w:p>
    <w:p w:rsidR="007F7935" w:rsidRPr="00476CA7" w:rsidRDefault="007F7935" w:rsidP="007F7935">
      <w:pPr>
        <w:spacing w:line="360" w:lineRule="auto"/>
        <w:ind w:firstLine="709"/>
        <w:rPr>
          <w:rFonts w:ascii="Times New Roman" w:hAnsi="Times New Roman" w:cs="Times New Roman"/>
          <w:sz w:val="28"/>
          <w:szCs w:val="28"/>
        </w:rPr>
      </w:pPr>
      <w:bookmarkStart w:id="1" w:name="sub_53"/>
      <w:r w:rsidRPr="00476CA7">
        <w:rPr>
          <w:rFonts w:ascii="Times New Roman" w:hAnsi="Times New Roman" w:cs="Times New Roman"/>
          <w:sz w:val="28"/>
          <w:szCs w:val="28"/>
        </w:rPr>
        <w:t>5.3. Заявитель либо его уполномоченный представитель вправе обратиться с жалобой в следующих случаях:</w:t>
      </w:r>
    </w:p>
    <w:p w:rsidR="007F7935" w:rsidRPr="00476CA7" w:rsidRDefault="007F7935" w:rsidP="007F7935">
      <w:pPr>
        <w:spacing w:line="360" w:lineRule="auto"/>
        <w:ind w:firstLine="709"/>
        <w:rPr>
          <w:rFonts w:ascii="Times New Roman" w:hAnsi="Times New Roman" w:cs="Times New Roman"/>
          <w:sz w:val="28"/>
          <w:szCs w:val="28"/>
        </w:rPr>
      </w:pPr>
      <w:bookmarkStart w:id="2" w:name="sub_531"/>
      <w:bookmarkEnd w:id="1"/>
      <w:r w:rsidRPr="00476CA7">
        <w:rPr>
          <w:rFonts w:ascii="Times New Roman" w:hAnsi="Times New Roman" w:cs="Times New Roman"/>
          <w:sz w:val="28"/>
          <w:szCs w:val="28"/>
        </w:rPr>
        <w:t>5.3.1. Нарушения срока регистрации запроса о предоставлении муниципальной услуги.</w:t>
      </w:r>
    </w:p>
    <w:p w:rsidR="007F7935" w:rsidRPr="00476CA7" w:rsidRDefault="007F7935" w:rsidP="007F7935">
      <w:pPr>
        <w:spacing w:line="360" w:lineRule="auto"/>
        <w:ind w:firstLine="709"/>
        <w:rPr>
          <w:rFonts w:ascii="Times New Roman" w:hAnsi="Times New Roman" w:cs="Times New Roman"/>
          <w:sz w:val="28"/>
          <w:szCs w:val="28"/>
        </w:rPr>
      </w:pPr>
      <w:bookmarkStart w:id="3" w:name="sub_532"/>
      <w:bookmarkEnd w:id="2"/>
      <w:r w:rsidRPr="00476CA7">
        <w:rPr>
          <w:rFonts w:ascii="Times New Roman" w:hAnsi="Times New Roman" w:cs="Times New Roman"/>
          <w:sz w:val="28"/>
          <w:szCs w:val="28"/>
        </w:rPr>
        <w:t>5.3.2. Нарушения срока предоставления муниципальной услуги.</w:t>
      </w:r>
    </w:p>
    <w:p w:rsidR="007F7935" w:rsidRPr="00476CA7" w:rsidRDefault="007F7935" w:rsidP="007F7935">
      <w:pPr>
        <w:spacing w:line="360" w:lineRule="auto"/>
        <w:ind w:firstLine="709"/>
        <w:rPr>
          <w:rFonts w:ascii="Times New Roman" w:hAnsi="Times New Roman" w:cs="Times New Roman"/>
          <w:sz w:val="28"/>
          <w:szCs w:val="28"/>
        </w:rPr>
      </w:pPr>
      <w:bookmarkStart w:id="4" w:name="sub_533"/>
      <w:bookmarkEnd w:id="3"/>
      <w:r w:rsidRPr="00476CA7">
        <w:rPr>
          <w:rFonts w:ascii="Times New Roman" w:hAnsi="Times New Roman" w:cs="Times New Roman"/>
          <w:sz w:val="28"/>
          <w:szCs w:val="28"/>
        </w:rPr>
        <w:t>5.3.3. 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7F7935" w:rsidRPr="00476CA7" w:rsidRDefault="007F7935" w:rsidP="007F7935">
      <w:pPr>
        <w:spacing w:line="360" w:lineRule="auto"/>
        <w:ind w:firstLine="709"/>
        <w:rPr>
          <w:rFonts w:ascii="Times New Roman" w:hAnsi="Times New Roman" w:cs="Times New Roman"/>
          <w:sz w:val="27"/>
          <w:szCs w:val="27"/>
        </w:rPr>
      </w:pPr>
      <w:bookmarkStart w:id="5" w:name="sub_534"/>
      <w:bookmarkEnd w:id="4"/>
      <w:r w:rsidRPr="00476CA7">
        <w:rPr>
          <w:rFonts w:ascii="Times New Roman" w:hAnsi="Times New Roman" w:cs="Times New Roman"/>
          <w:sz w:val="27"/>
          <w:szCs w:val="27"/>
        </w:rPr>
        <w:lastRenderedPageBreak/>
        <w:t>5.3.4.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7F7935" w:rsidRPr="00476CA7" w:rsidRDefault="007F7935" w:rsidP="007F7935">
      <w:pPr>
        <w:spacing w:line="360" w:lineRule="auto"/>
        <w:ind w:firstLine="709"/>
        <w:rPr>
          <w:rFonts w:ascii="Times New Roman" w:hAnsi="Times New Roman" w:cs="Times New Roman"/>
          <w:sz w:val="27"/>
          <w:szCs w:val="27"/>
        </w:rPr>
      </w:pPr>
      <w:bookmarkStart w:id="6" w:name="sub_535"/>
      <w:bookmarkEnd w:id="5"/>
      <w:r w:rsidRPr="00476CA7">
        <w:rPr>
          <w:rFonts w:ascii="Times New Roman" w:hAnsi="Times New Roman" w:cs="Times New Roman"/>
          <w:sz w:val="27"/>
          <w:szCs w:val="27"/>
        </w:rPr>
        <w:t xml:space="preserve">5.3.5. </w:t>
      </w:r>
      <w:proofErr w:type="gramStart"/>
      <w:r w:rsidRPr="00476CA7">
        <w:rPr>
          <w:rFonts w:ascii="Times New Roman" w:hAnsi="Times New Roman" w:cs="Times New Roman"/>
          <w:sz w:val="27"/>
          <w:szCs w:val="27"/>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а так же муниципальными правовыми актами и нормативными правовыми актами субъекта Российской Федерации.</w:t>
      </w:r>
      <w:proofErr w:type="gramEnd"/>
    </w:p>
    <w:p w:rsidR="007F7935" w:rsidRPr="00476CA7" w:rsidRDefault="007F7935" w:rsidP="007F7935">
      <w:pPr>
        <w:spacing w:line="360" w:lineRule="auto"/>
        <w:ind w:firstLine="709"/>
        <w:rPr>
          <w:rFonts w:ascii="Times New Roman" w:hAnsi="Times New Roman" w:cs="Times New Roman"/>
          <w:sz w:val="27"/>
          <w:szCs w:val="27"/>
        </w:rPr>
      </w:pPr>
      <w:bookmarkStart w:id="7" w:name="sub_536"/>
      <w:bookmarkEnd w:id="6"/>
      <w:r w:rsidRPr="00476CA7">
        <w:rPr>
          <w:rFonts w:ascii="Times New Roman" w:hAnsi="Times New Roman" w:cs="Times New Roman"/>
          <w:sz w:val="27"/>
          <w:szCs w:val="27"/>
        </w:rPr>
        <w:t>5.3.6. 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7F7935" w:rsidRPr="00476CA7" w:rsidRDefault="007F7935" w:rsidP="007F7935">
      <w:pPr>
        <w:spacing w:line="360" w:lineRule="auto"/>
        <w:ind w:firstLine="709"/>
        <w:rPr>
          <w:rFonts w:ascii="Times New Roman" w:hAnsi="Times New Roman" w:cs="Times New Roman"/>
          <w:sz w:val="27"/>
          <w:szCs w:val="27"/>
        </w:rPr>
      </w:pPr>
      <w:bookmarkStart w:id="8" w:name="sub_537"/>
      <w:bookmarkEnd w:id="7"/>
      <w:r w:rsidRPr="00476CA7">
        <w:rPr>
          <w:rFonts w:ascii="Times New Roman" w:hAnsi="Times New Roman" w:cs="Times New Roman"/>
          <w:sz w:val="27"/>
          <w:szCs w:val="27"/>
        </w:rPr>
        <w:t xml:space="preserve">5.3.7. </w:t>
      </w:r>
      <w:proofErr w:type="gramStart"/>
      <w:r w:rsidRPr="00476CA7">
        <w:rPr>
          <w:rFonts w:ascii="Times New Roman" w:hAnsi="Times New Roman" w:cs="Times New Roman"/>
          <w:sz w:val="27"/>
          <w:szCs w:val="27"/>
        </w:rPr>
        <w:t>Отказ органа, предоставляющего муниципальной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F7935" w:rsidRPr="00476CA7" w:rsidRDefault="007F7935" w:rsidP="007F7935">
      <w:pPr>
        <w:spacing w:line="360" w:lineRule="auto"/>
        <w:ind w:firstLine="709"/>
        <w:rPr>
          <w:rFonts w:ascii="Times New Roman" w:hAnsi="Times New Roman" w:cs="Times New Roman"/>
          <w:sz w:val="27"/>
          <w:szCs w:val="27"/>
        </w:rPr>
      </w:pPr>
      <w:bookmarkStart w:id="9" w:name="sub_538"/>
      <w:bookmarkEnd w:id="8"/>
      <w:r w:rsidRPr="00476CA7">
        <w:rPr>
          <w:rFonts w:ascii="Times New Roman" w:hAnsi="Times New Roman" w:cs="Times New Roman"/>
          <w:sz w:val="27"/>
          <w:szCs w:val="27"/>
        </w:rPr>
        <w:t>5.3.8. Нарушение срока или порядка выдачи документов по результатам предоставления муниципальной услуги.</w:t>
      </w:r>
    </w:p>
    <w:p w:rsidR="007F7935" w:rsidRPr="00476CA7" w:rsidRDefault="007F7935" w:rsidP="007F7935">
      <w:pPr>
        <w:spacing w:line="360" w:lineRule="auto"/>
        <w:ind w:firstLine="709"/>
        <w:rPr>
          <w:rFonts w:ascii="Times New Roman" w:hAnsi="Times New Roman" w:cs="Times New Roman"/>
          <w:sz w:val="27"/>
          <w:szCs w:val="27"/>
        </w:rPr>
      </w:pPr>
      <w:bookmarkStart w:id="10" w:name="sub_539"/>
      <w:bookmarkEnd w:id="9"/>
      <w:r w:rsidRPr="00476CA7">
        <w:rPr>
          <w:rFonts w:ascii="Times New Roman" w:hAnsi="Times New Roman" w:cs="Times New Roman"/>
          <w:sz w:val="27"/>
          <w:szCs w:val="27"/>
        </w:rPr>
        <w:t xml:space="preserve">5.3.9. </w:t>
      </w:r>
      <w:proofErr w:type="gramStart"/>
      <w:r w:rsidRPr="00476CA7">
        <w:rPr>
          <w:rFonts w:ascii="Times New Roman" w:hAnsi="Times New Roman" w:cs="Times New Roman"/>
          <w:sz w:val="27"/>
          <w:szCs w:val="27"/>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F7935" w:rsidRPr="00476CA7" w:rsidRDefault="007F7935" w:rsidP="007F7935">
      <w:pPr>
        <w:spacing w:line="360" w:lineRule="auto"/>
        <w:ind w:firstLine="709"/>
        <w:rPr>
          <w:rFonts w:ascii="Times New Roman" w:hAnsi="Times New Roman" w:cs="Times New Roman"/>
          <w:sz w:val="27"/>
          <w:szCs w:val="27"/>
        </w:rPr>
      </w:pPr>
      <w:bookmarkStart w:id="11" w:name="sub_5310"/>
      <w:bookmarkEnd w:id="10"/>
      <w:r w:rsidRPr="00476CA7">
        <w:rPr>
          <w:rFonts w:ascii="Times New Roman" w:hAnsi="Times New Roman" w:cs="Times New Roman"/>
          <w:sz w:val="27"/>
          <w:szCs w:val="27"/>
        </w:rPr>
        <w:t xml:space="preserve">5.3.10. </w:t>
      </w:r>
      <w:proofErr w:type="gramStart"/>
      <w:r w:rsidRPr="00476CA7">
        <w:rPr>
          <w:rFonts w:ascii="Times New Roman" w:hAnsi="Times New Roman" w:cs="Times New Roman"/>
          <w:sz w:val="27"/>
          <w:szCs w:val="27"/>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38" w:history="1">
        <w:r w:rsidRPr="00476CA7">
          <w:rPr>
            <w:rStyle w:val="a5"/>
            <w:rFonts w:ascii="Times New Roman" w:hAnsi="Times New Roman" w:cs="Times New Roman"/>
            <w:color w:val="auto"/>
            <w:sz w:val="27"/>
            <w:szCs w:val="27"/>
            <w:u w:val="none"/>
          </w:rPr>
          <w:t>пунктом 4 части 1 статьи 7</w:t>
        </w:r>
      </w:hyperlink>
      <w:r w:rsidRPr="00476CA7">
        <w:rPr>
          <w:rFonts w:ascii="Times New Roman" w:hAnsi="Times New Roman" w:cs="Times New Roman"/>
          <w:sz w:val="27"/>
          <w:szCs w:val="27"/>
        </w:rPr>
        <w:t xml:space="preserve"> Федерального закона от 27.07.2018 N 210-ФЗ «Об организации предоставлений государственных и муниципальных услуг».</w:t>
      </w:r>
      <w:proofErr w:type="gramEnd"/>
    </w:p>
    <w:p w:rsidR="007F7935" w:rsidRPr="00476CA7" w:rsidRDefault="007F7935" w:rsidP="007F7935">
      <w:pPr>
        <w:spacing w:line="360" w:lineRule="auto"/>
        <w:ind w:firstLine="709"/>
        <w:rPr>
          <w:rFonts w:ascii="Times New Roman" w:hAnsi="Times New Roman" w:cs="Times New Roman"/>
          <w:sz w:val="27"/>
          <w:szCs w:val="27"/>
        </w:rPr>
      </w:pPr>
      <w:bookmarkStart w:id="12" w:name="sub_54"/>
      <w:bookmarkEnd w:id="11"/>
      <w:r w:rsidRPr="00476CA7">
        <w:rPr>
          <w:rFonts w:ascii="Times New Roman" w:hAnsi="Times New Roman" w:cs="Times New Roman"/>
          <w:sz w:val="27"/>
          <w:szCs w:val="27"/>
        </w:rPr>
        <w:lastRenderedPageBreak/>
        <w:t xml:space="preserve">5.4. Жалоба на решения и действия (бездействие) Управления, должностных лиц, муниципальных служащих подается в администрацию городского </w:t>
      </w:r>
      <w:proofErr w:type="gramStart"/>
      <w:r w:rsidRPr="00476CA7">
        <w:rPr>
          <w:rFonts w:ascii="Times New Roman" w:hAnsi="Times New Roman" w:cs="Times New Roman"/>
          <w:sz w:val="27"/>
          <w:szCs w:val="27"/>
        </w:rPr>
        <w:t>округа</w:t>
      </w:r>
      <w:proofErr w:type="gramEnd"/>
      <w:r w:rsidRPr="00476CA7">
        <w:rPr>
          <w:rFonts w:ascii="Times New Roman" w:hAnsi="Times New Roman" w:cs="Times New Roman"/>
          <w:sz w:val="27"/>
          <w:szCs w:val="27"/>
        </w:rPr>
        <w:t xml:space="preserve"> ЗАТО Фокино.</w:t>
      </w:r>
    </w:p>
    <w:p w:rsidR="007F7935" w:rsidRPr="007F7935" w:rsidRDefault="007F7935" w:rsidP="007F7935">
      <w:pPr>
        <w:spacing w:line="360" w:lineRule="auto"/>
        <w:ind w:firstLine="709"/>
        <w:rPr>
          <w:rFonts w:ascii="Times New Roman" w:hAnsi="Times New Roman" w:cs="Times New Roman"/>
          <w:sz w:val="27"/>
          <w:szCs w:val="27"/>
        </w:rPr>
      </w:pPr>
      <w:bookmarkStart w:id="13" w:name="sub_55"/>
      <w:bookmarkEnd w:id="12"/>
      <w:r w:rsidRPr="007F7935">
        <w:rPr>
          <w:rFonts w:ascii="Times New Roman" w:hAnsi="Times New Roman" w:cs="Times New Roman"/>
          <w:sz w:val="27"/>
          <w:szCs w:val="27"/>
        </w:rPr>
        <w:t xml:space="preserve">5.5. Личный прием заявителей производится главой городского </w:t>
      </w:r>
      <w:proofErr w:type="gramStart"/>
      <w:r w:rsidRPr="007F7935">
        <w:rPr>
          <w:rFonts w:ascii="Times New Roman" w:hAnsi="Times New Roman" w:cs="Times New Roman"/>
          <w:sz w:val="27"/>
          <w:szCs w:val="27"/>
        </w:rPr>
        <w:t>округа</w:t>
      </w:r>
      <w:proofErr w:type="gramEnd"/>
      <w:r w:rsidRPr="007F7935">
        <w:rPr>
          <w:rFonts w:ascii="Times New Roman" w:hAnsi="Times New Roman" w:cs="Times New Roman"/>
          <w:sz w:val="27"/>
          <w:szCs w:val="27"/>
        </w:rPr>
        <w:t xml:space="preserve"> ЗАТО Фокино по адресу: г. Фокино, ул. Постникова, д. 9, согласно ежемесячному графику, утвержденному главой городского округа ЗАТО Фокино и размещенному на официальном сайте администрации городского округа ЗАТО Фокино.</w:t>
      </w:r>
    </w:p>
    <w:p w:rsidR="007F7935" w:rsidRPr="007F7935" w:rsidRDefault="007F7935" w:rsidP="007F7935">
      <w:pPr>
        <w:spacing w:line="360" w:lineRule="auto"/>
        <w:ind w:firstLine="709"/>
        <w:rPr>
          <w:rFonts w:ascii="Times New Roman" w:hAnsi="Times New Roman" w:cs="Times New Roman"/>
          <w:sz w:val="27"/>
          <w:szCs w:val="27"/>
        </w:rPr>
      </w:pPr>
      <w:bookmarkStart w:id="14" w:name="sub_551"/>
      <w:bookmarkEnd w:id="13"/>
      <w:r w:rsidRPr="007F7935">
        <w:rPr>
          <w:rFonts w:ascii="Times New Roman" w:hAnsi="Times New Roman" w:cs="Times New Roman"/>
          <w:sz w:val="27"/>
          <w:szCs w:val="27"/>
        </w:rPr>
        <w:t>5.5.1. В случае подачи жалобы при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7F7935" w:rsidRPr="007F7935" w:rsidRDefault="007F7935" w:rsidP="007F7935">
      <w:pPr>
        <w:spacing w:line="360" w:lineRule="auto"/>
        <w:ind w:firstLine="709"/>
        <w:rPr>
          <w:rFonts w:ascii="Times New Roman" w:hAnsi="Times New Roman" w:cs="Times New Roman"/>
          <w:sz w:val="27"/>
          <w:szCs w:val="27"/>
        </w:rPr>
      </w:pPr>
      <w:bookmarkStart w:id="15" w:name="sub_552"/>
      <w:bookmarkEnd w:id="14"/>
      <w:r w:rsidRPr="007F7935">
        <w:rPr>
          <w:rFonts w:ascii="Times New Roman" w:hAnsi="Times New Roman" w:cs="Times New Roman"/>
          <w:sz w:val="27"/>
          <w:szCs w:val="27"/>
        </w:rPr>
        <w:t xml:space="preserve">5.5.2.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w:t>
      </w:r>
      <w:hyperlink r:id="rId39" w:history="1">
        <w:r w:rsidRPr="007F7935">
          <w:rPr>
            <w:rStyle w:val="a5"/>
            <w:rFonts w:ascii="Times New Roman" w:hAnsi="Times New Roman" w:cs="Times New Roman"/>
            <w:color w:val="auto"/>
            <w:sz w:val="27"/>
            <w:szCs w:val="27"/>
            <w:u w:val="none"/>
          </w:rPr>
          <w:t>доверенность</w:t>
        </w:r>
      </w:hyperlink>
      <w:r w:rsidRPr="007F7935">
        <w:rPr>
          <w:rFonts w:ascii="Times New Roman" w:hAnsi="Times New Roman" w:cs="Times New Roman"/>
          <w:sz w:val="27"/>
          <w:szCs w:val="27"/>
        </w:rPr>
        <w:t>, заверенная печатью Заявителя (при наличии) и подписанная руководителем Заявителя или уполномоченным этим руководителем лицом.</w:t>
      </w:r>
    </w:p>
    <w:p w:rsidR="007F7935" w:rsidRPr="007F7935" w:rsidRDefault="007F7935" w:rsidP="007F7935">
      <w:pPr>
        <w:spacing w:line="360" w:lineRule="auto"/>
        <w:ind w:firstLine="709"/>
        <w:rPr>
          <w:rFonts w:ascii="Times New Roman" w:hAnsi="Times New Roman" w:cs="Times New Roman"/>
          <w:sz w:val="27"/>
          <w:szCs w:val="27"/>
        </w:rPr>
      </w:pPr>
      <w:bookmarkStart w:id="16" w:name="sub_56"/>
      <w:bookmarkEnd w:id="15"/>
      <w:r w:rsidRPr="007F7935">
        <w:rPr>
          <w:rFonts w:ascii="Times New Roman" w:hAnsi="Times New Roman" w:cs="Times New Roman"/>
          <w:sz w:val="27"/>
          <w:szCs w:val="27"/>
        </w:rPr>
        <w:t>5.6. Жалоба должна содержать:</w:t>
      </w:r>
    </w:p>
    <w:p w:rsidR="007F7935" w:rsidRPr="007F7935" w:rsidRDefault="007F7935" w:rsidP="007F7935">
      <w:pPr>
        <w:spacing w:line="360" w:lineRule="auto"/>
        <w:ind w:firstLine="709"/>
        <w:rPr>
          <w:rFonts w:ascii="Times New Roman" w:hAnsi="Times New Roman" w:cs="Times New Roman"/>
          <w:sz w:val="27"/>
          <w:szCs w:val="27"/>
        </w:rPr>
      </w:pPr>
      <w:bookmarkStart w:id="17" w:name="sub_561"/>
      <w:bookmarkEnd w:id="16"/>
      <w:r w:rsidRPr="007F7935">
        <w:rPr>
          <w:rFonts w:ascii="Times New Roman" w:hAnsi="Times New Roman" w:cs="Times New Roman"/>
          <w:sz w:val="27"/>
          <w:szCs w:val="27"/>
        </w:rPr>
        <w:t>5.6.1.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F7935" w:rsidRPr="007F7935" w:rsidRDefault="007F7935" w:rsidP="007F7935">
      <w:pPr>
        <w:spacing w:line="360" w:lineRule="auto"/>
        <w:ind w:firstLine="709"/>
        <w:rPr>
          <w:rFonts w:ascii="Times New Roman" w:hAnsi="Times New Roman" w:cs="Times New Roman"/>
          <w:sz w:val="27"/>
          <w:szCs w:val="27"/>
        </w:rPr>
      </w:pPr>
      <w:bookmarkStart w:id="18" w:name="sub_562"/>
      <w:bookmarkEnd w:id="17"/>
      <w:r w:rsidRPr="007F7935">
        <w:rPr>
          <w:rFonts w:ascii="Times New Roman" w:hAnsi="Times New Roman" w:cs="Times New Roman"/>
          <w:sz w:val="27"/>
          <w:szCs w:val="27"/>
        </w:rPr>
        <w:t xml:space="preserve">5.6.2. </w:t>
      </w:r>
      <w:proofErr w:type="gramStart"/>
      <w:r w:rsidRPr="007F7935">
        <w:rPr>
          <w:rFonts w:ascii="Times New Roman" w:hAnsi="Times New Roman" w:cs="Times New Roman"/>
          <w:sz w:val="27"/>
          <w:szCs w:val="27"/>
        </w:rPr>
        <w:t>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F7935" w:rsidRPr="007F7935" w:rsidRDefault="007F7935" w:rsidP="007F7935">
      <w:pPr>
        <w:spacing w:line="360" w:lineRule="auto"/>
        <w:ind w:firstLine="709"/>
        <w:rPr>
          <w:rFonts w:ascii="Times New Roman" w:hAnsi="Times New Roman" w:cs="Times New Roman"/>
          <w:sz w:val="27"/>
          <w:szCs w:val="27"/>
        </w:rPr>
      </w:pPr>
      <w:bookmarkStart w:id="19" w:name="sub_563"/>
      <w:bookmarkEnd w:id="18"/>
      <w:r w:rsidRPr="007F7935">
        <w:rPr>
          <w:rFonts w:ascii="Times New Roman" w:hAnsi="Times New Roman" w:cs="Times New Roman"/>
          <w:sz w:val="27"/>
          <w:szCs w:val="27"/>
        </w:rPr>
        <w:t>5.6.3. Сведения об обжалуемых решениях и действиях (бездействии) органа, предоставляющего муниципальную услугу, должностного лица органа, либо муниципального служащего, предоставляющего муниципальную услугу.</w:t>
      </w:r>
    </w:p>
    <w:p w:rsidR="007F7935" w:rsidRPr="007F7935" w:rsidRDefault="007F7935" w:rsidP="007F7935">
      <w:pPr>
        <w:spacing w:line="360" w:lineRule="auto"/>
        <w:ind w:firstLine="709"/>
        <w:rPr>
          <w:rFonts w:ascii="Times New Roman" w:hAnsi="Times New Roman" w:cs="Times New Roman"/>
          <w:sz w:val="27"/>
          <w:szCs w:val="27"/>
        </w:rPr>
      </w:pPr>
      <w:bookmarkStart w:id="20" w:name="sub_564"/>
      <w:bookmarkEnd w:id="19"/>
      <w:r w:rsidRPr="007F7935">
        <w:rPr>
          <w:rFonts w:ascii="Times New Roman" w:hAnsi="Times New Roman" w:cs="Times New Roman"/>
          <w:sz w:val="27"/>
          <w:szCs w:val="27"/>
        </w:rPr>
        <w:lastRenderedPageBreak/>
        <w:t>5.6.4.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либо муниципального служащего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7F7935" w:rsidRPr="007F7935" w:rsidRDefault="007F7935" w:rsidP="007F7935">
      <w:pPr>
        <w:spacing w:line="360" w:lineRule="auto"/>
        <w:ind w:firstLine="709"/>
        <w:rPr>
          <w:rFonts w:ascii="Times New Roman" w:hAnsi="Times New Roman" w:cs="Times New Roman"/>
          <w:sz w:val="27"/>
          <w:szCs w:val="27"/>
        </w:rPr>
      </w:pPr>
      <w:bookmarkStart w:id="21" w:name="sub_57"/>
      <w:bookmarkEnd w:id="20"/>
      <w:r w:rsidRPr="007F7935">
        <w:rPr>
          <w:rFonts w:ascii="Times New Roman" w:hAnsi="Times New Roman" w:cs="Times New Roman"/>
          <w:sz w:val="27"/>
          <w:szCs w:val="27"/>
        </w:rPr>
        <w:t xml:space="preserve">5.7. Жалоба подлежит регистрации в день ее поступления в администрацию городского </w:t>
      </w:r>
      <w:proofErr w:type="gramStart"/>
      <w:r w:rsidRPr="007F7935">
        <w:rPr>
          <w:rFonts w:ascii="Times New Roman" w:hAnsi="Times New Roman" w:cs="Times New Roman"/>
          <w:sz w:val="27"/>
          <w:szCs w:val="27"/>
        </w:rPr>
        <w:t>округа</w:t>
      </w:r>
      <w:proofErr w:type="gramEnd"/>
      <w:r w:rsidRPr="007F7935">
        <w:rPr>
          <w:rFonts w:ascii="Times New Roman" w:hAnsi="Times New Roman" w:cs="Times New Roman"/>
          <w:sz w:val="27"/>
          <w:szCs w:val="27"/>
        </w:rPr>
        <w:t xml:space="preserve"> ЗАТО Фокино.</w:t>
      </w:r>
    </w:p>
    <w:p w:rsidR="007F7935" w:rsidRPr="007F7935" w:rsidRDefault="007F7935" w:rsidP="007F7935">
      <w:pPr>
        <w:spacing w:line="360" w:lineRule="auto"/>
        <w:ind w:firstLine="709"/>
        <w:rPr>
          <w:rFonts w:ascii="Times New Roman" w:hAnsi="Times New Roman" w:cs="Times New Roman"/>
          <w:sz w:val="27"/>
          <w:szCs w:val="27"/>
        </w:rPr>
      </w:pPr>
      <w:bookmarkStart w:id="22" w:name="sub_58"/>
      <w:bookmarkEnd w:id="21"/>
      <w:r w:rsidRPr="007F7935">
        <w:rPr>
          <w:rFonts w:ascii="Times New Roman" w:hAnsi="Times New Roman" w:cs="Times New Roman"/>
          <w:sz w:val="27"/>
          <w:szCs w:val="27"/>
        </w:rPr>
        <w:t xml:space="preserve">5.8. Жалоба, поступившая в администрацию городского </w:t>
      </w:r>
      <w:proofErr w:type="gramStart"/>
      <w:r w:rsidRPr="007F7935">
        <w:rPr>
          <w:rFonts w:ascii="Times New Roman" w:hAnsi="Times New Roman" w:cs="Times New Roman"/>
          <w:sz w:val="27"/>
          <w:szCs w:val="27"/>
        </w:rPr>
        <w:t>округа</w:t>
      </w:r>
      <w:proofErr w:type="gramEnd"/>
      <w:r w:rsidRPr="007F7935">
        <w:rPr>
          <w:rFonts w:ascii="Times New Roman" w:hAnsi="Times New Roman" w:cs="Times New Roman"/>
          <w:sz w:val="27"/>
          <w:szCs w:val="27"/>
        </w:rPr>
        <w:t xml:space="preserve"> ЗАТО Фокино подлежит рассмотрению должностными лицами, указанными в </w:t>
      </w:r>
      <w:hyperlink r:id="rId40" w:anchor="sub_54" w:history="1">
        <w:r w:rsidRPr="007F7935">
          <w:rPr>
            <w:rStyle w:val="a5"/>
            <w:rFonts w:ascii="Times New Roman" w:hAnsi="Times New Roman" w:cs="Times New Roman"/>
            <w:color w:val="auto"/>
            <w:sz w:val="27"/>
            <w:szCs w:val="27"/>
            <w:u w:val="none"/>
          </w:rPr>
          <w:t>пункте 5.4</w:t>
        </w:r>
      </w:hyperlink>
      <w:r w:rsidRPr="007F7935">
        <w:rPr>
          <w:rFonts w:ascii="Times New Roman" w:hAnsi="Times New Roman" w:cs="Times New Roman"/>
          <w:sz w:val="27"/>
          <w:szCs w:val="27"/>
        </w:rPr>
        <w:t xml:space="preserve"> настоящего Административного регламента, в течение 15 рабочих дней со дня ее регистрации.</w:t>
      </w:r>
    </w:p>
    <w:p w:rsidR="007F7935" w:rsidRPr="007F7935" w:rsidRDefault="007F7935" w:rsidP="007F7935">
      <w:pPr>
        <w:spacing w:line="360" w:lineRule="auto"/>
        <w:ind w:firstLine="709"/>
        <w:rPr>
          <w:rFonts w:ascii="Times New Roman" w:hAnsi="Times New Roman" w:cs="Times New Roman"/>
          <w:sz w:val="27"/>
          <w:szCs w:val="27"/>
        </w:rPr>
      </w:pPr>
      <w:bookmarkStart w:id="23" w:name="sub_59"/>
      <w:bookmarkEnd w:id="22"/>
      <w:r w:rsidRPr="007F7935">
        <w:rPr>
          <w:rFonts w:ascii="Times New Roman" w:hAnsi="Times New Roman" w:cs="Times New Roman"/>
          <w:sz w:val="27"/>
          <w:szCs w:val="27"/>
        </w:rPr>
        <w:t xml:space="preserve">5.9. По результатам рассмотрения жалобы должностные лица, указанные в </w:t>
      </w:r>
      <w:hyperlink r:id="rId41" w:anchor="sub_54" w:history="1">
        <w:r w:rsidRPr="007F7935">
          <w:rPr>
            <w:rStyle w:val="a5"/>
            <w:rFonts w:ascii="Times New Roman" w:hAnsi="Times New Roman" w:cs="Times New Roman"/>
            <w:color w:val="auto"/>
            <w:sz w:val="27"/>
            <w:szCs w:val="27"/>
            <w:u w:val="none"/>
          </w:rPr>
          <w:t>пункте 5.4</w:t>
        </w:r>
      </w:hyperlink>
      <w:r w:rsidRPr="007F7935">
        <w:rPr>
          <w:rFonts w:ascii="Times New Roman" w:hAnsi="Times New Roman" w:cs="Times New Roman"/>
          <w:sz w:val="27"/>
          <w:szCs w:val="27"/>
        </w:rPr>
        <w:t xml:space="preserve"> настоящего Административного регламента, принимают одно из следующих решений:</w:t>
      </w:r>
    </w:p>
    <w:p w:rsidR="007F7935" w:rsidRPr="007F7935" w:rsidRDefault="007F7935" w:rsidP="007F7935">
      <w:pPr>
        <w:spacing w:line="360" w:lineRule="auto"/>
        <w:ind w:firstLine="709"/>
        <w:rPr>
          <w:rFonts w:ascii="Times New Roman" w:hAnsi="Times New Roman" w:cs="Times New Roman"/>
          <w:sz w:val="27"/>
          <w:szCs w:val="27"/>
        </w:rPr>
      </w:pPr>
      <w:bookmarkStart w:id="24" w:name="sub_591"/>
      <w:bookmarkEnd w:id="23"/>
      <w:r w:rsidRPr="007F7935">
        <w:rPr>
          <w:rFonts w:ascii="Times New Roman" w:hAnsi="Times New Roman" w:cs="Times New Roman"/>
          <w:sz w:val="27"/>
          <w:szCs w:val="27"/>
        </w:rPr>
        <w:t xml:space="preserve">5.9.1. Жалоба удовлетворяется, в том числе в форме отмены принятого решения, исправления администрацией городского </w:t>
      </w:r>
      <w:proofErr w:type="gramStart"/>
      <w:r w:rsidRPr="007F7935">
        <w:rPr>
          <w:rFonts w:ascii="Times New Roman" w:hAnsi="Times New Roman" w:cs="Times New Roman"/>
          <w:sz w:val="27"/>
          <w:szCs w:val="27"/>
        </w:rPr>
        <w:t>округа</w:t>
      </w:r>
      <w:proofErr w:type="gramEnd"/>
      <w:r w:rsidRPr="007F7935">
        <w:rPr>
          <w:rFonts w:ascii="Times New Roman" w:hAnsi="Times New Roman" w:cs="Times New Roman"/>
          <w:sz w:val="27"/>
          <w:szCs w:val="27"/>
        </w:rPr>
        <w:t xml:space="preserve"> ЗАТО Фокино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Приморского края, муниципальными правовыми актами.</w:t>
      </w:r>
    </w:p>
    <w:p w:rsidR="007F7935" w:rsidRPr="007F7935" w:rsidRDefault="007F7935" w:rsidP="007F7935">
      <w:pPr>
        <w:spacing w:line="360" w:lineRule="auto"/>
        <w:ind w:firstLine="709"/>
        <w:rPr>
          <w:rFonts w:ascii="Times New Roman" w:hAnsi="Times New Roman" w:cs="Times New Roman"/>
          <w:sz w:val="27"/>
          <w:szCs w:val="27"/>
        </w:rPr>
      </w:pPr>
      <w:bookmarkStart w:id="25" w:name="sub_592"/>
      <w:bookmarkEnd w:id="24"/>
      <w:r w:rsidRPr="007F7935">
        <w:rPr>
          <w:rFonts w:ascii="Times New Roman" w:hAnsi="Times New Roman" w:cs="Times New Roman"/>
          <w:sz w:val="27"/>
          <w:szCs w:val="27"/>
        </w:rPr>
        <w:t>5.9.2. В удовлетворении жалобы отказывается.</w:t>
      </w:r>
    </w:p>
    <w:p w:rsidR="007F7935" w:rsidRPr="007F7935" w:rsidRDefault="007F7935" w:rsidP="007F7935">
      <w:pPr>
        <w:spacing w:line="360" w:lineRule="auto"/>
        <w:ind w:firstLine="709"/>
        <w:rPr>
          <w:rFonts w:ascii="Times New Roman" w:hAnsi="Times New Roman" w:cs="Times New Roman"/>
          <w:sz w:val="27"/>
          <w:szCs w:val="27"/>
        </w:rPr>
      </w:pPr>
      <w:bookmarkStart w:id="26" w:name="sub_593"/>
      <w:bookmarkEnd w:id="25"/>
      <w:r w:rsidRPr="007F7935">
        <w:rPr>
          <w:rFonts w:ascii="Times New Roman" w:hAnsi="Times New Roman" w:cs="Times New Roman"/>
          <w:sz w:val="27"/>
          <w:szCs w:val="27"/>
        </w:rPr>
        <w:t xml:space="preserve">5.9.3. </w:t>
      </w:r>
      <w:proofErr w:type="gramStart"/>
      <w:r w:rsidRPr="007F7935">
        <w:rPr>
          <w:rFonts w:ascii="Times New Roman" w:hAnsi="Times New Roman" w:cs="Times New Roman"/>
          <w:sz w:val="27"/>
          <w:szCs w:val="27"/>
        </w:rPr>
        <w:t xml:space="preserve">В случае признания жалобы подлежащей удовлетворению в ответе Заявителю, указанном в </w:t>
      </w:r>
      <w:hyperlink r:id="rId42" w:history="1">
        <w:r w:rsidRPr="007F7935">
          <w:rPr>
            <w:rStyle w:val="a5"/>
            <w:rFonts w:ascii="Times New Roman" w:hAnsi="Times New Roman" w:cs="Times New Roman"/>
            <w:color w:val="auto"/>
            <w:sz w:val="27"/>
            <w:szCs w:val="27"/>
            <w:u w:val="none"/>
          </w:rPr>
          <w:t>части 8 статьи 11.2</w:t>
        </w:r>
      </w:hyperlink>
      <w:r w:rsidRPr="007F7935">
        <w:rPr>
          <w:rFonts w:ascii="Times New Roman" w:hAnsi="Times New Roman" w:cs="Times New Roman"/>
          <w:sz w:val="27"/>
          <w:szCs w:val="27"/>
        </w:rPr>
        <w:t xml:space="preserve"> Федерального закона       </w:t>
      </w:r>
      <w:r>
        <w:rPr>
          <w:rFonts w:ascii="Times New Roman" w:hAnsi="Times New Roman" w:cs="Times New Roman"/>
          <w:sz w:val="27"/>
          <w:szCs w:val="27"/>
        </w:rPr>
        <w:t xml:space="preserve">                          </w:t>
      </w:r>
      <w:r w:rsidRPr="007F7935">
        <w:rPr>
          <w:rFonts w:ascii="Times New Roman" w:hAnsi="Times New Roman" w:cs="Times New Roman"/>
          <w:sz w:val="27"/>
          <w:szCs w:val="27"/>
        </w:rPr>
        <w:t xml:space="preserve">от 27.07.2018 N 210-ФЗ «Об организации предоставлений государственных и муниципальных услуг», дается информация о действиях, осуществляемых должностными лицами, предоставляющими муниципальную услугу, предусмотренной </w:t>
      </w:r>
      <w:hyperlink r:id="rId43" w:history="1">
        <w:r w:rsidRPr="007F7935">
          <w:rPr>
            <w:rStyle w:val="a5"/>
            <w:rFonts w:ascii="Times New Roman" w:hAnsi="Times New Roman" w:cs="Times New Roman"/>
            <w:color w:val="auto"/>
            <w:sz w:val="27"/>
            <w:szCs w:val="27"/>
            <w:u w:val="none"/>
          </w:rPr>
          <w:t>частью 1.1 статьи 16</w:t>
        </w:r>
      </w:hyperlink>
      <w:r w:rsidRPr="007F7935">
        <w:rPr>
          <w:rFonts w:ascii="Times New Roman" w:hAnsi="Times New Roman" w:cs="Times New Roman"/>
          <w:sz w:val="27"/>
          <w:szCs w:val="27"/>
        </w:rPr>
        <w:t xml:space="preserve"> Федерального закона от 27.07.2010            N 210-ФЗ «Об организации предоставлений государственных и муниципальных услуг», в целях незамедлительного устранения</w:t>
      </w:r>
      <w:proofErr w:type="gramEnd"/>
      <w:r w:rsidRPr="007F7935">
        <w:rPr>
          <w:rFonts w:ascii="Times New Roman" w:hAnsi="Times New Roman" w:cs="Times New Roman"/>
          <w:sz w:val="27"/>
          <w:szCs w:val="27"/>
        </w:rPr>
        <w:t xml:space="preserve"> выявленных нарушений при оказании муниципальной услуги, а также приносятся извинения за </w:t>
      </w:r>
      <w:r w:rsidRPr="007F7935">
        <w:rPr>
          <w:rFonts w:ascii="Times New Roman" w:hAnsi="Times New Roman" w:cs="Times New Roman"/>
          <w:sz w:val="27"/>
          <w:szCs w:val="27"/>
        </w:rPr>
        <w:lastRenderedPageBreak/>
        <w:t xml:space="preserve">доставленные </w:t>
      </w:r>
      <w:proofErr w:type="gramStart"/>
      <w:r w:rsidRPr="007F7935">
        <w:rPr>
          <w:rFonts w:ascii="Times New Roman" w:hAnsi="Times New Roman" w:cs="Times New Roman"/>
          <w:sz w:val="27"/>
          <w:szCs w:val="27"/>
        </w:rPr>
        <w:t>неудобства</w:t>
      </w:r>
      <w:proofErr w:type="gramEnd"/>
      <w:r w:rsidRPr="007F7935">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F7935" w:rsidRPr="007F7935" w:rsidRDefault="007F7935" w:rsidP="007F7935">
      <w:pPr>
        <w:spacing w:line="360" w:lineRule="auto"/>
        <w:ind w:firstLine="709"/>
        <w:rPr>
          <w:rFonts w:ascii="Times New Roman" w:hAnsi="Times New Roman" w:cs="Times New Roman"/>
          <w:sz w:val="27"/>
          <w:szCs w:val="27"/>
        </w:rPr>
      </w:pPr>
      <w:bookmarkStart w:id="27" w:name="sub_594"/>
      <w:bookmarkEnd w:id="26"/>
      <w:r w:rsidRPr="007F7935">
        <w:rPr>
          <w:rFonts w:ascii="Times New Roman" w:hAnsi="Times New Roman" w:cs="Times New Roman"/>
          <w:sz w:val="27"/>
          <w:szCs w:val="27"/>
        </w:rPr>
        <w:t xml:space="preserve">5.9.4. В случае признания жалобы, не подлежащей удовлетворению в ответе Заявителю, указанном в </w:t>
      </w:r>
      <w:hyperlink r:id="rId44" w:history="1">
        <w:r w:rsidRPr="007F7935">
          <w:rPr>
            <w:rStyle w:val="a5"/>
            <w:rFonts w:ascii="Times New Roman" w:hAnsi="Times New Roman" w:cs="Times New Roman"/>
            <w:color w:val="auto"/>
            <w:sz w:val="27"/>
            <w:szCs w:val="27"/>
            <w:u w:val="none"/>
          </w:rPr>
          <w:t>части 8 статьи 11.2</w:t>
        </w:r>
      </w:hyperlink>
      <w:r w:rsidRPr="007F7935">
        <w:rPr>
          <w:rFonts w:ascii="Times New Roman" w:hAnsi="Times New Roman" w:cs="Times New Roman"/>
          <w:sz w:val="27"/>
          <w:szCs w:val="27"/>
        </w:rPr>
        <w:t xml:space="preserve"> Федерального закона               от 27.07.2018 N 210-ФЗ «Об организации предоставлений государственных и муниципальных услуг», даются аргументированные разъяснения о причинах принятого решения, а также информация о порядке обжалования принятого решения.</w:t>
      </w:r>
    </w:p>
    <w:p w:rsidR="007F7935" w:rsidRPr="007F7935" w:rsidRDefault="007F7935" w:rsidP="007F7935">
      <w:pPr>
        <w:spacing w:line="360" w:lineRule="auto"/>
        <w:ind w:firstLine="709"/>
        <w:rPr>
          <w:rFonts w:ascii="Times New Roman" w:hAnsi="Times New Roman" w:cs="Times New Roman"/>
          <w:sz w:val="27"/>
          <w:szCs w:val="27"/>
        </w:rPr>
      </w:pPr>
      <w:bookmarkStart w:id="28" w:name="sub_510"/>
      <w:bookmarkEnd w:id="27"/>
      <w:r w:rsidRPr="007F7935">
        <w:rPr>
          <w:rFonts w:ascii="Times New Roman" w:hAnsi="Times New Roman" w:cs="Times New Roman"/>
          <w:sz w:val="27"/>
          <w:szCs w:val="27"/>
        </w:rPr>
        <w:t xml:space="preserve">5.10. Не </w:t>
      </w:r>
      <w:proofErr w:type="gramStart"/>
      <w:r w:rsidRPr="007F7935">
        <w:rPr>
          <w:rFonts w:ascii="Times New Roman" w:hAnsi="Times New Roman" w:cs="Times New Roman"/>
          <w:sz w:val="27"/>
          <w:szCs w:val="27"/>
        </w:rPr>
        <w:t>позднее дня, следующего за днем принятия решения по жалобе Заявителю в письменной форме и по желанию Заявителя в электронной форме направляется</w:t>
      </w:r>
      <w:proofErr w:type="gramEnd"/>
      <w:r w:rsidRPr="007F7935">
        <w:rPr>
          <w:rFonts w:ascii="Times New Roman" w:hAnsi="Times New Roman" w:cs="Times New Roman"/>
          <w:sz w:val="27"/>
          <w:szCs w:val="27"/>
        </w:rPr>
        <w:t xml:space="preserve"> мотивированный ответ о результатах рассмотрения жалобы.</w:t>
      </w:r>
    </w:p>
    <w:p w:rsidR="007F7935" w:rsidRPr="007F7935" w:rsidRDefault="007F7935" w:rsidP="007F7935">
      <w:pPr>
        <w:spacing w:line="360" w:lineRule="auto"/>
        <w:ind w:firstLine="709"/>
        <w:rPr>
          <w:rFonts w:ascii="Times New Roman" w:hAnsi="Times New Roman" w:cs="Times New Roman"/>
          <w:sz w:val="27"/>
          <w:szCs w:val="27"/>
        </w:rPr>
      </w:pPr>
      <w:bookmarkStart w:id="29" w:name="sub_511"/>
      <w:bookmarkEnd w:id="28"/>
      <w:r w:rsidRPr="007F7935">
        <w:rPr>
          <w:rFonts w:ascii="Times New Roman" w:hAnsi="Times New Roman" w:cs="Times New Roman"/>
          <w:sz w:val="27"/>
          <w:szCs w:val="27"/>
        </w:rPr>
        <w:t xml:space="preserve">5.11. 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w:t>
      </w:r>
      <w:proofErr w:type="gramStart"/>
      <w:r w:rsidRPr="007F7935">
        <w:rPr>
          <w:rFonts w:ascii="Times New Roman" w:hAnsi="Times New Roman" w:cs="Times New Roman"/>
          <w:sz w:val="27"/>
          <w:szCs w:val="27"/>
        </w:rPr>
        <w:t xml:space="preserve">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45" w:history="1">
        <w:r w:rsidRPr="007F7935">
          <w:rPr>
            <w:rStyle w:val="a5"/>
            <w:rFonts w:ascii="Times New Roman" w:hAnsi="Times New Roman" w:cs="Times New Roman"/>
            <w:color w:val="auto"/>
            <w:sz w:val="27"/>
            <w:szCs w:val="27"/>
            <w:u w:val="none"/>
          </w:rPr>
          <w:t>части 2 статьи 6</w:t>
        </w:r>
      </w:hyperlink>
      <w:r w:rsidRPr="007F7935">
        <w:rPr>
          <w:rFonts w:ascii="Times New Roman" w:hAnsi="Times New Roman" w:cs="Times New Roman"/>
          <w:sz w:val="27"/>
          <w:szCs w:val="27"/>
        </w:rPr>
        <w:t xml:space="preserve"> Федерального закона от 02.05.2006 </w:t>
      </w:r>
      <w:r w:rsidR="00B115AF">
        <w:rPr>
          <w:rFonts w:ascii="Times New Roman" w:hAnsi="Times New Roman" w:cs="Times New Roman"/>
          <w:sz w:val="27"/>
          <w:szCs w:val="27"/>
        </w:rPr>
        <w:t xml:space="preserve">            </w:t>
      </w:r>
      <w:r w:rsidRPr="007F7935">
        <w:rPr>
          <w:rFonts w:ascii="Times New Roman" w:hAnsi="Times New Roman" w:cs="Times New Roman"/>
          <w:sz w:val="27"/>
          <w:szCs w:val="27"/>
        </w:rPr>
        <w:t>N 59-ФЗ «О порядке рассмотрения обращений граждан Российской Федерации» на</w:t>
      </w:r>
      <w:proofErr w:type="gramEnd"/>
      <w:r w:rsidRPr="007F7935">
        <w:rPr>
          <w:rFonts w:ascii="Times New Roman" w:hAnsi="Times New Roman" w:cs="Times New Roman"/>
          <w:sz w:val="27"/>
          <w:szCs w:val="27"/>
        </w:rPr>
        <w:t xml:space="preserve"> официальном сайте администрации городского </w:t>
      </w:r>
      <w:proofErr w:type="gramStart"/>
      <w:r w:rsidRPr="007F7935">
        <w:rPr>
          <w:rFonts w:ascii="Times New Roman" w:hAnsi="Times New Roman" w:cs="Times New Roman"/>
          <w:sz w:val="27"/>
          <w:szCs w:val="27"/>
        </w:rPr>
        <w:t>округа</w:t>
      </w:r>
      <w:proofErr w:type="gramEnd"/>
      <w:r w:rsidRPr="007F7935">
        <w:rPr>
          <w:rFonts w:ascii="Times New Roman" w:hAnsi="Times New Roman" w:cs="Times New Roman"/>
          <w:sz w:val="27"/>
          <w:szCs w:val="27"/>
        </w:rPr>
        <w:t xml:space="preserve"> ЗАТО Фокино.</w:t>
      </w:r>
    </w:p>
    <w:p w:rsidR="007F7935" w:rsidRPr="007F7935" w:rsidRDefault="007F7935" w:rsidP="007F7935">
      <w:pPr>
        <w:spacing w:line="360" w:lineRule="auto"/>
        <w:ind w:firstLine="709"/>
        <w:rPr>
          <w:rFonts w:ascii="Times New Roman" w:hAnsi="Times New Roman" w:cs="Times New Roman"/>
          <w:sz w:val="27"/>
          <w:szCs w:val="27"/>
        </w:rPr>
      </w:pPr>
      <w:bookmarkStart w:id="30" w:name="sub_512"/>
      <w:bookmarkEnd w:id="29"/>
      <w:r w:rsidRPr="007F7935">
        <w:rPr>
          <w:rFonts w:ascii="Times New Roman" w:hAnsi="Times New Roman" w:cs="Times New Roman"/>
          <w:sz w:val="27"/>
          <w:szCs w:val="27"/>
        </w:rPr>
        <w:t xml:space="preserve">5.12. В случае если текст письменной жалобы не позволяет определить суть жалобы, ответ на жалобу не </w:t>
      </w:r>
      <w:proofErr w:type="gramStart"/>
      <w:r w:rsidRPr="007F7935">
        <w:rPr>
          <w:rFonts w:ascii="Times New Roman" w:hAnsi="Times New Roman" w:cs="Times New Roman"/>
          <w:sz w:val="27"/>
          <w:szCs w:val="27"/>
        </w:rPr>
        <w:t>дается</w:t>
      </w:r>
      <w:proofErr w:type="gramEnd"/>
      <w:r w:rsidRPr="007F7935">
        <w:rPr>
          <w:rFonts w:ascii="Times New Roman" w:hAnsi="Times New Roman" w:cs="Times New Roman"/>
          <w:sz w:val="27"/>
          <w:szCs w:val="27"/>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ее регистрации сообщается Заявителю, направившему обращение.</w:t>
      </w:r>
    </w:p>
    <w:p w:rsidR="007F7935" w:rsidRPr="007F7935" w:rsidRDefault="007F7935" w:rsidP="007F7935">
      <w:pPr>
        <w:spacing w:line="360" w:lineRule="auto"/>
        <w:ind w:firstLine="709"/>
        <w:rPr>
          <w:rFonts w:ascii="Times New Roman" w:hAnsi="Times New Roman" w:cs="Times New Roman"/>
          <w:sz w:val="27"/>
          <w:szCs w:val="27"/>
        </w:rPr>
      </w:pPr>
      <w:bookmarkStart w:id="31" w:name="sub_513"/>
      <w:bookmarkEnd w:id="30"/>
      <w:r w:rsidRPr="007F7935">
        <w:rPr>
          <w:rFonts w:ascii="Times New Roman" w:hAnsi="Times New Roman" w:cs="Times New Roman"/>
          <w:sz w:val="27"/>
          <w:szCs w:val="27"/>
        </w:rPr>
        <w:t xml:space="preserve">5.13. В случае поступления письменной жалобы, содержащей вопрос, ответ на который размещен в соответствии с </w:t>
      </w:r>
      <w:hyperlink r:id="rId46" w:history="1">
        <w:r w:rsidRPr="007F7935">
          <w:rPr>
            <w:rStyle w:val="a5"/>
            <w:rFonts w:ascii="Times New Roman" w:hAnsi="Times New Roman" w:cs="Times New Roman"/>
            <w:color w:val="auto"/>
            <w:sz w:val="27"/>
            <w:szCs w:val="27"/>
            <w:u w:val="none"/>
          </w:rPr>
          <w:t>частью 4 статьи 10</w:t>
        </w:r>
      </w:hyperlink>
      <w:r w:rsidRPr="007F7935">
        <w:rPr>
          <w:rFonts w:ascii="Times New Roman" w:hAnsi="Times New Roman" w:cs="Times New Roman"/>
          <w:sz w:val="27"/>
          <w:szCs w:val="27"/>
        </w:rPr>
        <w:t xml:space="preserve"> Федерального закона от 02.05.2006 N 59-ФЗ «О порядке рассмотрения обращений граждан </w:t>
      </w:r>
      <w:r w:rsidRPr="007F7935">
        <w:rPr>
          <w:rFonts w:ascii="Times New Roman" w:hAnsi="Times New Roman" w:cs="Times New Roman"/>
          <w:sz w:val="27"/>
          <w:szCs w:val="27"/>
        </w:rPr>
        <w:lastRenderedPageBreak/>
        <w:t xml:space="preserve">Российской Федерации» на официальном сайте администрации, гражданину, направившему жалобу, в течение семи дней со дня ее регистрации сообщается электронный адрес официального сайта администрации городского </w:t>
      </w:r>
      <w:proofErr w:type="gramStart"/>
      <w:r w:rsidRPr="007F7935">
        <w:rPr>
          <w:rFonts w:ascii="Times New Roman" w:hAnsi="Times New Roman" w:cs="Times New Roman"/>
          <w:sz w:val="27"/>
          <w:szCs w:val="27"/>
        </w:rPr>
        <w:t>округа</w:t>
      </w:r>
      <w:proofErr w:type="gramEnd"/>
      <w:r w:rsidRPr="007F7935">
        <w:rPr>
          <w:rFonts w:ascii="Times New Roman" w:hAnsi="Times New Roman" w:cs="Times New Roman"/>
          <w:sz w:val="27"/>
          <w:szCs w:val="27"/>
        </w:rPr>
        <w:t xml:space="preserve"> ЗАТО Фокино, на котором размещен ответ на вопрос, поставленный в жалобе, при этом жалоба, содержащая обжалование судебного решения не возвращается.</w:t>
      </w:r>
    </w:p>
    <w:p w:rsidR="007F7935" w:rsidRPr="007F7935" w:rsidRDefault="007F7935" w:rsidP="007F7935">
      <w:pPr>
        <w:spacing w:line="360" w:lineRule="auto"/>
        <w:ind w:firstLine="709"/>
        <w:rPr>
          <w:rFonts w:ascii="Times New Roman" w:hAnsi="Times New Roman" w:cs="Times New Roman"/>
          <w:sz w:val="28"/>
          <w:szCs w:val="28"/>
        </w:rPr>
      </w:pPr>
      <w:bookmarkStart w:id="32" w:name="sub_514"/>
      <w:bookmarkEnd w:id="31"/>
      <w:r w:rsidRPr="007F7935">
        <w:rPr>
          <w:rFonts w:ascii="Times New Roman" w:hAnsi="Times New Roman" w:cs="Times New Roman"/>
          <w:sz w:val="28"/>
          <w:szCs w:val="28"/>
        </w:rPr>
        <w:t xml:space="preserve">5.14. Должностные лица, указанные в </w:t>
      </w:r>
      <w:hyperlink r:id="rId47" w:anchor="sub_54" w:history="1">
        <w:r w:rsidRPr="007F7935">
          <w:rPr>
            <w:rStyle w:val="a5"/>
            <w:rFonts w:ascii="Times New Roman" w:hAnsi="Times New Roman" w:cs="Times New Roman"/>
            <w:color w:val="auto"/>
            <w:sz w:val="28"/>
            <w:szCs w:val="28"/>
            <w:u w:val="none"/>
          </w:rPr>
          <w:t>пункте 5.4</w:t>
        </w:r>
      </w:hyperlink>
      <w:r w:rsidRPr="007F7935">
        <w:rPr>
          <w:rFonts w:ascii="Times New Roman" w:hAnsi="Times New Roman" w:cs="Times New Roman"/>
          <w:sz w:val="28"/>
          <w:szCs w:val="28"/>
        </w:rPr>
        <w:t xml:space="preserve"> Административного регламента, отказывают в удовлетворении жалобы в следующих случаях:</w:t>
      </w:r>
    </w:p>
    <w:p w:rsidR="007F7935" w:rsidRPr="007F7935" w:rsidRDefault="007F7935" w:rsidP="007F7935">
      <w:pPr>
        <w:spacing w:line="360" w:lineRule="auto"/>
        <w:ind w:firstLine="709"/>
        <w:rPr>
          <w:rFonts w:ascii="Times New Roman" w:hAnsi="Times New Roman" w:cs="Times New Roman"/>
          <w:sz w:val="28"/>
          <w:szCs w:val="28"/>
        </w:rPr>
      </w:pPr>
      <w:bookmarkStart w:id="33" w:name="sub_5141"/>
      <w:bookmarkEnd w:id="32"/>
      <w:r w:rsidRPr="007F7935">
        <w:rPr>
          <w:rFonts w:ascii="Times New Roman" w:hAnsi="Times New Roman" w:cs="Times New Roman"/>
          <w:sz w:val="28"/>
          <w:szCs w:val="28"/>
        </w:rPr>
        <w:t>5.14.1. Наличие вступившего в законную силу решения суда, арбитражного суда по жалобе о том же предмете и по тем же основаниям.</w:t>
      </w:r>
    </w:p>
    <w:p w:rsidR="007F7935" w:rsidRPr="007F7935" w:rsidRDefault="007F7935" w:rsidP="007F7935">
      <w:pPr>
        <w:spacing w:line="360" w:lineRule="auto"/>
        <w:ind w:firstLine="709"/>
        <w:rPr>
          <w:rFonts w:ascii="Times New Roman" w:hAnsi="Times New Roman" w:cs="Times New Roman"/>
          <w:sz w:val="28"/>
          <w:szCs w:val="28"/>
        </w:rPr>
      </w:pPr>
      <w:bookmarkStart w:id="34" w:name="sub_5142"/>
      <w:bookmarkEnd w:id="33"/>
      <w:r w:rsidRPr="007F7935">
        <w:rPr>
          <w:rFonts w:ascii="Times New Roman" w:hAnsi="Times New Roman" w:cs="Times New Roman"/>
          <w:sz w:val="28"/>
          <w:szCs w:val="28"/>
        </w:rPr>
        <w:t>5.14.2. Подача жалобы лицом, полномочия которого не подтверждены в порядке, установленном законодательством Российской Федерации и Административным регламентом.</w:t>
      </w:r>
    </w:p>
    <w:p w:rsidR="007F7935" w:rsidRPr="00476CA7" w:rsidRDefault="007F7935" w:rsidP="007F7935">
      <w:pPr>
        <w:spacing w:line="360" w:lineRule="auto"/>
        <w:ind w:firstLine="709"/>
        <w:rPr>
          <w:rFonts w:ascii="Times New Roman" w:hAnsi="Times New Roman" w:cs="Times New Roman"/>
          <w:sz w:val="27"/>
          <w:szCs w:val="27"/>
        </w:rPr>
      </w:pPr>
      <w:bookmarkStart w:id="35" w:name="sub_5143"/>
      <w:bookmarkEnd w:id="34"/>
      <w:r w:rsidRPr="00476CA7">
        <w:rPr>
          <w:rFonts w:ascii="Times New Roman" w:hAnsi="Times New Roman" w:cs="Times New Roman"/>
          <w:sz w:val="27"/>
          <w:szCs w:val="27"/>
        </w:rPr>
        <w:t>5.14.3.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7F7935" w:rsidRPr="00476CA7" w:rsidRDefault="007F7935" w:rsidP="007F7935">
      <w:pPr>
        <w:spacing w:line="360" w:lineRule="auto"/>
        <w:ind w:firstLine="709"/>
        <w:rPr>
          <w:rFonts w:ascii="Times New Roman" w:hAnsi="Times New Roman" w:cs="Times New Roman"/>
          <w:sz w:val="27"/>
          <w:szCs w:val="27"/>
        </w:rPr>
      </w:pPr>
      <w:bookmarkStart w:id="36" w:name="sub_515"/>
      <w:bookmarkEnd w:id="35"/>
      <w:r w:rsidRPr="00476CA7">
        <w:rPr>
          <w:rFonts w:ascii="Times New Roman" w:hAnsi="Times New Roman" w:cs="Times New Roman"/>
          <w:sz w:val="27"/>
          <w:szCs w:val="27"/>
        </w:rPr>
        <w:t xml:space="preserve">5.15. </w:t>
      </w:r>
      <w:proofErr w:type="gramStart"/>
      <w:r w:rsidRPr="00476CA7">
        <w:rPr>
          <w:rFonts w:ascii="Times New Roman" w:hAnsi="Times New Roman" w:cs="Times New Roman"/>
          <w:sz w:val="27"/>
          <w:szCs w:val="27"/>
        </w:rPr>
        <w:t xml:space="preserve">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указанные в </w:t>
      </w:r>
      <w:hyperlink r:id="rId48" w:anchor="sub_54" w:history="1">
        <w:r w:rsidR="00476CA7">
          <w:rPr>
            <w:rStyle w:val="a5"/>
            <w:rFonts w:ascii="Times New Roman" w:hAnsi="Times New Roman" w:cs="Times New Roman"/>
            <w:color w:val="auto"/>
            <w:sz w:val="27"/>
            <w:szCs w:val="27"/>
            <w:u w:val="none"/>
          </w:rPr>
          <w:t xml:space="preserve">пункте </w:t>
        </w:r>
        <w:r w:rsidRPr="00476CA7">
          <w:rPr>
            <w:rStyle w:val="a5"/>
            <w:rFonts w:ascii="Times New Roman" w:hAnsi="Times New Roman" w:cs="Times New Roman"/>
            <w:color w:val="auto"/>
            <w:sz w:val="27"/>
            <w:szCs w:val="27"/>
            <w:u w:val="none"/>
          </w:rPr>
          <w:t>5.4</w:t>
        </w:r>
      </w:hyperlink>
      <w:r w:rsidRPr="00476CA7">
        <w:rPr>
          <w:rFonts w:ascii="Times New Roman" w:hAnsi="Times New Roman" w:cs="Times New Roman"/>
          <w:sz w:val="27"/>
          <w:szCs w:val="27"/>
        </w:rPr>
        <w:t xml:space="preserve"> Административного регламента, вправе оставить жалобу без ответа по существу поставленных в ней вопросов, сообщив заявителю, направившему жалобу, в течение 30 дней со дня регистрации жалобы о недопустимости злоупотребления правом.</w:t>
      </w:r>
      <w:proofErr w:type="gramEnd"/>
    </w:p>
    <w:p w:rsidR="007F7935" w:rsidRPr="00476CA7" w:rsidRDefault="007F7935" w:rsidP="007F7935">
      <w:pPr>
        <w:spacing w:line="360" w:lineRule="auto"/>
        <w:ind w:firstLine="709"/>
        <w:rPr>
          <w:rFonts w:ascii="Times New Roman" w:hAnsi="Times New Roman" w:cs="Times New Roman"/>
          <w:sz w:val="27"/>
          <w:szCs w:val="27"/>
        </w:rPr>
      </w:pPr>
      <w:bookmarkStart w:id="37" w:name="sub_516"/>
      <w:bookmarkEnd w:id="36"/>
      <w:r w:rsidRPr="00476CA7">
        <w:rPr>
          <w:rFonts w:ascii="Times New Roman" w:hAnsi="Times New Roman" w:cs="Times New Roman"/>
          <w:sz w:val="27"/>
          <w:szCs w:val="27"/>
        </w:rPr>
        <w:t>5.16. В случае</w:t>
      </w:r>
      <w:proofErr w:type="gramStart"/>
      <w:r w:rsidRPr="00476CA7">
        <w:rPr>
          <w:rFonts w:ascii="Times New Roman" w:hAnsi="Times New Roman" w:cs="Times New Roman"/>
          <w:sz w:val="27"/>
          <w:szCs w:val="27"/>
        </w:rPr>
        <w:t>,</w:t>
      </w:r>
      <w:proofErr w:type="gramEnd"/>
      <w:r w:rsidRPr="00476CA7">
        <w:rPr>
          <w:rFonts w:ascii="Times New Roman" w:hAnsi="Times New Roman" w:cs="Times New Roman"/>
          <w:sz w:val="27"/>
          <w:szCs w:val="27"/>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7F7935" w:rsidRPr="00476CA7" w:rsidRDefault="007F7935" w:rsidP="007F7935">
      <w:pPr>
        <w:spacing w:line="360" w:lineRule="auto"/>
        <w:ind w:firstLine="709"/>
        <w:rPr>
          <w:rFonts w:ascii="Times New Roman" w:hAnsi="Times New Roman" w:cs="Times New Roman"/>
          <w:sz w:val="27"/>
          <w:szCs w:val="27"/>
        </w:rPr>
      </w:pPr>
      <w:bookmarkStart w:id="38" w:name="sub_517"/>
      <w:bookmarkEnd w:id="37"/>
      <w:r w:rsidRPr="00476CA7">
        <w:rPr>
          <w:rFonts w:ascii="Times New Roman" w:hAnsi="Times New Roman" w:cs="Times New Roman"/>
          <w:sz w:val="27"/>
          <w:szCs w:val="27"/>
        </w:rPr>
        <w:t>5.17. В случае</w:t>
      </w:r>
      <w:proofErr w:type="gramStart"/>
      <w:r w:rsidRPr="00476CA7">
        <w:rPr>
          <w:rFonts w:ascii="Times New Roman" w:hAnsi="Times New Roman" w:cs="Times New Roman"/>
          <w:sz w:val="27"/>
          <w:szCs w:val="27"/>
        </w:rPr>
        <w:t>,</w:t>
      </w:r>
      <w:proofErr w:type="gramEnd"/>
      <w:r w:rsidRPr="00476CA7">
        <w:rPr>
          <w:rFonts w:ascii="Times New Roman" w:hAnsi="Times New Roman" w:cs="Times New Roman"/>
          <w:sz w:val="27"/>
          <w:szCs w:val="27"/>
        </w:rPr>
        <w:t xml:space="preserve"> если в жалобе содержится вопрос, на который заявителю, направившему жалобу, неоднократно давались письменные ответы по существу </w:t>
      </w:r>
      <w:r w:rsidRPr="00476CA7">
        <w:rPr>
          <w:rFonts w:ascii="Times New Roman" w:hAnsi="Times New Roman" w:cs="Times New Roman"/>
          <w:sz w:val="27"/>
          <w:szCs w:val="27"/>
        </w:rPr>
        <w:lastRenderedPageBreak/>
        <w:t xml:space="preserve">в связи с ранее направляемыми жалобами, и при этом в жалобе не приводятся новые доводы или обстоятельства, должностные лица, указанные в </w:t>
      </w:r>
      <w:hyperlink r:id="rId49" w:anchor="sub_54" w:history="1">
        <w:r w:rsidRPr="00476CA7">
          <w:rPr>
            <w:rStyle w:val="a5"/>
            <w:rFonts w:ascii="Times New Roman" w:hAnsi="Times New Roman" w:cs="Times New Roman"/>
            <w:color w:val="auto"/>
            <w:sz w:val="27"/>
            <w:szCs w:val="27"/>
            <w:u w:val="none"/>
          </w:rPr>
          <w:t>пункте 5.4</w:t>
        </w:r>
      </w:hyperlink>
      <w:r w:rsidRPr="00476CA7">
        <w:rPr>
          <w:rFonts w:ascii="Times New Roman" w:hAnsi="Times New Roman" w:cs="Times New Roman"/>
          <w:sz w:val="27"/>
          <w:szCs w:val="27"/>
        </w:rPr>
        <w:t xml:space="preserve"> Административного регламента, вправе принять решение о безосновательности очередной жалобы и прекращения переписки с гражданином, направившим жалобу, по данному вопросу при условии, что указанная жалоба и ранее направленные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30 дней со дня регистрации жалобы.</w:t>
      </w:r>
    </w:p>
    <w:p w:rsidR="007F7935" w:rsidRPr="007F7935" w:rsidRDefault="007F7935" w:rsidP="007F7935">
      <w:pPr>
        <w:spacing w:line="360" w:lineRule="auto"/>
        <w:ind w:firstLine="709"/>
        <w:rPr>
          <w:rFonts w:ascii="Times New Roman" w:hAnsi="Times New Roman" w:cs="Times New Roman"/>
          <w:sz w:val="28"/>
          <w:szCs w:val="28"/>
        </w:rPr>
      </w:pPr>
      <w:bookmarkStart w:id="39" w:name="sub_518"/>
      <w:bookmarkEnd w:id="38"/>
      <w:r w:rsidRPr="007F7935">
        <w:rPr>
          <w:rFonts w:ascii="Times New Roman" w:hAnsi="Times New Roman" w:cs="Times New Roman"/>
          <w:sz w:val="28"/>
          <w:szCs w:val="28"/>
        </w:rPr>
        <w:t xml:space="preserve">5.18. В случае если в жалобе не </w:t>
      </w:r>
      <w:proofErr w:type="gramStart"/>
      <w:r w:rsidRPr="007F7935">
        <w:rPr>
          <w:rFonts w:ascii="Times New Roman" w:hAnsi="Times New Roman" w:cs="Times New Roman"/>
          <w:sz w:val="28"/>
          <w:szCs w:val="28"/>
        </w:rPr>
        <w:t>указаны</w:t>
      </w:r>
      <w:proofErr w:type="gramEnd"/>
      <w:r w:rsidRPr="007F7935">
        <w:rPr>
          <w:rFonts w:ascii="Times New Roman" w:hAnsi="Times New Roman" w:cs="Times New Roman"/>
          <w:sz w:val="28"/>
          <w:szCs w:val="28"/>
        </w:rPr>
        <w:t xml:space="preserve"> фамилия заявителя, направившего жалобу, или почтовый адрес, по которому должен быть направлен ответ, ответ на жалобу не дается.</w:t>
      </w:r>
    </w:p>
    <w:p w:rsidR="007F7935" w:rsidRPr="007F7935" w:rsidRDefault="007F7935" w:rsidP="007F7935">
      <w:pPr>
        <w:spacing w:line="360" w:lineRule="auto"/>
        <w:ind w:firstLine="709"/>
        <w:rPr>
          <w:rFonts w:ascii="Times New Roman" w:hAnsi="Times New Roman" w:cs="Times New Roman"/>
          <w:sz w:val="28"/>
          <w:szCs w:val="28"/>
        </w:rPr>
      </w:pPr>
      <w:bookmarkStart w:id="40" w:name="sub_519"/>
      <w:bookmarkEnd w:id="39"/>
      <w:r w:rsidRPr="007F7935">
        <w:rPr>
          <w:rFonts w:ascii="Times New Roman" w:hAnsi="Times New Roman" w:cs="Times New Roman"/>
          <w:sz w:val="28"/>
          <w:szCs w:val="28"/>
        </w:rPr>
        <w:t xml:space="preserve">5.19.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50" w:history="1">
        <w:r w:rsidRPr="007F7935">
          <w:rPr>
            <w:rStyle w:val="a5"/>
            <w:rFonts w:ascii="Times New Roman" w:hAnsi="Times New Roman" w:cs="Times New Roman"/>
            <w:color w:val="auto"/>
            <w:sz w:val="28"/>
            <w:szCs w:val="28"/>
            <w:u w:val="none"/>
          </w:rPr>
          <w:t>статьей 5.63</w:t>
        </w:r>
      </w:hyperlink>
      <w:r w:rsidRPr="007F7935">
        <w:rPr>
          <w:rFonts w:ascii="Times New Roman" w:hAnsi="Times New Roman" w:cs="Times New Roman"/>
          <w:sz w:val="28"/>
          <w:szCs w:val="28"/>
        </w:rPr>
        <w:t xml:space="preserve"> Кодекса Российской Федерации об административных правонарушениях, или преступлениях, должностные лица, указанные в </w:t>
      </w:r>
      <w:hyperlink r:id="rId51" w:anchor="sub_54" w:history="1">
        <w:r w:rsidRPr="007F7935">
          <w:rPr>
            <w:rStyle w:val="a5"/>
            <w:rFonts w:ascii="Times New Roman" w:hAnsi="Times New Roman" w:cs="Times New Roman"/>
            <w:color w:val="auto"/>
            <w:sz w:val="28"/>
            <w:szCs w:val="28"/>
            <w:u w:val="none"/>
          </w:rPr>
          <w:t>пункте 5.4</w:t>
        </w:r>
      </w:hyperlink>
      <w:r w:rsidRPr="007F7935">
        <w:rPr>
          <w:rFonts w:ascii="Times New Roman" w:hAnsi="Times New Roman" w:cs="Times New Roman"/>
          <w:sz w:val="28"/>
          <w:szCs w:val="28"/>
        </w:rPr>
        <w:t xml:space="preserve"> Административного регламента, незамедлительно направляют имеющиеся материалы в органы прокуратуры.</w:t>
      </w:r>
    </w:p>
    <w:bookmarkEnd w:id="40"/>
    <w:p w:rsidR="00EB08B8" w:rsidRDefault="007F7935" w:rsidP="00784D6F">
      <w:pPr>
        <w:spacing w:line="360" w:lineRule="auto"/>
        <w:ind w:firstLine="709"/>
        <w:rPr>
          <w:rFonts w:ascii="Times New Roman" w:hAnsi="Times New Roman" w:cs="Times New Roman"/>
          <w:sz w:val="28"/>
          <w:szCs w:val="28"/>
        </w:rPr>
      </w:pPr>
      <w:r w:rsidRPr="007F7935">
        <w:rPr>
          <w:rFonts w:ascii="Times New Roman" w:hAnsi="Times New Roman" w:cs="Times New Roman"/>
          <w:sz w:val="28"/>
          <w:szCs w:val="28"/>
        </w:rPr>
        <w:t xml:space="preserve">5.20. Решения, действия (бездействие) администрации городского </w:t>
      </w:r>
      <w:proofErr w:type="gramStart"/>
      <w:r w:rsidRPr="007F7935">
        <w:rPr>
          <w:rFonts w:ascii="Times New Roman" w:hAnsi="Times New Roman" w:cs="Times New Roman"/>
          <w:sz w:val="28"/>
          <w:szCs w:val="28"/>
        </w:rPr>
        <w:t>округа</w:t>
      </w:r>
      <w:proofErr w:type="gramEnd"/>
      <w:r w:rsidRPr="007F7935">
        <w:rPr>
          <w:rFonts w:ascii="Times New Roman" w:hAnsi="Times New Roman" w:cs="Times New Roman"/>
          <w:sz w:val="28"/>
          <w:szCs w:val="28"/>
        </w:rPr>
        <w:t xml:space="preserve"> ЗАТО Фокино,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по результатам рассмотрения жалоб могут быть обжалованы в судебном порядке.</w:t>
      </w:r>
    </w:p>
    <w:p w:rsidR="00EB08B8" w:rsidRDefault="00EB08B8" w:rsidP="000B463D">
      <w:pPr>
        <w:ind w:firstLine="709"/>
        <w:rPr>
          <w:rFonts w:ascii="Times New Roman" w:hAnsi="Times New Roman" w:cs="Times New Roman"/>
          <w:sz w:val="28"/>
          <w:szCs w:val="28"/>
        </w:rPr>
      </w:pPr>
    </w:p>
    <w:sectPr w:rsidR="00EB08B8" w:rsidSect="002E5ED1">
      <w:headerReference w:type="default" r:id="rId52"/>
      <w:pgSz w:w="11906" w:h="16838"/>
      <w:pgMar w:top="1134" w:right="850"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32A" w:rsidRDefault="005B032A" w:rsidP="001F3B8B">
      <w:r>
        <w:separator/>
      </w:r>
    </w:p>
  </w:endnote>
  <w:endnote w:type="continuationSeparator" w:id="0">
    <w:p w:rsidR="005B032A" w:rsidRDefault="005B032A" w:rsidP="001F3B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32A" w:rsidRDefault="005B032A" w:rsidP="001F3B8B">
      <w:r>
        <w:separator/>
      </w:r>
    </w:p>
  </w:footnote>
  <w:footnote w:type="continuationSeparator" w:id="0">
    <w:p w:rsidR="005B032A" w:rsidRDefault="005B032A" w:rsidP="001F3B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DEC" w:rsidRPr="002A1CB0" w:rsidRDefault="00B115AF" w:rsidP="002A1CB0">
    <w:pPr>
      <w:pStyle w:val="a8"/>
      <w:jc w:val="center"/>
      <w:rPr>
        <w:rFonts w:ascii="Times New Roman" w:hAnsi="Times New Roman" w:cs="Times New Roman"/>
        <w:sz w:val="22"/>
        <w:szCs w:val="22"/>
      </w:rPr>
    </w:pPr>
    <w:r>
      <w:rPr>
        <w:rFonts w:ascii="Times New Roman" w:hAnsi="Times New Roman" w:cs="Times New Roman"/>
        <w:sz w:val="22"/>
        <w:szCs w:val="22"/>
      </w:rPr>
      <w:t>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954E7"/>
    <w:multiLevelType w:val="hybridMultilevel"/>
    <w:tmpl w:val="04DE17FC"/>
    <w:lvl w:ilvl="0" w:tplc="8004BD6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1482CC6"/>
    <w:multiLevelType w:val="multilevel"/>
    <w:tmpl w:val="31C609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D5017B"/>
    <w:multiLevelType w:val="multilevel"/>
    <w:tmpl w:val="6464F0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1D5936"/>
    <w:multiLevelType w:val="multilevel"/>
    <w:tmpl w:val="990CDE9A"/>
    <w:lvl w:ilvl="0">
      <w:start w:val="1"/>
      <w:numFmt w:val="decimal"/>
      <w:lvlText w:val="%1)"/>
      <w:lvlJc w:val="left"/>
      <w:rPr>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FB052B"/>
    <w:multiLevelType w:val="multilevel"/>
    <w:tmpl w:val="48D69286"/>
    <w:lvl w:ilvl="0">
      <w:start w:val="1"/>
      <w:numFmt w:val="decimal"/>
      <w:lvlText w:val="%1)"/>
      <w:lvlJc w:val="left"/>
      <w:rPr>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85186A"/>
    <w:multiLevelType w:val="multilevel"/>
    <w:tmpl w:val="A9D86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874B49"/>
    <w:multiLevelType w:val="multilevel"/>
    <w:tmpl w:val="A5563C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C87EEF"/>
    <w:multiLevelType w:val="multilevel"/>
    <w:tmpl w:val="B5CE1A3A"/>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302079"/>
    <w:multiLevelType w:val="multilevel"/>
    <w:tmpl w:val="A2948CA8"/>
    <w:lvl w:ilvl="0">
      <w:start w:val="1"/>
      <w:numFmt w:val="decimal"/>
      <w:lvlText w:val="%1)"/>
      <w:lvlJc w:val="left"/>
      <w:rPr>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CE70D0"/>
    <w:multiLevelType w:val="multilevel"/>
    <w:tmpl w:val="63FE7CB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C14EFF"/>
    <w:multiLevelType w:val="multilevel"/>
    <w:tmpl w:val="961655B6"/>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1A0AEC"/>
    <w:multiLevelType w:val="multilevel"/>
    <w:tmpl w:val="4DD2DE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D21282"/>
    <w:multiLevelType w:val="multilevel"/>
    <w:tmpl w:val="A356A84A"/>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B979C4"/>
    <w:multiLevelType w:val="multilevel"/>
    <w:tmpl w:val="456825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CA5351"/>
    <w:multiLevelType w:val="multilevel"/>
    <w:tmpl w:val="39C49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185CF4"/>
    <w:multiLevelType w:val="multilevel"/>
    <w:tmpl w:val="12A00B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8"/>
  </w:num>
  <w:num w:numId="4">
    <w:abstractNumId w:val="3"/>
  </w:num>
  <w:num w:numId="5">
    <w:abstractNumId w:val="4"/>
  </w:num>
  <w:num w:numId="6">
    <w:abstractNumId w:val="14"/>
  </w:num>
  <w:num w:numId="7">
    <w:abstractNumId w:val="12"/>
  </w:num>
  <w:num w:numId="8">
    <w:abstractNumId w:val="6"/>
  </w:num>
  <w:num w:numId="9">
    <w:abstractNumId w:val="15"/>
  </w:num>
  <w:num w:numId="10">
    <w:abstractNumId w:val="5"/>
  </w:num>
  <w:num w:numId="11">
    <w:abstractNumId w:val="1"/>
  </w:num>
  <w:num w:numId="12">
    <w:abstractNumId w:val="13"/>
  </w:num>
  <w:num w:numId="13">
    <w:abstractNumId w:val="9"/>
  </w:num>
  <w:num w:numId="14">
    <w:abstractNumId w:val="0"/>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46082"/>
  </w:hdrShapeDefaults>
  <w:footnotePr>
    <w:footnote w:id="-1"/>
    <w:footnote w:id="0"/>
  </w:footnotePr>
  <w:endnotePr>
    <w:endnote w:id="-1"/>
    <w:endnote w:id="0"/>
  </w:endnotePr>
  <w:compat/>
  <w:rsids>
    <w:rsidRoot w:val="00B32834"/>
    <w:rsid w:val="00004341"/>
    <w:rsid w:val="00010F3B"/>
    <w:rsid w:val="00011A98"/>
    <w:rsid w:val="00013C9E"/>
    <w:rsid w:val="000154A8"/>
    <w:rsid w:val="0004018C"/>
    <w:rsid w:val="00067AC6"/>
    <w:rsid w:val="00073095"/>
    <w:rsid w:val="00082D0D"/>
    <w:rsid w:val="00096AE2"/>
    <w:rsid w:val="000A3560"/>
    <w:rsid w:val="000B463D"/>
    <w:rsid w:val="000B78A5"/>
    <w:rsid w:val="000D3B63"/>
    <w:rsid w:val="001036DC"/>
    <w:rsid w:val="00110280"/>
    <w:rsid w:val="00117B39"/>
    <w:rsid w:val="00132B02"/>
    <w:rsid w:val="001368A7"/>
    <w:rsid w:val="00143799"/>
    <w:rsid w:val="001456C5"/>
    <w:rsid w:val="00181288"/>
    <w:rsid w:val="00193CCE"/>
    <w:rsid w:val="001A36C4"/>
    <w:rsid w:val="001B6AB4"/>
    <w:rsid w:val="001C75A2"/>
    <w:rsid w:val="001C767A"/>
    <w:rsid w:val="001E0F0D"/>
    <w:rsid w:val="001F3B8B"/>
    <w:rsid w:val="00202998"/>
    <w:rsid w:val="00205674"/>
    <w:rsid w:val="002101DB"/>
    <w:rsid w:val="00222E9D"/>
    <w:rsid w:val="00223ED8"/>
    <w:rsid w:val="00242856"/>
    <w:rsid w:val="002475CD"/>
    <w:rsid w:val="00261651"/>
    <w:rsid w:val="00262746"/>
    <w:rsid w:val="002656E8"/>
    <w:rsid w:val="002902B7"/>
    <w:rsid w:val="002A1CB0"/>
    <w:rsid w:val="002A613A"/>
    <w:rsid w:val="002B4C40"/>
    <w:rsid w:val="002C0834"/>
    <w:rsid w:val="002D049F"/>
    <w:rsid w:val="002D5849"/>
    <w:rsid w:val="002E0F79"/>
    <w:rsid w:val="002E5ED1"/>
    <w:rsid w:val="002F5AF1"/>
    <w:rsid w:val="00367F5D"/>
    <w:rsid w:val="003702E6"/>
    <w:rsid w:val="00371456"/>
    <w:rsid w:val="003977ED"/>
    <w:rsid w:val="003A2A6C"/>
    <w:rsid w:val="003B4E45"/>
    <w:rsid w:val="003B5A19"/>
    <w:rsid w:val="003B5A6E"/>
    <w:rsid w:val="003E0E33"/>
    <w:rsid w:val="003F2DF2"/>
    <w:rsid w:val="00406259"/>
    <w:rsid w:val="00407B4F"/>
    <w:rsid w:val="00422538"/>
    <w:rsid w:val="00425903"/>
    <w:rsid w:val="004278BB"/>
    <w:rsid w:val="00427C6C"/>
    <w:rsid w:val="00430FB2"/>
    <w:rsid w:val="0043607E"/>
    <w:rsid w:val="00440EB4"/>
    <w:rsid w:val="0044383D"/>
    <w:rsid w:val="00446C91"/>
    <w:rsid w:val="00462829"/>
    <w:rsid w:val="00476CA7"/>
    <w:rsid w:val="00481949"/>
    <w:rsid w:val="004A1BC3"/>
    <w:rsid w:val="004A3138"/>
    <w:rsid w:val="004A733A"/>
    <w:rsid w:val="004C0410"/>
    <w:rsid w:val="004C73DA"/>
    <w:rsid w:val="004D403F"/>
    <w:rsid w:val="004D6F94"/>
    <w:rsid w:val="004E4081"/>
    <w:rsid w:val="00504C0D"/>
    <w:rsid w:val="0052291C"/>
    <w:rsid w:val="0054094E"/>
    <w:rsid w:val="00544BEB"/>
    <w:rsid w:val="00545016"/>
    <w:rsid w:val="00555521"/>
    <w:rsid w:val="005664C0"/>
    <w:rsid w:val="0056738D"/>
    <w:rsid w:val="00587DD6"/>
    <w:rsid w:val="005976F3"/>
    <w:rsid w:val="005B032A"/>
    <w:rsid w:val="005C5FB0"/>
    <w:rsid w:val="005C71B5"/>
    <w:rsid w:val="005D51D2"/>
    <w:rsid w:val="005F039A"/>
    <w:rsid w:val="005F2F6A"/>
    <w:rsid w:val="005F3A72"/>
    <w:rsid w:val="00605150"/>
    <w:rsid w:val="006134A4"/>
    <w:rsid w:val="006211D9"/>
    <w:rsid w:val="0062483D"/>
    <w:rsid w:val="0063514C"/>
    <w:rsid w:val="00651EB6"/>
    <w:rsid w:val="00682CCB"/>
    <w:rsid w:val="00684A34"/>
    <w:rsid w:val="0068671B"/>
    <w:rsid w:val="00692255"/>
    <w:rsid w:val="0069535E"/>
    <w:rsid w:val="006970EC"/>
    <w:rsid w:val="006E54E1"/>
    <w:rsid w:val="006E7A1A"/>
    <w:rsid w:val="006F535A"/>
    <w:rsid w:val="00744ADB"/>
    <w:rsid w:val="00750993"/>
    <w:rsid w:val="0075561A"/>
    <w:rsid w:val="00764F2D"/>
    <w:rsid w:val="00771440"/>
    <w:rsid w:val="00784D6F"/>
    <w:rsid w:val="00797CCD"/>
    <w:rsid w:val="007E0643"/>
    <w:rsid w:val="007E5CF8"/>
    <w:rsid w:val="007F7935"/>
    <w:rsid w:val="00814C70"/>
    <w:rsid w:val="00817B0A"/>
    <w:rsid w:val="00825C2B"/>
    <w:rsid w:val="00835665"/>
    <w:rsid w:val="00836D7A"/>
    <w:rsid w:val="00844132"/>
    <w:rsid w:val="00856798"/>
    <w:rsid w:val="008638F7"/>
    <w:rsid w:val="0087569E"/>
    <w:rsid w:val="00876398"/>
    <w:rsid w:val="00880AE6"/>
    <w:rsid w:val="008A5F69"/>
    <w:rsid w:val="008C411A"/>
    <w:rsid w:val="008C5647"/>
    <w:rsid w:val="008D4276"/>
    <w:rsid w:val="008E3B24"/>
    <w:rsid w:val="008F494E"/>
    <w:rsid w:val="008F587B"/>
    <w:rsid w:val="008F7E1D"/>
    <w:rsid w:val="00904D68"/>
    <w:rsid w:val="00915489"/>
    <w:rsid w:val="009A6D4D"/>
    <w:rsid w:val="009A7537"/>
    <w:rsid w:val="009B0E44"/>
    <w:rsid w:val="009B17BF"/>
    <w:rsid w:val="009B3FB8"/>
    <w:rsid w:val="009B4794"/>
    <w:rsid w:val="009E6ABC"/>
    <w:rsid w:val="009F0A64"/>
    <w:rsid w:val="009F41C6"/>
    <w:rsid w:val="00A13B24"/>
    <w:rsid w:val="00A16F87"/>
    <w:rsid w:val="00A20C79"/>
    <w:rsid w:val="00A21EC7"/>
    <w:rsid w:val="00A25396"/>
    <w:rsid w:val="00A44C5C"/>
    <w:rsid w:val="00A468C5"/>
    <w:rsid w:val="00A67979"/>
    <w:rsid w:val="00A93751"/>
    <w:rsid w:val="00AC41A3"/>
    <w:rsid w:val="00AC4700"/>
    <w:rsid w:val="00AE19AA"/>
    <w:rsid w:val="00AE503E"/>
    <w:rsid w:val="00AF5060"/>
    <w:rsid w:val="00B115AF"/>
    <w:rsid w:val="00B21293"/>
    <w:rsid w:val="00B25469"/>
    <w:rsid w:val="00B25B25"/>
    <w:rsid w:val="00B26B51"/>
    <w:rsid w:val="00B32834"/>
    <w:rsid w:val="00B5288D"/>
    <w:rsid w:val="00B55713"/>
    <w:rsid w:val="00B63266"/>
    <w:rsid w:val="00B72C04"/>
    <w:rsid w:val="00B730F0"/>
    <w:rsid w:val="00B86631"/>
    <w:rsid w:val="00BA1A00"/>
    <w:rsid w:val="00BA61F9"/>
    <w:rsid w:val="00BB73B2"/>
    <w:rsid w:val="00BC2F69"/>
    <w:rsid w:val="00BD11AE"/>
    <w:rsid w:val="00BE2220"/>
    <w:rsid w:val="00BF1588"/>
    <w:rsid w:val="00C0344C"/>
    <w:rsid w:val="00C04647"/>
    <w:rsid w:val="00C13EA7"/>
    <w:rsid w:val="00C51BA2"/>
    <w:rsid w:val="00C55DDD"/>
    <w:rsid w:val="00C66301"/>
    <w:rsid w:val="00C86A51"/>
    <w:rsid w:val="00C90889"/>
    <w:rsid w:val="00C957A1"/>
    <w:rsid w:val="00CC4C63"/>
    <w:rsid w:val="00CD1B4D"/>
    <w:rsid w:val="00CD5D75"/>
    <w:rsid w:val="00CF0F4E"/>
    <w:rsid w:val="00CF1620"/>
    <w:rsid w:val="00D0227B"/>
    <w:rsid w:val="00D06049"/>
    <w:rsid w:val="00D075BE"/>
    <w:rsid w:val="00D123B4"/>
    <w:rsid w:val="00D168B5"/>
    <w:rsid w:val="00D257A0"/>
    <w:rsid w:val="00D258E7"/>
    <w:rsid w:val="00D417EF"/>
    <w:rsid w:val="00D41C63"/>
    <w:rsid w:val="00D437BA"/>
    <w:rsid w:val="00D552BD"/>
    <w:rsid w:val="00D57F4D"/>
    <w:rsid w:val="00D61CB6"/>
    <w:rsid w:val="00D9122D"/>
    <w:rsid w:val="00DB2E34"/>
    <w:rsid w:val="00DB7C60"/>
    <w:rsid w:val="00DD555A"/>
    <w:rsid w:val="00E007B1"/>
    <w:rsid w:val="00E06A09"/>
    <w:rsid w:val="00E13064"/>
    <w:rsid w:val="00E25F2C"/>
    <w:rsid w:val="00E26491"/>
    <w:rsid w:val="00E40DEC"/>
    <w:rsid w:val="00E61301"/>
    <w:rsid w:val="00E71189"/>
    <w:rsid w:val="00E95A3D"/>
    <w:rsid w:val="00EB08B8"/>
    <w:rsid w:val="00EB0BFD"/>
    <w:rsid w:val="00EC6A9A"/>
    <w:rsid w:val="00ED7107"/>
    <w:rsid w:val="00ED7FED"/>
    <w:rsid w:val="00EE1059"/>
    <w:rsid w:val="00EE36A9"/>
    <w:rsid w:val="00F44871"/>
    <w:rsid w:val="00F449D1"/>
    <w:rsid w:val="00F47EA9"/>
    <w:rsid w:val="00F566AD"/>
    <w:rsid w:val="00F67099"/>
    <w:rsid w:val="00F74CC1"/>
    <w:rsid w:val="00F938DD"/>
    <w:rsid w:val="00FA1DFB"/>
    <w:rsid w:val="00FC7C5C"/>
    <w:rsid w:val="00FE2110"/>
    <w:rsid w:val="00FF68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834"/>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
    <w:qFormat/>
    <w:rsid w:val="004628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47E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28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11"/>
    <w:rsid w:val="00B32834"/>
    <w:rPr>
      <w:rFonts w:ascii="Times New Roman" w:eastAsia="Times New Roman" w:hAnsi="Times New Roman" w:cs="Times New Roman"/>
    </w:rPr>
  </w:style>
  <w:style w:type="paragraph" w:customStyle="1" w:styleId="11">
    <w:name w:val="Основной текст1"/>
    <w:basedOn w:val="a"/>
    <w:link w:val="a4"/>
    <w:rsid w:val="00B32834"/>
    <w:pPr>
      <w:autoSpaceDE/>
      <w:autoSpaceDN/>
      <w:adjustRightInd/>
      <w:spacing w:line="276" w:lineRule="auto"/>
      <w:ind w:firstLine="400"/>
      <w:jc w:val="left"/>
    </w:pPr>
    <w:rPr>
      <w:rFonts w:ascii="Times New Roman" w:eastAsia="Times New Roman" w:hAnsi="Times New Roman" w:cs="Times New Roman"/>
      <w:sz w:val="22"/>
      <w:szCs w:val="22"/>
      <w:lang w:eastAsia="en-US"/>
    </w:rPr>
  </w:style>
  <w:style w:type="character" w:styleId="a5">
    <w:name w:val="Hyperlink"/>
    <w:basedOn w:val="a0"/>
    <w:uiPriority w:val="99"/>
    <w:unhideWhenUsed/>
    <w:rsid w:val="008E3B24"/>
    <w:rPr>
      <w:color w:val="0000FF" w:themeColor="hyperlink"/>
      <w:u w:val="single"/>
    </w:rPr>
  </w:style>
  <w:style w:type="character" w:customStyle="1" w:styleId="a6">
    <w:name w:val="Подпись к картинке_"/>
    <w:basedOn w:val="a0"/>
    <w:link w:val="a7"/>
    <w:rsid w:val="002F5AF1"/>
    <w:rPr>
      <w:rFonts w:ascii="Times New Roman" w:eastAsia="Times New Roman" w:hAnsi="Times New Roman" w:cs="Times New Roman"/>
      <w:sz w:val="20"/>
      <w:szCs w:val="20"/>
    </w:rPr>
  </w:style>
  <w:style w:type="paragraph" w:customStyle="1" w:styleId="a7">
    <w:name w:val="Подпись к картинке"/>
    <w:basedOn w:val="a"/>
    <w:link w:val="a6"/>
    <w:rsid w:val="002F5AF1"/>
    <w:pPr>
      <w:autoSpaceDE/>
      <w:autoSpaceDN/>
      <w:adjustRightInd/>
      <w:ind w:firstLine="0"/>
      <w:jc w:val="center"/>
    </w:pPr>
    <w:rPr>
      <w:rFonts w:ascii="Times New Roman" w:eastAsia="Times New Roman" w:hAnsi="Times New Roman" w:cs="Times New Roman"/>
      <w:sz w:val="20"/>
      <w:szCs w:val="20"/>
      <w:lang w:eastAsia="en-US"/>
    </w:rPr>
  </w:style>
  <w:style w:type="paragraph" w:styleId="a8">
    <w:name w:val="header"/>
    <w:basedOn w:val="a"/>
    <w:link w:val="a9"/>
    <w:uiPriority w:val="99"/>
    <w:unhideWhenUsed/>
    <w:rsid w:val="001F3B8B"/>
    <w:pPr>
      <w:tabs>
        <w:tab w:val="center" w:pos="4677"/>
        <w:tab w:val="right" w:pos="9355"/>
      </w:tabs>
    </w:pPr>
  </w:style>
  <w:style w:type="character" w:customStyle="1" w:styleId="a9">
    <w:name w:val="Верхний колонтитул Знак"/>
    <w:basedOn w:val="a0"/>
    <w:link w:val="a8"/>
    <w:uiPriority w:val="99"/>
    <w:rsid w:val="001F3B8B"/>
    <w:rPr>
      <w:rFonts w:ascii="Arial" w:eastAsiaTheme="minorEastAsia" w:hAnsi="Arial" w:cs="Arial"/>
      <w:sz w:val="24"/>
      <w:szCs w:val="24"/>
      <w:lang w:eastAsia="ru-RU"/>
    </w:rPr>
  </w:style>
  <w:style w:type="paragraph" w:styleId="aa">
    <w:name w:val="footer"/>
    <w:basedOn w:val="a"/>
    <w:link w:val="ab"/>
    <w:uiPriority w:val="99"/>
    <w:semiHidden/>
    <w:unhideWhenUsed/>
    <w:rsid w:val="001F3B8B"/>
    <w:pPr>
      <w:tabs>
        <w:tab w:val="center" w:pos="4677"/>
        <w:tab w:val="right" w:pos="9355"/>
      </w:tabs>
    </w:pPr>
  </w:style>
  <w:style w:type="character" w:customStyle="1" w:styleId="ab">
    <w:name w:val="Нижний колонтитул Знак"/>
    <w:basedOn w:val="a0"/>
    <w:link w:val="aa"/>
    <w:uiPriority w:val="99"/>
    <w:semiHidden/>
    <w:rsid w:val="001F3B8B"/>
    <w:rPr>
      <w:rFonts w:ascii="Arial" w:eastAsiaTheme="minorEastAsia" w:hAnsi="Arial" w:cs="Arial"/>
      <w:sz w:val="24"/>
      <w:szCs w:val="24"/>
      <w:lang w:eastAsia="ru-RU"/>
    </w:rPr>
  </w:style>
  <w:style w:type="paragraph" w:styleId="ac">
    <w:name w:val="List Paragraph"/>
    <w:basedOn w:val="a"/>
    <w:uiPriority w:val="34"/>
    <w:qFormat/>
    <w:rsid w:val="001F3B8B"/>
    <w:pPr>
      <w:ind w:left="720"/>
      <w:contextualSpacing/>
    </w:pPr>
  </w:style>
  <w:style w:type="character" w:customStyle="1" w:styleId="21">
    <w:name w:val="Заголовок №2_"/>
    <w:basedOn w:val="a0"/>
    <w:link w:val="22"/>
    <w:rsid w:val="00D123B4"/>
    <w:rPr>
      <w:rFonts w:ascii="Times New Roman" w:eastAsia="Times New Roman" w:hAnsi="Times New Roman" w:cs="Times New Roman"/>
      <w:b/>
      <w:bCs/>
    </w:rPr>
  </w:style>
  <w:style w:type="paragraph" w:customStyle="1" w:styleId="22">
    <w:name w:val="Заголовок №2"/>
    <w:basedOn w:val="a"/>
    <w:link w:val="21"/>
    <w:rsid w:val="00D123B4"/>
    <w:pPr>
      <w:autoSpaceDE/>
      <w:autoSpaceDN/>
      <w:adjustRightInd/>
      <w:spacing w:after="60" w:line="276" w:lineRule="auto"/>
      <w:ind w:firstLine="360"/>
      <w:jc w:val="left"/>
      <w:outlineLvl w:val="1"/>
    </w:pPr>
    <w:rPr>
      <w:rFonts w:ascii="Times New Roman" w:eastAsia="Times New Roman" w:hAnsi="Times New Roman" w:cs="Times New Roman"/>
      <w:b/>
      <w:bCs/>
      <w:sz w:val="22"/>
      <w:szCs w:val="22"/>
      <w:lang w:eastAsia="en-US"/>
    </w:rPr>
  </w:style>
  <w:style w:type="character" w:customStyle="1" w:styleId="ad">
    <w:name w:val="Другое_"/>
    <w:basedOn w:val="a0"/>
    <w:link w:val="ae"/>
    <w:rsid w:val="00F67099"/>
    <w:rPr>
      <w:rFonts w:ascii="Times New Roman" w:eastAsia="Times New Roman" w:hAnsi="Times New Roman" w:cs="Times New Roman"/>
    </w:rPr>
  </w:style>
  <w:style w:type="paragraph" w:customStyle="1" w:styleId="ae">
    <w:name w:val="Другое"/>
    <w:basedOn w:val="a"/>
    <w:link w:val="ad"/>
    <w:rsid w:val="00F67099"/>
    <w:pPr>
      <w:autoSpaceDE/>
      <w:autoSpaceDN/>
      <w:adjustRightInd/>
      <w:spacing w:line="276" w:lineRule="auto"/>
      <w:ind w:firstLine="400"/>
      <w:jc w:val="left"/>
    </w:pPr>
    <w:rPr>
      <w:rFonts w:ascii="Times New Roman" w:eastAsia="Times New Roman" w:hAnsi="Times New Roman" w:cs="Times New Roman"/>
      <w:sz w:val="22"/>
      <w:szCs w:val="22"/>
      <w:lang w:eastAsia="en-US"/>
    </w:rPr>
  </w:style>
  <w:style w:type="character" w:customStyle="1" w:styleId="af">
    <w:name w:val="Подпись к таблице_"/>
    <w:basedOn w:val="a0"/>
    <w:link w:val="af0"/>
    <w:rsid w:val="0075561A"/>
    <w:rPr>
      <w:rFonts w:ascii="Times New Roman" w:eastAsia="Times New Roman" w:hAnsi="Times New Roman" w:cs="Times New Roman"/>
      <w:sz w:val="16"/>
      <w:szCs w:val="16"/>
    </w:rPr>
  </w:style>
  <w:style w:type="paragraph" w:customStyle="1" w:styleId="af0">
    <w:name w:val="Подпись к таблице"/>
    <w:basedOn w:val="a"/>
    <w:link w:val="af"/>
    <w:rsid w:val="0075561A"/>
    <w:pPr>
      <w:autoSpaceDE/>
      <w:autoSpaceDN/>
      <w:adjustRightInd/>
      <w:ind w:firstLine="0"/>
      <w:jc w:val="left"/>
    </w:pPr>
    <w:rPr>
      <w:rFonts w:ascii="Times New Roman" w:eastAsia="Times New Roman" w:hAnsi="Times New Roman" w:cs="Times New Roman"/>
      <w:sz w:val="16"/>
      <w:szCs w:val="16"/>
      <w:lang w:eastAsia="en-US"/>
    </w:rPr>
  </w:style>
  <w:style w:type="character" w:customStyle="1" w:styleId="20">
    <w:name w:val="Заголовок 2 Знак"/>
    <w:basedOn w:val="a0"/>
    <w:link w:val="2"/>
    <w:uiPriority w:val="9"/>
    <w:semiHidden/>
    <w:rsid w:val="00F47EA9"/>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462829"/>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149953745">
      <w:bodyDiv w:val="1"/>
      <w:marLeft w:val="0"/>
      <w:marRight w:val="0"/>
      <w:marTop w:val="0"/>
      <w:marBottom w:val="0"/>
      <w:divBdr>
        <w:top w:val="none" w:sz="0" w:space="0" w:color="auto"/>
        <w:left w:val="none" w:sz="0" w:space="0" w:color="auto"/>
        <w:bottom w:val="none" w:sz="0" w:space="0" w:color="auto"/>
        <w:right w:val="none" w:sz="0" w:space="0" w:color="auto"/>
      </w:divBdr>
    </w:div>
    <w:div w:id="205946084">
      <w:bodyDiv w:val="1"/>
      <w:marLeft w:val="0"/>
      <w:marRight w:val="0"/>
      <w:marTop w:val="0"/>
      <w:marBottom w:val="0"/>
      <w:divBdr>
        <w:top w:val="none" w:sz="0" w:space="0" w:color="auto"/>
        <w:left w:val="none" w:sz="0" w:space="0" w:color="auto"/>
        <w:bottom w:val="none" w:sz="0" w:space="0" w:color="auto"/>
        <w:right w:val="none" w:sz="0" w:space="0" w:color="auto"/>
      </w:divBdr>
    </w:div>
    <w:div w:id="291592275">
      <w:bodyDiv w:val="1"/>
      <w:marLeft w:val="0"/>
      <w:marRight w:val="0"/>
      <w:marTop w:val="0"/>
      <w:marBottom w:val="0"/>
      <w:divBdr>
        <w:top w:val="none" w:sz="0" w:space="0" w:color="auto"/>
        <w:left w:val="none" w:sz="0" w:space="0" w:color="auto"/>
        <w:bottom w:val="none" w:sz="0" w:space="0" w:color="auto"/>
        <w:right w:val="none" w:sz="0" w:space="0" w:color="auto"/>
      </w:divBdr>
    </w:div>
    <w:div w:id="294484613">
      <w:bodyDiv w:val="1"/>
      <w:marLeft w:val="0"/>
      <w:marRight w:val="0"/>
      <w:marTop w:val="0"/>
      <w:marBottom w:val="0"/>
      <w:divBdr>
        <w:top w:val="none" w:sz="0" w:space="0" w:color="auto"/>
        <w:left w:val="none" w:sz="0" w:space="0" w:color="auto"/>
        <w:bottom w:val="none" w:sz="0" w:space="0" w:color="auto"/>
        <w:right w:val="none" w:sz="0" w:space="0" w:color="auto"/>
      </w:divBdr>
    </w:div>
    <w:div w:id="746194116">
      <w:bodyDiv w:val="1"/>
      <w:marLeft w:val="0"/>
      <w:marRight w:val="0"/>
      <w:marTop w:val="0"/>
      <w:marBottom w:val="0"/>
      <w:divBdr>
        <w:top w:val="none" w:sz="0" w:space="0" w:color="auto"/>
        <w:left w:val="none" w:sz="0" w:space="0" w:color="auto"/>
        <w:bottom w:val="none" w:sz="0" w:space="0" w:color="auto"/>
        <w:right w:val="none" w:sz="0" w:space="0" w:color="auto"/>
      </w:divBdr>
      <w:divsChild>
        <w:div w:id="991788165">
          <w:marLeft w:val="0"/>
          <w:marRight w:val="0"/>
          <w:marTop w:val="0"/>
          <w:marBottom w:val="0"/>
          <w:divBdr>
            <w:top w:val="none" w:sz="0" w:space="0" w:color="auto"/>
            <w:left w:val="none" w:sz="0" w:space="0" w:color="auto"/>
            <w:bottom w:val="none" w:sz="0" w:space="0" w:color="auto"/>
            <w:right w:val="none" w:sz="0" w:space="0" w:color="auto"/>
          </w:divBdr>
          <w:divsChild>
            <w:div w:id="64667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12454">
      <w:bodyDiv w:val="1"/>
      <w:marLeft w:val="0"/>
      <w:marRight w:val="0"/>
      <w:marTop w:val="0"/>
      <w:marBottom w:val="0"/>
      <w:divBdr>
        <w:top w:val="none" w:sz="0" w:space="0" w:color="auto"/>
        <w:left w:val="none" w:sz="0" w:space="0" w:color="auto"/>
        <w:bottom w:val="none" w:sz="0" w:space="0" w:color="auto"/>
        <w:right w:val="none" w:sz="0" w:space="0" w:color="auto"/>
      </w:divBdr>
    </w:div>
    <w:div w:id="895549612">
      <w:bodyDiv w:val="1"/>
      <w:marLeft w:val="0"/>
      <w:marRight w:val="0"/>
      <w:marTop w:val="0"/>
      <w:marBottom w:val="0"/>
      <w:divBdr>
        <w:top w:val="none" w:sz="0" w:space="0" w:color="auto"/>
        <w:left w:val="none" w:sz="0" w:space="0" w:color="auto"/>
        <w:bottom w:val="none" w:sz="0" w:space="0" w:color="auto"/>
        <w:right w:val="none" w:sz="0" w:space="0" w:color="auto"/>
      </w:divBdr>
    </w:div>
    <w:div w:id="1001084448">
      <w:bodyDiv w:val="1"/>
      <w:marLeft w:val="0"/>
      <w:marRight w:val="0"/>
      <w:marTop w:val="0"/>
      <w:marBottom w:val="0"/>
      <w:divBdr>
        <w:top w:val="none" w:sz="0" w:space="0" w:color="auto"/>
        <w:left w:val="none" w:sz="0" w:space="0" w:color="auto"/>
        <w:bottom w:val="none" w:sz="0" w:space="0" w:color="auto"/>
        <w:right w:val="none" w:sz="0" w:space="0" w:color="auto"/>
      </w:divBdr>
    </w:div>
    <w:div w:id="1049106003">
      <w:bodyDiv w:val="1"/>
      <w:marLeft w:val="0"/>
      <w:marRight w:val="0"/>
      <w:marTop w:val="0"/>
      <w:marBottom w:val="0"/>
      <w:divBdr>
        <w:top w:val="none" w:sz="0" w:space="0" w:color="auto"/>
        <w:left w:val="none" w:sz="0" w:space="0" w:color="auto"/>
        <w:bottom w:val="none" w:sz="0" w:space="0" w:color="auto"/>
        <w:right w:val="none" w:sz="0" w:space="0" w:color="auto"/>
      </w:divBdr>
      <w:divsChild>
        <w:div w:id="1776439161">
          <w:marLeft w:val="0"/>
          <w:marRight w:val="0"/>
          <w:marTop w:val="0"/>
          <w:marBottom w:val="0"/>
          <w:divBdr>
            <w:top w:val="none" w:sz="0" w:space="0" w:color="auto"/>
            <w:left w:val="none" w:sz="0" w:space="0" w:color="auto"/>
            <w:bottom w:val="none" w:sz="0" w:space="0" w:color="auto"/>
            <w:right w:val="none" w:sz="0" w:space="0" w:color="auto"/>
          </w:divBdr>
          <w:divsChild>
            <w:div w:id="177578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4851">
      <w:bodyDiv w:val="1"/>
      <w:marLeft w:val="0"/>
      <w:marRight w:val="0"/>
      <w:marTop w:val="0"/>
      <w:marBottom w:val="0"/>
      <w:divBdr>
        <w:top w:val="none" w:sz="0" w:space="0" w:color="auto"/>
        <w:left w:val="none" w:sz="0" w:space="0" w:color="auto"/>
        <w:bottom w:val="none" w:sz="0" w:space="0" w:color="auto"/>
        <w:right w:val="none" w:sz="0" w:space="0" w:color="auto"/>
      </w:divBdr>
    </w:div>
    <w:div w:id="1633293105">
      <w:bodyDiv w:val="1"/>
      <w:marLeft w:val="0"/>
      <w:marRight w:val="0"/>
      <w:marTop w:val="0"/>
      <w:marBottom w:val="0"/>
      <w:divBdr>
        <w:top w:val="none" w:sz="0" w:space="0" w:color="auto"/>
        <w:left w:val="none" w:sz="0" w:space="0" w:color="auto"/>
        <w:bottom w:val="none" w:sz="0" w:space="0" w:color="auto"/>
        <w:right w:val="none" w:sz="0" w:space="0" w:color="auto"/>
      </w:divBdr>
    </w:div>
    <w:div w:id="1645157355">
      <w:bodyDiv w:val="1"/>
      <w:marLeft w:val="0"/>
      <w:marRight w:val="0"/>
      <w:marTop w:val="0"/>
      <w:marBottom w:val="0"/>
      <w:divBdr>
        <w:top w:val="none" w:sz="0" w:space="0" w:color="auto"/>
        <w:left w:val="none" w:sz="0" w:space="0" w:color="auto"/>
        <w:bottom w:val="none" w:sz="0" w:space="0" w:color="auto"/>
        <w:right w:val="none" w:sz="0" w:space="0" w:color="auto"/>
      </w:divBdr>
    </w:div>
    <w:div w:id="1691183914">
      <w:bodyDiv w:val="1"/>
      <w:marLeft w:val="0"/>
      <w:marRight w:val="0"/>
      <w:marTop w:val="0"/>
      <w:marBottom w:val="0"/>
      <w:divBdr>
        <w:top w:val="none" w:sz="0" w:space="0" w:color="auto"/>
        <w:left w:val="none" w:sz="0" w:space="0" w:color="auto"/>
        <w:bottom w:val="none" w:sz="0" w:space="0" w:color="auto"/>
        <w:right w:val="none" w:sz="0" w:space="0" w:color="auto"/>
      </w:divBdr>
    </w:div>
    <w:div w:id="199079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www.pu.primorsky.ru/" TargetMode="External"/><Relationship Id="rId26" Type="http://schemas.openxmlformats.org/officeDocument/2006/relationships/hyperlink" Target="http://www.gosuslugi.ru/" TargetMode="External"/><Relationship Id="rId39" Type="http://schemas.openxmlformats.org/officeDocument/2006/relationships/hyperlink" Target="garantF1://10064072.185" TargetMode="External"/><Relationship Id="rId3" Type="http://schemas.openxmlformats.org/officeDocument/2006/relationships/styles" Target="styles.xml"/><Relationship Id="rId21" Type="http://schemas.openxmlformats.org/officeDocument/2006/relationships/hyperlink" Target="http://www.gosuslugi.ru/" TargetMode="External"/><Relationship Id="rId34" Type="http://schemas.openxmlformats.org/officeDocument/2006/relationships/hyperlink" Target="https://internet.garant.ru/" TargetMode="External"/><Relationship Id="rId42" Type="http://schemas.openxmlformats.org/officeDocument/2006/relationships/hyperlink" Target="garantF1://12077515.11028" TargetMode="External"/><Relationship Id="rId47" Type="http://schemas.openxmlformats.org/officeDocument/2006/relationships/hyperlink" Target="file:///D:\&#1056;&#1072;&#1073;&#1057;&#1090;&#1086;&#1083;\&#1055;&#1088;&#1086;&#1077;&#1082;&#1090;%20&#1087;&#1086;&#1089;&#1090;&#1072;&#1085;&#1086;&#1074;&#1083;&#1077;&#1085;&#1080;&#1103;%20(&#1045;&#1043;&#1069;)\&#1040;&#1076;&#1084;&#1080;&#1085;&#1080;&#1089;&#1090;&#1088;&#1072;&#1090;&#1080;&#1074;&#1085;&#1099;&#1081;%20&#1088;&#1077;&#1075;&#1083;&#1072;&#1084;&#1077;&#1085;&#1090;.docx" TargetMode="External"/><Relationship Id="rId50" Type="http://schemas.openxmlformats.org/officeDocument/2006/relationships/hyperlink" Target="garantF1://12025267.563" TargetMode="External"/><Relationship Id="rId7" Type="http://schemas.openxmlformats.org/officeDocument/2006/relationships/endnotes" Target="endnotes.xml"/><Relationship Id="rId12" Type="http://schemas.openxmlformats.org/officeDocument/2006/relationships/hyperlink" Target="http://ivo.garant.ru/document?id=70191362&amp;sub=0" TargetMode="External"/><Relationship Id="rId17" Type="http://schemas.openxmlformats.org/officeDocument/2006/relationships/hyperlink" Target="http://www.gosuslugi.ru/" TargetMode="External"/><Relationship Id="rId25" Type="http://schemas.openxmlformats.org/officeDocument/2006/relationships/hyperlink" Target="http://www.pu.primorsky.ru/" TargetMode="External"/><Relationship Id="rId33" Type="http://schemas.openxmlformats.org/officeDocument/2006/relationships/hyperlink" Target="http://www.pu.primorsky.ru/" TargetMode="External"/><Relationship Id="rId38" Type="http://schemas.openxmlformats.org/officeDocument/2006/relationships/hyperlink" Target="garantF1://12077515.7014" TargetMode="External"/><Relationship Id="rId46" Type="http://schemas.openxmlformats.org/officeDocument/2006/relationships/hyperlink" Target="garantF1://12046661.1004"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www.pu.primorsky.ru/" TargetMode="External"/><Relationship Id="rId29" Type="http://schemas.openxmlformats.org/officeDocument/2006/relationships/hyperlink" Target="http://www.pu.primorsky.ru/" TargetMode="External"/><Relationship Id="rId41" Type="http://schemas.openxmlformats.org/officeDocument/2006/relationships/hyperlink" Target="file:///D:\&#1056;&#1072;&#1073;&#1057;&#1090;&#1086;&#1083;\&#1055;&#1088;&#1086;&#1077;&#1082;&#1090;%20&#1087;&#1086;&#1089;&#1090;&#1072;&#1085;&#1086;&#1074;&#1083;&#1077;&#1085;&#1080;&#1103;%20(&#1045;&#1043;&#1069;)\&#1040;&#1076;&#1084;&#1080;&#1085;&#1080;&#1089;&#1090;&#1088;&#1072;&#1090;&#1080;&#1074;&#1085;&#1099;&#1081;%20&#1088;&#1077;&#1075;&#1083;&#1072;&#1084;&#1077;&#1085;&#1090;.docx"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document?id=12077515&amp;sub=0" TargetMode="External"/><Relationship Id="rId24" Type="http://schemas.openxmlformats.org/officeDocument/2006/relationships/hyperlink" Target="http://www.gosuslugi.ru/" TargetMode="External"/><Relationship Id="rId32" Type="http://schemas.openxmlformats.org/officeDocument/2006/relationships/hyperlink" Target="http://www.gosuslugi.ru/" TargetMode="External"/><Relationship Id="rId37" Type="http://schemas.openxmlformats.org/officeDocument/2006/relationships/hyperlink" Target="file:///D:\&#1056;&#1072;&#1073;&#1057;&#1090;&#1086;&#1083;\&#1055;&#1088;&#1086;&#1077;&#1082;&#1090;%20&#1087;&#1086;&#1089;&#1090;&#1072;&#1085;&#1086;&#1074;&#1083;&#1077;&#1085;&#1080;&#1103;%20(&#1045;&#1043;&#1069;)\&#1040;&#1076;&#1084;&#1080;&#1085;&#1080;&#1089;&#1090;&#1088;&#1072;&#1090;&#1080;&#1074;&#1085;&#1099;&#1081;%20&#1088;&#1077;&#1075;&#1083;&#1072;&#1084;&#1077;&#1085;&#1090;.docx" TargetMode="External"/><Relationship Id="rId40" Type="http://schemas.openxmlformats.org/officeDocument/2006/relationships/hyperlink" Target="file:///D:\&#1056;&#1072;&#1073;&#1057;&#1090;&#1086;&#1083;\&#1055;&#1088;&#1086;&#1077;&#1082;&#1090;%20&#1087;&#1086;&#1089;&#1090;&#1072;&#1085;&#1086;&#1074;&#1083;&#1077;&#1085;&#1080;&#1103;%20(&#1045;&#1043;&#1069;)\&#1040;&#1076;&#1084;&#1080;&#1085;&#1080;&#1089;&#1090;&#1088;&#1072;&#1090;&#1080;&#1074;&#1085;&#1099;&#1081;%20&#1088;&#1077;&#1075;&#1083;&#1072;&#1084;&#1077;&#1085;&#1090;.docx" TargetMode="External"/><Relationship Id="rId45" Type="http://schemas.openxmlformats.org/officeDocument/2006/relationships/hyperlink" Target="garantF1://12046661.602"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u.primorsky.ru/" TargetMode="External"/><Relationship Id="rId23" Type="http://schemas.openxmlformats.org/officeDocument/2006/relationships/hyperlink" Target="https://internet.garant.ru/" TargetMode="External"/><Relationship Id="rId28" Type="http://schemas.openxmlformats.org/officeDocument/2006/relationships/hyperlink" Target="http://www.gosuslugi.ru/" TargetMode="External"/><Relationship Id="rId36" Type="http://schemas.openxmlformats.org/officeDocument/2006/relationships/hyperlink" Target="http://www.pu.primorsky.ru/" TargetMode="External"/><Relationship Id="rId49" Type="http://schemas.openxmlformats.org/officeDocument/2006/relationships/hyperlink" Target="file:///D:\&#1056;&#1072;&#1073;&#1057;&#1090;&#1086;&#1083;\&#1055;&#1088;&#1086;&#1077;&#1082;&#1090;%20&#1087;&#1086;&#1089;&#1090;&#1072;&#1085;&#1086;&#1074;&#1083;&#1077;&#1085;&#1080;&#1103;%20(&#1045;&#1043;&#1069;)\&#1040;&#1076;&#1084;&#1080;&#1085;&#1080;&#1089;&#1090;&#1088;&#1072;&#1090;&#1080;&#1074;&#1085;&#1099;&#1081;%20&#1088;&#1077;&#1075;&#1083;&#1072;&#1084;&#1077;&#1085;&#1090;.docx" TargetMode="External"/><Relationship Id="rId10" Type="http://schemas.openxmlformats.org/officeDocument/2006/relationships/hyperlink" Target="http://ivo.garant.ru/document?id=12048567&amp;sub=0" TargetMode="External"/><Relationship Id="rId19" Type="http://schemas.openxmlformats.org/officeDocument/2006/relationships/hyperlink" Target="http://www.gosuslugi.ru/" TargetMode="External"/><Relationship Id="rId31" Type="http://schemas.openxmlformats.org/officeDocument/2006/relationships/hyperlink" Target="http://www.pu.primorsky.ru/" TargetMode="External"/><Relationship Id="rId44" Type="http://schemas.openxmlformats.org/officeDocument/2006/relationships/hyperlink" Target="garantF1://12077515.11028"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vo.garant.ru/document?id=12048555&amp;sub=0" TargetMode="External"/><Relationship Id="rId14" Type="http://schemas.openxmlformats.org/officeDocument/2006/relationships/hyperlink" Target="http://www.gosuslugi.ru/" TargetMode="External"/><Relationship Id="rId22" Type="http://schemas.openxmlformats.org/officeDocument/2006/relationships/hyperlink" Target="http://www.pu.primorsky.ru/" TargetMode="External"/><Relationship Id="rId27" Type="http://schemas.openxmlformats.org/officeDocument/2006/relationships/hyperlink" Target="http://www.pu.primorsky.ru/" TargetMode="External"/><Relationship Id="rId30" Type="http://schemas.openxmlformats.org/officeDocument/2006/relationships/hyperlink" Target="http://www.gosuslugi.ru/" TargetMode="External"/><Relationship Id="rId35" Type="http://schemas.openxmlformats.org/officeDocument/2006/relationships/hyperlink" Target="http://www.gosuslugi.ru/" TargetMode="External"/><Relationship Id="rId43" Type="http://schemas.openxmlformats.org/officeDocument/2006/relationships/hyperlink" Target="garantF1://12077515.16011" TargetMode="External"/><Relationship Id="rId48" Type="http://schemas.openxmlformats.org/officeDocument/2006/relationships/hyperlink" Target="file:///D:\&#1056;&#1072;&#1073;&#1057;&#1090;&#1086;&#1083;\&#1055;&#1088;&#1086;&#1077;&#1082;&#1090;%20&#1087;&#1086;&#1089;&#1090;&#1072;&#1085;&#1086;&#1074;&#1083;&#1077;&#1085;&#1080;&#1103;%20(&#1045;&#1043;&#1069;)\&#1040;&#1076;&#1084;&#1080;&#1085;&#1080;&#1089;&#1090;&#1088;&#1072;&#1090;&#1080;&#1074;&#1085;&#1099;&#1081;%20&#1088;&#1077;&#1075;&#1083;&#1072;&#1084;&#1077;&#1085;&#1090;.docx" TargetMode="External"/><Relationship Id="rId8" Type="http://schemas.openxmlformats.org/officeDocument/2006/relationships/hyperlink" Target="http://ivo.garant.ru/document?id=86367&amp;sub=0" TargetMode="External"/><Relationship Id="rId51" Type="http://schemas.openxmlformats.org/officeDocument/2006/relationships/hyperlink" Target="file:///D:\&#1056;&#1072;&#1073;&#1057;&#1090;&#1086;&#1083;\&#1055;&#1088;&#1086;&#1077;&#1082;&#1090;%20&#1087;&#1086;&#1089;&#1090;&#1072;&#1085;&#1086;&#1074;&#1083;&#1077;&#1085;&#1080;&#1103;%20(&#1045;&#1043;&#1069;)\&#1040;&#1076;&#1084;&#1080;&#1085;&#1080;&#1089;&#1090;&#1088;&#1072;&#1090;&#1080;&#1074;&#1085;&#1099;&#1081;%20&#1088;&#1077;&#1075;&#1083;&#1072;&#1084;&#1077;&#1085;&#109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9C273-047D-422C-92D1-9CA59002F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1</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38820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User-130</dc:creator>
  <cp:lastModifiedBy>User-130</cp:lastModifiedBy>
  <cp:revision>44</cp:revision>
  <cp:lastPrinted>2022-05-30T05:23:00Z</cp:lastPrinted>
  <dcterms:created xsi:type="dcterms:W3CDTF">2021-11-21T22:51:00Z</dcterms:created>
  <dcterms:modified xsi:type="dcterms:W3CDTF">2022-05-30T05:23:00Z</dcterms:modified>
</cp:coreProperties>
</file>