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DB" w:rsidRPr="00EC2ED2" w:rsidRDefault="009D57DB" w:rsidP="009D57DB">
      <w:pPr>
        <w:ind w:left="4956" w:right="-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 xml:space="preserve">Приложение </w:t>
      </w:r>
    </w:p>
    <w:p w:rsidR="009D57DB" w:rsidRPr="00EC2ED2" w:rsidRDefault="009D57DB" w:rsidP="009D57DB">
      <w:pPr>
        <w:ind w:left="4956" w:right="-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к постановлению</w:t>
      </w:r>
    </w:p>
    <w:p w:rsidR="009D57DB" w:rsidRPr="00EC2ED2" w:rsidRDefault="009D57DB" w:rsidP="009D57DB">
      <w:pPr>
        <w:ind w:left="495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администрации городского округа</w:t>
      </w:r>
    </w:p>
    <w:p w:rsidR="009D57DB" w:rsidRPr="00EC2ED2" w:rsidRDefault="009D57DB" w:rsidP="009D57DB">
      <w:pPr>
        <w:ind w:left="495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ЗАТО город Фокино</w:t>
      </w:r>
    </w:p>
    <w:p w:rsidR="009D57DB" w:rsidRPr="00EC2ED2" w:rsidRDefault="009D57DB" w:rsidP="009D57DB">
      <w:pPr>
        <w:ind w:left="495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от_______________</w:t>
      </w:r>
      <w:r w:rsidR="000D1895">
        <w:rPr>
          <w:b w:val="0"/>
          <w:sz w:val="28"/>
          <w:szCs w:val="28"/>
        </w:rPr>
        <w:t>_</w:t>
      </w:r>
      <w:r w:rsidRPr="00EC2ED2">
        <w:rPr>
          <w:b w:val="0"/>
          <w:sz w:val="28"/>
          <w:szCs w:val="28"/>
        </w:rPr>
        <w:t>__ № ____</w:t>
      </w:r>
      <w:r w:rsidR="000D1895">
        <w:rPr>
          <w:b w:val="0"/>
          <w:sz w:val="28"/>
          <w:szCs w:val="28"/>
        </w:rPr>
        <w:t>__</w:t>
      </w:r>
      <w:r w:rsidRPr="00EC2ED2">
        <w:rPr>
          <w:b w:val="0"/>
          <w:sz w:val="28"/>
          <w:szCs w:val="28"/>
        </w:rPr>
        <w:t xml:space="preserve">__ </w:t>
      </w:r>
    </w:p>
    <w:p w:rsidR="009D57DB" w:rsidRPr="00EC2ED2" w:rsidRDefault="009D57DB" w:rsidP="009D57DB">
      <w:pPr>
        <w:rPr>
          <w:b w:val="0"/>
        </w:rPr>
      </w:pPr>
    </w:p>
    <w:p w:rsidR="009D57DB" w:rsidRPr="00EC2ED2" w:rsidRDefault="009D57DB" w:rsidP="009D57DB">
      <w:pPr>
        <w:rPr>
          <w:b w:val="0"/>
        </w:rPr>
      </w:pPr>
    </w:p>
    <w:p w:rsidR="00657BB3" w:rsidRDefault="00657BB3" w:rsidP="009D57DB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Градостроительное з</w:t>
      </w:r>
      <w:r w:rsidR="009D57DB" w:rsidRPr="00EC2ED2">
        <w:rPr>
          <w:b w:val="0"/>
          <w:sz w:val="28"/>
          <w:szCs w:val="28"/>
        </w:rPr>
        <w:t xml:space="preserve">адание </w:t>
      </w:r>
    </w:p>
    <w:p w:rsidR="009D57DB" w:rsidRPr="00EC2ED2" w:rsidRDefault="009D57DB" w:rsidP="009D57DB">
      <w:pPr>
        <w:jc w:val="center"/>
        <w:rPr>
          <w:b w:val="0"/>
          <w:spacing w:val="6"/>
          <w:sz w:val="28"/>
          <w:szCs w:val="28"/>
        </w:rPr>
      </w:pPr>
      <w:r w:rsidRPr="00EC2ED2">
        <w:rPr>
          <w:b w:val="0"/>
          <w:sz w:val="28"/>
          <w:szCs w:val="28"/>
        </w:rPr>
        <w:t xml:space="preserve">на разработку документации по </w:t>
      </w:r>
      <w:r w:rsidRPr="00EC2ED2">
        <w:rPr>
          <w:b w:val="0"/>
          <w:spacing w:val="6"/>
          <w:sz w:val="28"/>
          <w:szCs w:val="28"/>
        </w:rPr>
        <w:t xml:space="preserve">планировке территории  </w:t>
      </w:r>
    </w:p>
    <w:p w:rsidR="00371CF0" w:rsidRPr="00EC2ED2" w:rsidRDefault="00371CF0" w:rsidP="009D57DB">
      <w:pPr>
        <w:jc w:val="center"/>
        <w:rPr>
          <w:b w:val="0"/>
          <w:sz w:val="28"/>
          <w:szCs w:val="28"/>
        </w:rPr>
      </w:pPr>
    </w:p>
    <w:tbl>
      <w:tblPr>
        <w:tblStyle w:val="a3"/>
        <w:tblW w:w="9498" w:type="dxa"/>
        <w:tblInd w:w="108" w:type="dxa"/>
        <w:tblLook w:val="01E0"/>
      </w:tblPr>
      <w:tblGrid>
        <w:gridCol w:w="670"/>
        <w:gridCol w:w="3669"/>
        <w:gridCol w:w="5159"/>
      </w:tblGrid>
      <w:tr w:rsidR="009D57DB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DB" w:rsidRPr="002073FB" w:rsidRDefault="009D57DB">
            <w:pPr>
              <w:jc w:val="center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 xml:space="preserve">№ </w:t>
            </w:r>
            <w:proofErr w:type="gramStart"/>
            <w:r w:rsidRPr="002073FB">
              <w:rPr>
                <w:b w:val="0"/>
                <w:sz w:val="24"/>
                <w:szCs w:val="24"/>
              </w:rPr>
              <w:t>п</w:t>
            </w:r>
            <w:proofErr w:type="gramEnd"/>
            <w:r w:rsidRPr="002073FB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DB" w:rsidRPr="002073FB" w:rsidRDefault="003C23CD">
            <w:pPr>
              <w:jc w:val="center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Наименование позиции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DB" w:rsidRPr="002073FB" w:rsidRDefault="009D57DB">
            <w:pPr>
              <w:jc w:val="center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Содержание</w:t>
            </w:r>
          </w:p>
        </w:tc>
      </w:tr>
      <w:tr w:rsidR="009D57DB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9D57DB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B3" w:rsidRPr="002073FB" w:rsidRDefault="003C23CD" w:rsidP="00CD2995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 xml:space="preserve">Наименование территории </w:t>
            </w:r>
            <w:r w:rsidR="00657BB3" w:rsidRPr="002073FB">
              <w:rPr>
                <w:b w:val="0"/>
                <w:sz w:val="24"/>
                <w:szCs w:val="24"/>
              </w:rPr>
              <w:t>Площадь проектирования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2" w:rsidRPr="006F3B88" w:rsidRDefault="00DA6002" w:rsidP="000D1895">
            <w:pPr>
              <w:ind w:right="34"/>
              <w:rPr>
                <w:b w:val="0"/>
                <w:spacing w:val="-2"/>
                <w:sz w:val="24"/>
                <w:szCs w:val="24"/>
                <w:highlight w:val="yellow"/>
              </w:rPr>
            </w:pPr>
            <w:r w:rsidRPr="006F3B88">
              <w:rPr>
                <w:b w:val="0"/>
                <w:spacing w:val="-2"/>
                <w:sz w:val="24"/>
                <w:szCs w:val="24"/>
                <w:highlight w:val="yellow"/>
              </w:rPr>
              <w:t>ЗАТО</w:t>
            </w:r>
            <w:r w:rsidR="00A30A7D"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 город Фокино в районе ул</w:t>
            </w:r>
            <w:proofErr w:type="gramStart"/>
            <w:r w:rsidR="00A30A7D" w:rsidRPr="006F3B88">
              <w:rPr>
                <w:b w:val="0"/>
                <w:spacing w:val="-2"/>
                <w:sz w:val="24"/>
                <w:szCs w:val="24"/>
                <w:highlight w:val="yellow"/>
              </w:rPr>
              <w:t>.З</w:t>
            </w:r>
            <w:proofErr w:type="gramEnd"/>
            <w:r w:rsidR="00A30A7D" w:rsidRPr="006F3B88">
              <w:rPr>
                <w:b w:val="0"/>
                <w:spacing w:val="-2"/>
                <w:sz w:val="24"/>
                <w:szCs w:val="24"/>
                <w:highlight w:val="yellow"/>
              </w:rPr>
              <w:t>имней, ограничено улицами Зимней и Радужной</w:t>
            </w:r>
            <w:r w:rsidR="00EF06B2" w:rsidRPr="006F3B88">
              <w:rPr>
                <w:b w:val="0"/>
                <w:spacing w:val="-2"/>
                <w:sz w:val="24"/>
                <w:szCs w:val="24"/>
                <w:highlight w:val="yellow"/>
              </w:rPr>
              <w:t>,</w:t>
            </w:r>
            <w:r w:rsidR="003C23CD"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 </w:t>
            </w:r>
            <w:r w:rsidR="00BA3E82" w:rsidRPr="006F3B88">
              <w:rPr>
                <w:b w:val="0"/>
                <w:spacing w:val="-2"/>
                <w:sz w:val="24"/>
                <w:szCs w:val="24"/>
                <w:highlight w:val="yellow"/>
              </w:rPr>
              <w:t>согласно схеме (прилагается),</w:t>
            </w:r>
          </w:p>
          <w:p w:rsidR="00EC2ED2" w:rsidRPr="006F3B88" w:rsidRDefault="009D57DB" w:rsidP="00EC2ED2">
            <w:pPr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</w:pPr>
            <w:r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площадь </w:t>
            </w:r>
            <w:r w:rsidR="003C23CD"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проектируемого земельного </w:t>
            </w:r>
            <w:r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участка – </w:t>
            </w:r>
            <w:r w:rsidR="00DA6002" w:rsidRPr="006F3B88">
              <w:rPr>
                <w:b w:val="0"/>
                <w:spacing w:val="-2"/>
                <w:sz w:val="24"/>
                <w:szCs w:val="24"/>
                <w:highlight w:val="yellow"/>
              </w:rPr>
              <w:t>2000</w:t>
            </w:r>
            <w:r w:rsidR="00E80B19" w:rsidRPr="006F3B88">
              <w:rPr>
                <w:b w:val="0"/>
                <w:spacing w:val="-2"/>
                <w:sz w:val="24"/>
                <w:szCs w:val="24"/>
                <w:highlight w:val="yellow"/>
              </w:rPr>
              <w:t>0</w:t>
            </w:r>
            <w:r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 </w:t>
            </w:r>
            <w:r w:rsidR="003C23CD" w:rsidRPr="006F3B88">
              <w:rPr>
                <w:b w:val="0"/>
                <w:spacing w:val="-2"/>
                <w:sz w:val="24"/>
                <w:szCs w:val="24"/>
                <w:highlight w:val="yellow"/>
              </w:rPr>
              <w:t>кв</w:t>
            </w:r>
            <w:proofErr w:type="gramStart"/>
            <w:r w:rsidR="003C23CD" w:rsidRPr="006F3B88">
              <w:rPr>
                <w:b w:val="0"/>
                <w:spacing w:val="-2"/>
                <w:sz w:val="24"/>
                <w:szCs w:val="24"/>
                <w:highlight w:val="yellow"/>
              </w:rPr>
              <w:t>.м</w:t>
            </w:r>
            <w:proofErr w:type="gramEnd"/>
            <w:r w:rsidR="00E80B19"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 (</w:t>
            </w:r>
            <w:r w:rsidR="00DA6002" w:rsidRPr="006F3B88">
              <w:rPr>
                <w:b w:val="0"/>
                <w:spacing w:val="-2"/>
                <w:sz w:val="24"/>
                <w:szCs w:val="24"/>
                <w:highlight w:val="yellow"/>
              </w:rPr>
              <w:t>2</w:t>
            </w:r>
            <w:r w:rsidR="00E80B19" w:rsidRPr="006F3B88">
              <w:rPr>
                <w:b w:val="0"/>
                <w:spacing w:val="-2"/>
                <w:sz w:val="24"/>
                <w:szCs w:val="24"/>
                <w:highlight w:val="yellow"/>
              </w:rPr>
              <w:t>,0</w:t>
            </w:r>
            <w:r w:rsidR="003C23CD"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 га)</w:t>
            </w:r>
            <w:r w:rsidR="00BA3E82" w:rsidRPr="006F3B88">
              <w:rPr>
                <w:b w:val="0"/>
                <w:spacing w:val="-2"/>
                <w:sz w:val="24"/>
                <w:szCs w:val="24"/>
                <w:highlight w:val="yellow"/>
              </w:rPr>
              <w:t>,</w:t>
            </w:r>
            <w:r w:rsidR="00EC2ED2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</w:p>
          <w:p w:rsidR="009D57DB" w:rsidRPr="002073FB" w:rsidRDefault="00EC2ED2" w:rsidP="00657BB3">
            <w:pPr>
              <w:rPr>
                <w:b w:val="0"/>
                <w:sz w:val="24"/>
                <w:szCs w:val="24"/>
              </w:rPr>
            </w:pPr>
            <w:r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расположен</w:t>
            </w:r>
            <w:r w:rsidR="00657BB3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:</w:t>
            </w:r>
            <w:r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657BB3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в</w:t>
            </w:r>
            <w:r w:rsidR="00DA6002"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 кадастровом квартале 25:35:07</w:t>
            </w:r>
            <w:r w:rsidR="00657BB3" w:rsidRPr="006F3B88">
              <w:rPr>
                <w:b w:val="0"/>
                <w:spacing w:val="-2"/>
                <w:sz w:val="24"/>
                <w:szCs w:val="24"/>
                <w:highlight w:val="yellow"/>
              </w:rPr>
              <w:t xml:space="preserve">0101,  </w:t>
            </w:r>
            <w:r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в зоне сельскохозяйственного использования</w:t>
            </w:r>
            <w:r w:rsidR="00861BC5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 xml:space="preserve"> (</w:t>
            </w:r>
            <w:r w:rsidR="00DA15B7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 xml:space="preserve">зона </w:t>
            </w:r>
            <w:r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сельскохозяйственн</w:t>
            </w:r>
            <w:r w:rsidR="00DA15B7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ых</w:t>
            </w:r>
            <w:r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="00DA15B7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 xml:space="preserve">угодий </w:t>
            </w:r>
            <w:r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(Сх</w:t>
            </w:r>
            <w:proofErr w:type="gramStart"/>
            <w:r w:rsidR="00861BC5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1</w:t>
            </w:r>
            <w:proofErr w:type="gramEnd"/>
            <w:r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)</w:t>
            </w:r>
            <w:r w:rsidR="00EF06B2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)</w:t>
            </w:r>
            <w:r w:rsidR="004517C5" w:rsidRPr="006F3B88">
              <w:rPr>
                <w:rStyle w:val="s1"/>
                <w:b w:val="0"/>
                <w:color w:val="333333"/>
                <w:spacing w:val="-2"/>
                <w:sz w:val="24"/>
                <w:szCs w:val="24"/>
                <w:highlight w:val="yellow"/>
                <w:shd w:val="clear" w:color="auto" w:fill="FFFFFF"/>
              </w:rPr>
              <w:t>.</w:t>
            </w:r>
          </w:p>
        </w:tc>
      </w:tr>
      <w:tr w:rsidR="009D57DB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9D57DB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3C23CD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Вид разрабатываемой документации по планировке территории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B3" w:rsidRPr="002073FB" w:rsidRDefault="00CD2995" w:rsidP="00657BB3">
            <w:pPr>
              <w:ind w:right="34"/>
              <w:rPr>
                <w:b w:val="0"/>
                <w:sz w:val="24"/>
                <w:szCs w:val="24"/>
              </w:rPr>
            </w:pPr>
            <w:r w:rsidRPr="006F3B88">
              <w:rPr>
                <w:rStyle w:val="s1"/>
                <w:b w:val="0"/>
                <w:color w:val="333333"/>
                <w:sz w:val="24"/>
                <w:szCs w:val="24"/>
                <w:highlight w:val="yellow"/>
                <w:shd w:val="clear" w:color="auto" w:fill="FFFFFF"/>
              </w:rPr>
              <w:t>П</w:t>
            </w:r>
            <w:r w:rsidR="005B3EC6" w:rsidRPr="006F3B88">
              <w:rPr>
                <w:rStyle w:val="s1"/>
                <w:b w:val="0"/>
                <w:color w:val="333333"/>
                <w:sz w:val="24"/>
                <w:szCs w:val="24"/>
                <w:highlight w:val="yellow"/>
                <w:shd w:val="clear" w:color="auto" w:fill="FFFFFF"/>
              </w:rPr>
              <w:t>роект планировки территории, содержащий проект межевания территории</w:t>
            </w:r>
            <w:r w:rsidR="004517C5" w:rsidRPr="006F3B88">
              <w:rPr>
                <w:rStyle w:val="s1"/>
                <w:b w:val="0"/>
                <w:color w:val="333333"/>
                <w:sz w:val="24"/>
                <w:szCs w:val="24"/>
                <w:highlight w:val="yellow"/>
                <w:shd w:val="clear" w:color="auto" w:fill="FFFFFF"/>
              </w:rPr>
              <w:t>.</w:t>
            </w:r>
          </w:p>
          <w:p w:rsidR="009D57DB" w:rsidRPr="002073FB" w:rsidRDefault="009D57DB" w:rsidP="00EC2ED2">
            <w:pPr>
              <w:rPr>
                <w:b w:val="0"/>
                <w:sz w:val="24"/>
                <w:szCs w:val="24"/>
              </w:rPr>
            </w:pPr>
          </w:p>
        </w:tc>
      </w:tr>
      <w:tr w:rsidR="00371CF0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0" w:rsidRPr="002073FB" w:rsidRDefault="007319C7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0" w:rsidRPr="002073FB" w:rsidRDefault="00EC2ED2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З</w:t>
            </w:r>
            <w:r w:rsidR="005B3EC6"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аявитель подготовки документации по планировке территории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0" w:rsidRPr="002073FB" w:rsidRDefault="00274D40" w:rsidP="00511AE7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Панчук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Елена Владимировна,</w:t>
            </w:r>
            <w:r w:rsidR="00B4082C">
              <w:rPr>
                <w:b w:val="0"/>
                <w:sz w:val="24"/>
                <w:szCs w:val="24"/>
              </w:rPr>
              <w:t xml:space="preserve"> паспорт серия </w:t>
            </w:r>
            <w:r w:rsidR="00511AE7">
              <w:rPr>
                <w:b w:val="0"/>
                <w:sz w:val="24"/>
                <w:szCs w:val="24"/>
              </w:rPr>
              <w:t xml:space="preserve">0509 </w:t>
            </w:r>
            <w:r w:rsidR="00B4082C">
              <w:rPr>
                <w:b w:val="0"/>
                <w:sz w:val="24"/>
                <w:szCs w:val="24"/>
              </w:rPr>
              <w:t xml:space="preserve"> номер </w:t>
            </w:r>
            <w:r w:rsidR="00511AE7">
              <w:rPr>
                <w:b w:val="0"/>
                <w:sz w:val="24"/>
                <w:szCs w:val="24"/>
              </w:rPr>
              <w:t>680706</w:t>
            </w:r>
            <w:r w:rsidR="005B3EC6" w:rsidRPr="002073FB">
              <w:rPr>
                <w:b w:val="0"/>
                <w:sz w:val="24"/>
                <w:szCs w:val="24"/>
              </w:rPr>
              <w:t xml:space="preserve">, выдан </w:t>
            </w:r>
            <w:r w:rsidR="00511AE7">
              <w:rPr>
                <w:b w:val="0"/>
                <w:sz w:val="24"/>
                <w:szCs w:val="24"/>
              </w:rPr>
              <w:t>09.03.</w:t>
            </w:r>
            <w:r w:rsidR="006F3B88">
              <w:rPr>
                <w:b w:val="0"/>
                <w:sz w:val="24"/>
                <w:szCs w:val="24"/>
              </w:rPr>
              <w:t>12.201</w:t>
            </w:r>
            <w:r w:rsidR="00511AE7">
              <w:rPr>
                <w:b w:val="0"/>
                <w:sz w:val="24"/>
                <w:szCs w:val="24"/>
              </w:rPr>
              <w:t xml:space="preserve">0                   </w:t>
            </w:r>
            <w:r w:rsidR="006F3B88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6F3B88">
              <w:rPr>
                <w:b w:val="0"/>
                <w:sz w:val="24"/>
                <w:szCs w:val="24"/>
              </w:rPr>
              <w:t>О-нием</w:t>
            </w:r>
            <w:proofErr w:type="spellEnd"/>
            <w:r w:rsidR="006F3B88">
              <w:rPr>
                <w:b w:val="0"/>
                <w:sz w:val="24"/>
                <w:szCs w:val="24"/>
              </w:rPr>
              <w:t xml:space="preserve"> УФМС России по Приморскому краю в ЗАТО </w:t>
            </w:r>
            <w:proofErr w:type="spellStart"/>
            <w:r w:rsidR="006F3B88">
              <w:rPr>
                <w:b w:val="0"/>
                <w:sz w:val="24"/>
                <w:szCs w:val="24"/>
              </w:rPr>
              <w:t>гор</w:t>
            </w:r>
            <w:proofErr w:type="gramStart"/>
            <w:r w:rsidR="006F3B88">
              <w:rPr>
                <w:b w:val="0"/>
                <w:sz w:val="24"/>
                <w:szCs w:val="24"/>
              </w:rPr>
              <w:t>.Ф</w:t>
            </w:r>
            <w:proofErr w:type="gramEnd"/>
            <w:r w:rsidR="006F3B88">
              <w:rPr>
                <w:b w:val="0"/>
                <w:sz w:val="24"/>
                <w:szCs w:val="24"/>
              </w:rPr>
              <w:t>окино</w:t>
            </w:r>
            <w:proofErr w:type="spellEnd"/>
            <w:r w:rsidR="006F3B88">
              <w:rPr>
                <w:b w:val="0"/>
                <w:sz w:val="24"/>
                <w:szCs w:val="24"/>
              </w:rPr>
              <w:t xml:space="preserve"> МРО УФМС России по Приморскому краю в </w:t>
            </w:r>
            <w:proofErr w:type="spellStart"/>
            <w:r w:rsidR="006F3B88">
              <w:rPr>
                <w:b w:val="0"/>
                <w:sz w:val="24"/>
                <w:szCs w:val="24"/>
              </w:rPr>
              <w:t>Шкотовском</w:t>
            </w:r>
            <w:proofErr w:type="spellEnd"/>
            <w:r w:rsidR="006F3B88">
              <w:rPr>
                <w:b w:val="0"/>
                <w:sz w:val="24"/>
                <w:szCs w:val="24"/>
              </w:rPr>
              <w:t xml:space="preserve"> МР, ЗАТО гор. Фокино и ЗАТО </w:t>
            </w:r>
            <w:proofErr w:type="spellStart"/>
            <w:r w:rsidR="006F3B88">
              <w:rPr>
                <w:b w:val="0"/>
                <w:sz w:val="24"/>
                <w:szCs w:val="24"/>
              </w:rPr>
              <w:t>гор</w:t>
            </w:r>
            <w:proofErr w:type="gramStart"/>
            <w:r w:rsidR="006F3B88">
              <w:rPr>
                <w:b w:val="0"/>
                <w:sz w:val="24"/>
                <w:szCs w:val="24"/>
              </w:rPr>
              <w:t>.Б</w:t>
            </w:r>
            <w:proofErr w:type="gramEnd"/>
            <w:r w:rsidR="006F3B88">
              <w:rPr>
                <w:b w:val="0"/>
                <w:sz w:val="24"/>
                <w:szCs w:val="24"/>
              </w:rPr>
              <w:t>ольшой</w:t>
            </w:r>
            <w:proofErr w:type="spellEnd"/>
            <w:r w:rsidR="006F3B88">
              <w:rPr>
                <w:b w:val="0"/>
                <w:sz w:val="24"/>
                <w:szCs w:val="24"/>
              </w:rPr>
              <w:t xml:space="preserve"> Камень</w:t>
            </w:r>
            <w:r w:rsidR="005B3EC6" w:rsidRPr="002073FB">
              <w:rPr>
                <w:b w:val="0"/>
                <w:sz w:val="24"/>
                <w:szCs w:val="24"/>
              </w:rPr>
              <w:t>, зарегистрирован в г.Фокино, ул.</w:t>
            </w:r>
            <w:r w:rsidR="00EF06B2">
              <w:rPr>
                <w:b w:val="0"/>
                <w:sz w:val="24"/>
                <w:szCs w:val="24"/>
              </w:rPr>
              <w:t xml:space="preserve"> </w:t>
            </w:r>
            <w:r w:rsidR="00511AE7">
              <w:rPr>
                <w:b w:val="0"/>
                <w:sz w:val="24"/>
                <w:szCs w:val="24"/>
              </w:rPr>
              <w:t>Центральная</w:t>
            </w:r>
            <w:r w:rsidR="00B4082C">
              <w:rPr>
                <w:b w:val="0"/>
                <w:sz w:val="24"/>
                <w:szCs w:val="24"/>
              </w:rPr>
              <w:t>, д.</w:t>
            </w:r>
            <w:r w:rsidR="00511AE7">
              <w:rPr>
                <w:b w:val="0"/>
                <w:sz w:val="24"/>
                <w:szCs w:val="24"/>
              </w:rPr>
              <w:t>26</w:t>
            </w:r>
            <w:r w:rsidR="005B3EC6" w:rsidRPr="002073FB">
              <w:rPr>
                <w:b w:val="0"/>
                <w:sz w:val="24"/>
                <w:szCs w:val="24"/>
              </w:rPr>
              <w:t>, кв.</w:t>
            </w:r>
            <w:r w:rsidR="006F3B88">
              <w:rPr>
                <w:b w:val="0"/>
                <w:sz w:val="24"/>
                <w:szCs w:val="24"/>
              </w:rPr>
              <w:t>7</w:t>
            </w:r>
            <w:r w:rsidR="004517C5">
              <w:rPr>
                <w:b w:val="0"/>
                <w:sz w:val="24"/>
                <w:szCs w:val="24"/>
              </w:rPr>
              <w:t>.</w:t>
            </w:r>
          </w:p>
        </w:tc>
      </w:tr>
      <w:tr w:rsidR="005B3EC6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7319C7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5B3EC6" w:rsidP="00EC2ED2">
            <w:pPr>
              <w:rPr>
                <w:b w:val="0"/>
                <w:color w:val="333333"/>
                <w:sz w:val="24"/>
                <w:szCs w:val="24"/>
                <w:shd w:val="clear" w:color="auto" w:fill="F9F9F9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EF06B2" w:rsidP="00511AE7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З</w:t>
            </w:r>
            <w:r w:rsidR="005B3EC6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а счет собственных сре</w:t>
            </w:r>
            <w:proofErr w:type="gramStart"/>
            <w:r w:rsidR="005B3EC6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дств </w:t>
            </w:r>
            <w:r w:rsidR="006F3B88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гр</w:t>
            </w:r>
            <w:proofErr w:type="gramEnd"/>
            <w:r w:rsidR="006F3B88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аждан</w:t>
            </w:r>
            <w:r w:rsidR="00511AE7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ки </w:t>
            </w:r>
            <w:proofErr w:type="spellStart"/>
            <w:r w:rsidR="00511AE7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Панчук</w:t>
            </w:r>
            <w:proofErr w:type="spellEnd"/>
            <w:r w:rsidR="00511AE7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Елены Владимировны.</w:t>
            </w:r>
          </w:p>
        </w:tc>
      </w:tr>
      <w:tr w:rsidR="005B3EC6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EC2ED2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7319C7" w:rsidP="00EC2ED2">
            <w:pPr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Вид и наименование планируемого к размещению объекта капитального </w:t>
            </w:r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строительства, его основные характеристики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6F3B88" w:rsidP="00EC2ED2">
            <w:pPr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Ведение огородничества.</w:t>
            </w:r>
          </w:p>
        </w:tc>
      </w:tr>
      <w:tr w:rsidR="00EC2ED2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2" w:rsidRPr="002073FB" w:rsidRDefault="00A319CA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2" w:rsidRPr="002073FB" w:rsidRDefault="00EC2ED2" w:rsidP="00EC2ED2">
            <w:pPr>
              <w:rPr>
                <w:b w:val="0"/>
                <w:color w:val="333333"/>
                <w:sz w:val="24"/>
                <w:szCs w:val="24"/>
                <w:shd w:val="clear" w:color="auto" w:fill="F9F9F9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Населенные пункты, поселения,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2" w:rsidRPr="002073FB" w:rsidRDefault="00CD2995" w:rsidP="00D30B23">
            <w:pPr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Т</w:t>
            </w:r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ерритория городского </w:t>
            </w:r>
            <w:proofErr w:type="gramStart"/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округа</w:t>
            </w:r>
            <w:proofErr w:type="gramEnd"/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ЗАТО город Фокино</w:t>
            </w:r>
            <w:r w:rsidR="004517C5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D57DB" w:rsidRPr="002073FB" w:rsidTr="00E815A2">
        <w:trPr>
          <w:trHeight w:val="140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1C2E3C" w:rsidP="00B46834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lastRenderedPageBreak/>
              <w:t>7</w:t>
            </w:r>
            <w:r w:rsidR="009D57DB" w:rsidRPr="002073FB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9D57DB" w:rsidP="00B46834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Исходная нормативно-правовая документация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6F3B88" w:rsidRDefault="0016312A" w:rsidP="00B46834">
            <w:pPr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6F3B88">
              <w:rPr>
                <w:b w:val="0"/>
                <w:sz w:val="24"/>
                <w:szCs w:val="24"/>
                <w:highlight w:val="yellow"/>
              </w:rPr>
              <w:t>Г</w:t>
            </w:r>
            <w:r w:rsidR="009D57DB" w:rsidRPr="006F3B88">
              <w:rPr>
                <w:b w:val="0"/>
                <w:sz w:val="24"/>
                <w:szCs w:val="24"/>
                <w:highlight w:val="yellow"/>
              </w:rPr>
              <w:t xml:space="preserve">радостроительный </w:t>
            </w:r>
            <w:r w:rsidRPr="006F3B88">
              <w:rPr>
                <w:b w:val="0"/>
                <w:sz w:val="24"/>
                <w:szCs w:val="24"/>
                <w:highlight w:val="yellow"/>
              </w:rPr>
              <w:t>К</w:t>
            </w:r>
            <w:r w:rsidR="004517C5" w:rsidRPr="006F3B88">
              <w:rPr>
                <w:b w:val="0"/>
                <w:sz w:val="24"/>
                <w:szCs w:val="24"/>
                <w:highlight w:val="yellow"/>
              </w:rPr>
              <w:t>одекс РФ.</w:t>
            </w:r>
          </w:p>
          <w:p w:rsidR="009D57DB" w:rsidRPr="006F3B88" w:rsidRDefault="009D747D" w:rsidP="00B46834">
            <w:pPr>
              <w:pStyle w:val="1"/>
              <w:jc w:val="both"/>
              <w:outlineLvl w:val="0"/>
              <w:rPr>
                <w:b w:val="0"/>
                <w:szCs w:val="24"/>
                <w:highlight w:val="yellow"/>
              </w:rPr>
            </w:pPr>
            <w:proofErr w:type="spellStart"/>
            <w:r w:rsidRPr="006F3B88">
              <w:rPr>
                <w:b w:val="0"/>
                <w:szCs w:val="24"/>
                <w:highlight w:val="yellow"/>
              </w:rPr>
              <w:t>СНиП</w:t>
            </w:r>
            <w:proofErr w:type="spellEnd"/>
            <w:r w:rsidRPr="006F3B88">
              <w:rPr>
                <w:b w:val="0"/>
                <w:szCs w:val="24"/>
                <w:highlight w:val="yellow"/>
              </w:rPr>
              <w:t xml:space="preserve"> </w:t>
            </w:r>
            <w:r w:rsidR="00891CB3" w:rsidRPr="006F3B88">
              <w:rPr>
                <w:b w:val="0"/>
                <w:szCs w:val="24"/>
                <w:highlight w:val="yellow"/>
              </w:rPr>
              <w:t xml:space="preserve">2.07.01-89* </w:t>
            </w:r>
            <w:r w:rsidR="009D57DB" w:rsidRPr="006F3B88">
              <w:rPr>
                <w:b w:val="0"/>
                <w:szCs w:val="24"/>
                <w:highlight w:val="yellow"/>
              </w:rPr>
              <w:t>"Градостроительство. Планировка и застройка городских и сельских поселений" (утвержден постановлением Госстроя СССР от 16.05.1989 №78)</w:t>
            </w:r>
            <w:r w:rsidR="00E815A2" w:rsidRPr="006F3B88">
              <w:rPr>
                <w:b w:val="0"/>
                <w:szCs w:val="24"/>
                <w:highlight w:val="yellow"/>
              </w:rPr>
              <w:t>.</w:t>
            </w:r>
          </w:p>
          <w:p w:rsidR="009D57DB" w:rsidRPr="006F3B88" w:rsidRDefault="00246C7B" w:rsidP="00B46834">
            <w:pPr>
              <w:pStyle w:val="1"/>
              <w:jc w:val="both"/>
              <w:outlineLvl w:val="0"/>
              <w:rPr>
                <w:b w:val="0"/>
                <w:szCs w:val="24"/>
                <w:highlight w:val="yellow"/>
              </w:rPr>
            </w:pPr>
            <w:r w:rsidRPr="006F3B88">
              <w:rPr>
                <w:b w:val="0"/>
                <w:szCs w:val="24"/>
                <w:highlight w:val="yellow"/>
              </w:rPr>
              <w:t>И</w:t>
            </w:r>
            <w:r w:rsidR="009D57DB" w:rsidRPr="006F3B88">
              <w:rPr>
                <w:b w:val="0"/>
                <w:szCs w:val="24"/>
                <w:highlight w:val="yellow"/>
              </w:rPr>
              <w:t>нструкция по межеванию земель (утверждена Роскомземом 08.04.1996)</w:t>
            </w:r>
            <w:r w:rsidR="00E815A2" w:rsidRPr="006F3B88">
              <w:rPr>
                <w:b w:val="0"/>
                <w:szCs w:val="24"/>
                <w:highlight w:val="yellow"/>
              </w:rPr>
              <w:t>.</w:t>
            </w:r>
          </w:p>
          <w:p w:rsidR="009F0A4E" w:rsidRPr="006F3B88" w:rsidRDefault="00246C7B" w:rsidP="00592564">
            <w:pPr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6F3B88">
              <w:rPr>
                <w:b w:val="0"/>
                <w:sz w:val="24"/>
                <w:szCs w:val="24"/>
                <w:highlight w:val="yellow"/>
              </w:rPr>
              <w:t>О</w:t>
            </w:r>
            <w:r w:rsidR="009F0A4E" w:rsidRPr="006F3B88">
              <w:rPr>
                <w:b w:val="0"/>
                <w:sz w:val="24"/>
                <w:szCs w:val="24"/>
                <w:highlight w:val="yellow"/>
              </w:rPr>
              <w:t xml:space="preserve">сновные положения по созданию топографических планов масштабов 1:5000, 1:2000, </w:t>
            </w:r>
            <w:r w:rsidR="00E815A2" w:rsidRPr="006F3B88">
              <w:rPr>
                <w:b w:val="0"/>
                <w:sz w:val="24"/>
                <w:szCs w:val="24"/>
                <w:highlight w:val="yellow"/>
              </w:rPr>
              <w:t>1:1000 и 1:500, ГУГК  изд. 1979.</w:t>
            </w:r>
          </w:p>
          <w:p w:rsidR="009F0A4E" w:rsidRPr="006F3B88" w:rsidRDefault="00246C7B" w:rsidP="00B46834">
            <w:pPr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6F3B88">
              <w:rPr>
                <w:b w:val="0"/>
                <w:sz w:val="24"/>
                <w:szCs w:val="24"/>
                <w:highlight w:val="yellow"/>
              </w:rPr>
              <w:t>У</w:t>
            </w:r>
            <w:r w:rsidR="009F0A4E" w:rsidRPr="006F3B88">
              <w:rPr>
                <w:b w:val="0"/>
                <w:sz w:val="24"/>
                <w:szCs w:val="24"/>
                <w:highlight w:val="yellow"/>
              </w:rPr>
              <w:t>словные знаки для топографических планов в масштабах 1:5000, 1:2000, 1:1000, 1:500» ГУГК изд. 1989</w:t>
            </w:r>
            <w:r w:rsidR="00E815A2" w:rsidRPr="006F3B88">
              <w:rPr>
                <w:b w:val="0"/>
                <w:sz w:val="24"/>
                <w:szCs w:val="24"/>
                <w:highlight w:val="yellow"/>
              </w:rPr>
              <w:t>.</w:t>
            </w:r>
          </w:p>
          <w:p w:rsidR="00694DDD" w:rsidRPr="006F3B88" w:rsidRDefault="00694DDD" w:rsidP="00B46834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6F3B88">
              <w:rPr>
                <w:b w:val="0"/>
                <w:sz w:val="24"/>
                <w:szCs w:val="24"/>
                <w:highlight w:val="yellow"/>
              </w:rPr>
              <w:t>Приказ Министерства ЖКХ РФ от 25.04.2017 №739/</w:t>
            </w:r>
            <w:proofErr w:type="spellStart"/>
            <w:proofErr w:type="gramStart"/>
            <w:r w:rsidRPr="006F3B88">
              <w:rPr>
                <w:b w:val="0"/>
                <w:sz w:val="24"/>
                <w:szCs w:val="24"/>
                <w:highlight w:val="yellow"/>
              </w:rPr>
              <w:t>пр</w:t>
            </w:r>
            <w:proofErr w:type="spellEnd"/>
            <w:proofErr w:type="gramEnd"/>
            <w:r w:rsidRPr="006F3B88">
              <w:rPr>
                <w:b w:val="0"/>
                <w:sz w:val="24"/>
                <w:szCs w:val="24"/>
                <w:highlight w:val="yellow"/>
              </w:rPr>
      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</w:t>
            </w:r>
            <w:r w:rsidR="00E815A2" w:rsidRPr="006F3B88">
              <w:rPr>
                <w:b w:val="0"/>
                <w:sz w:val="24"/>
                <w:szCs w:val="24"/>
                <w:highlight w:val="yellow"/>
              </w:rPr>
              <w:t>.</w:t>
            </w:r>
          </w:p>
          <w:p w:rsidR="00E64246" w:rsidRPr="006F3B88" w:rsidRDefault="00246C7B" w:rsidP="00B46834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6F3B88">
              <w:rPr>
                <w:b w:val="0"/>
                <w:sz w:val="24"/>
                <w:szCs w:val="24"/>
                <w:highlight w:val="yellow"/>
              </w:rPr>
              <w:t>Г</w:t>
            </w:r>
            <w:r w:rsidR="00E64246" w:rsidRPr="006F3B88">
              <w:rPr>
                <w:b w:val="0"/>
                <w:sz w:val="24"/>
                <w:szCs w:val="24"/>
                <w:highlight w:val="yellow"/>
              </w:rPr>
              <w:t xml:space="preserve">енеральный план городского округа ЗАТО город Фокино Приморского края, утвержденного решением Думы </w:t>
            </w:r>
            <w:r w:rsidR="00EF06B2" w:rsidRPr="006F3B88">
              <w:rPr>
                <w:b w:val="0"/>
                <w:sz w:val="24"/>
                <w:szCs w:val="24"/>
                <w:highlight w:val="yellow"/>
              </w:rPr>
              <w:t xml:space="preserve">городского округа ЗАТО </w:t>
            </w:r>
            <w:r w:rsidR="00E64246" w:rsidRPr="006F3B88">
              <w:rPr>
                <w:b w:val="0"/>
                <w:sz w:val="24"/>
                <w:szCs w:val="24"/>
                <w:highlight w:val="yellow"/>
              </w:rPr>
              <w:t>г</w:t>
            </w:r>
            <w:proofErr w:type="gramStart"/>
            <w:r w:rsidR="00E64246" w:rsidRPr="006F3B88">
              <w:rPr>
                <w:b w:val="0"/>
                <w:sz w:val="24"/>
                <w:szCs w:val="24"/>
                <w:highlight w:val="yellow"/>
              </w:rPr>
              <w:t>.Ф</w:t>
            </w:r>
            <w:proofErr w:type="gramEnd"/>
            <w:r w:rsidR="00E64246" w:rsidRPr="006F3B88">
              <w:rPr>
                <w:b w:val="0"/>
                <w:sz w:val="24"/>
                <w:szCs w:val="24"/>
                <w:highlight w:val="yellow"/>
              </w:rPr>
              <w:t>окино №22-МПА от 28.02.2013</w:t>
            </w:r>
            <w:r w:rsidR="00EE3905" w:rsidRPr="006F3B88">
              <w:rPr>
                <w:b w:val="0"/>
                <w:sz w:val="24"/>
                <w:szCs w:val="24"/>
                <w:highlight w:val="yellow"/>
              </w:rPr>
              <w:t>.</w:t>
            </w:r>
          </w:p>
          <w:p w:rsidR="009D57DB" w:rsidRPr="002073FB" w:rsidRDefault="00246C7B" w:rsidP="00EF06B2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 w:rsidRPr="006F3B88">
              <w:rPr>
                <w:b w:val="0"/>
                <w:sz w:val="24"/>
                <w:szCs w:val="24"/>
                <w:highlight w:val="yellow"/>
              </w:rPr>
              <w:t>П</w:t>
            </w:r>
            <w:r w:rsidR="00370B23" w:rsidRPr="006F3B88">
              <w:rPr>
                <w:b w:val="0"/>
                <w:sz w:val="24"/>
                <w:szCs w:val="24"/>
                <w:highlight w:val="yellow"/>
              </w:rPr>
              <w:t>равил</w:t>
            </w:r>
            <w:r w:rsidR="00D07B1D" w:rsidRPr="006F3B88">
              <w:rPr>
                <w:b w:val="0"/>
                <w:sz w:val="24"/>
                <w:szCs w:val="24"/>
                <w:highlight w:val="yellow"/>
              </w:rPr>
              <w:t>а</w:t>
            </w:r>
            <w:r w:rsidR="00370B23" w:rsidRPr="006F3B88">
              <w:rPr>
                <w:b w:val="0"/>
                <w:sz w:val="24"/>
                <w:szCs w:val="24"/>
                <w:highlight w:val="yellow"/>
              </w:rPr>
              <w:t xml:space="preserve"> землепользования и застройки городского </w:t>
            </w:r>
            <w:proofErr w:type="gramStart"/>
            <w:r w:rsidR="00370B23" w:rsidRPr="006F3B88">
              <w:rPr>
                <w:b w:val="0"/>
                <w:sz w:val="24"/>
                <w:szCs w:val="24"/>
                <w:highlight w:val="yellow"/>
              </w:rPr>
              <w:t>округа</w:t>
            </w:r>
            <w:proofErr w:type="gramEnd"/>
            <w:r w:rsidR="00370B23" w:rsidRPr="006F3B88">
              <w:rPr>
                <w:b w:val="0"/>
                <w:sz w:val="24"/>
                <w:szCs w:val="24"/>
                <w:highlight w:val="yellow"/>
              </w:rPr>
              <w:t xml:space="preserve"> ЗАТО город Фокино</w:t>
            </w:r>
            <w:r w:rsidR="00EF06B2" w:rsidRPr="006F3B88">
              <w:rPr>
                <w:b w:val="0"/>
                <w:sz w:val="24"/>
                <w:szCs w:val="24"/>
                <w:highlight w:val="yellow"/>
              </w:rPr>
              <w:t>,</w:t>
            </w:r>
            <w:r w:rsidR="00370B23" w:rsidRPr="006F3B88">
              <w:rPr>
                <w:b w:val="0"/>
                <w:sz w:val="24"/>
                <w:szCs w:val="24"/>
                <w:highlight w:val="yellow"/>
              </w:rPr>
              <w:t xml:space="preserve"> согласно решени</w:t>
            </w:r>
            <w:r w:rsidR="00EF06B2" w:rsidRPr="006F3B88">
              <w:rPr>
                <w:b w:val="0"/>
                <w:sz w:val="24"/>
                <w:szCs w:val="24"/>
                <w:highlight w:val="yellow"/>
              </w:rPr>
              <w:t>ю</w:t>
            </w:r>
            <w:r w:rsidR="00370B23" w:rsidRPr="006F3B88">
              <w:rPr>
                <w:b w:val="0"/>
                <w:sz w:val="24"/>
                <w:szCs w:val="24"/>
                <w:highlight w:val="yellow"/>
              </w:rPr>
              <w:t xml:space="preserve"> Думы городского округа ЗАТО город Фокино от 06.11.2015 №286-МПА «Об утверждении Правил землепользования и застройки городского округа ЗАТО город Фокино»</w:t>
            </w:r>
            <w:r w:rsidR="00EE3905" w:rsidRPr="006F3B88">
              <w:rPr>
                <w:b w:val="0"/>
                <w:sz w:val="24"/>
                <w:szCs w:val="24"/>
                <w:highlight w:val="yellow"/>
              </w:rPr>
              <w:t>.</w:t>
            </w:r>
            <w:r w:rsidR="00370B23" w:rsidRPr="002073FB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592564" w:rsidRPr="002073FB" w:rsidTr="005354A4">
        <w:trPr>
          <w:trHeight w:val="83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64" w:rsidRPr="002073FB" w:rsidRDefault="001C2E3C" w:rsidP="00B46834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8.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64" w:rsidRPr="002073FB" w:rsidRDefault="00592564" w:rsidP="001C2E3C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 xml:space="preserve">Предоставление материалов 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64" w:rsidRDefault="00EF06B2" w:rsidP="00592564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Н</w:t>
            </w:r>
            <w:r w:rsidR="00592564" w:rsidRPr="002073FB">
              <w:rPr>
                <w:b w:val="0"/>
                <w:sz w:val="24"/>
                <w:szCs w:val="24"/>
              </w:rPr>
              <w:t>а</w:t>
            </w:r>
            <w:proofErr w:type="gramEnd"/>
            <w:r w:rsidR="00592564" w:rsidRPr="002073FB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="00592564" w:rsidRPr="002073FB">
              <w:rPr>
                <w:b w:val="0"/>
                <w:sz w:val="24"/>
                <w:szCs w:val="24"/>
              </w:rPr>
              <w:t>электроном</w:t>
            </w:r>
            <w:proofErr w:type="gramEnd"/>
            <w:r w:rsidR="00592564" w:rsidRPr="002073FB">
              <w:rPr>
                <w:b w:val="0"/>
                <w:sz w:val="24"/>
                <w:szCs w:val="24"/>
              </w:rPr>
              <w:t xml:space="preserve"> носителе в формате *.</w:t>
            </w:r>
            <w:proofErr w:type="spellStart"/>
            <w:r w:rsidR="00592564" w:rsidRPr="002073FB">
              <w:rPr>
                <w:b w:val="0"/>
                <w:sz w:val="24"/>
                <w:szCs w:val="24"/>
                <w:lang w:val="en-US"/>
              </w:rPr>
              <w:t>dxf</w:t>
            </w:r>
            <w:proofErr w:type="spellEnd"/>
            <w:r w:rsidR="00592564" w:rsidRPr="002073FB">
              <w:rPr>
                <w:b w:val="0"/>
                <w:sz w:val="24"/>
                <w:szCs w:val="24"/>
              </w:rPr>
              <w:t>,  *.</w:t>
            </w:r>
            <w:proofErr w:type="spellStart"/>
            <w:r w:rsidR="00592564" w:rsidRPr="002073FB">
              <w:rPr>
                <w:b w:val="0"/>
                <w:sz w:val="24"/>
                <w:szCs w:val="24"/>
                <w:lang w:val="en-US"/>
              </w:rPr>
              <w:t>dwg</w:t>
            </w:r>
            <w:proofErr w:type="spellEnd"/>
            <w:r w:rsidR="008D7408">
              <w:rPr>
                <w:b w:val="0"/>
                <w:sz w:val="24"/>
                <w:szCs w:val="24"/>
              </w:rPr>
              <w:t xml:space="preserve"> с послойным разнесением,</w:t>
            </w:r>
          </w:p>
          <w:p w:rsidR="008D7408" w:rsidRPr="002073FB" w:rsidRDefault="008D7408" w:rsidP="00592564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б</w:t>
            </w:r>
            <w:r w:rsidR="00EF06B2">
              <w:rPr>
                <w:b w:val="0"/>
                <w:sz w:val="24"/>
                <w:szCs w:val="24"/>
              </w:rPr>
              <w:t>умажном виде в двух экземплярах</w:t>
            </w:r>
            <w:bookmarkStart w:id="0" w:name="_GoBack"/>
            <w:bookmarkEnd w:id="0"/>
            <w:r w:rsidR="00EE3905">
              <w:rPr>
                <w:b w:val="0"/>
                <w:sz w:val="24"/>
                <w:szCs w:val="24"/>
              </w:rPr>
              <w:t>.</w:t>
            </w:r>
          </w:p>
          <w:p w:rsidR="00592564" w:rsidRPr="002073FB" w:rsidRDefault="00592564" w:rsidP="00B46834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9D57DB" w:rsidRPr="00B46834" w:rsidRDefault="009D57DB" w:rsidP="00B46834">
      <w:pPr>
        <w:jc w:val="both"/>
        <w:rPr>
          <w:b w:val="0"/>
          <w:sz w:val="28"/>
          <w:szCs w:val="28"/>
        </w:rPr>
      </w:pPr>
    </w:p>
    <w:p w:rsidR="009D57DB" w:rsidRPr="00B46834" w:rsidRDefault="009D57DB" w:rsidP="00B46834">
      <w:pPr>
        <w:jc w:val="both"/>
        <w:rPr>
          <w:b w:val="0"/>
          <w:sz w:val="28"/>
          <w:szCs w:val="28"/>
        </w:rPr>
      </w:pPr>
    </w:p>
    <w:p w:rsidR="009D57DB" w:rsidRPr="00B46834" w:rsidRDefault="009D57DB" w:rsidP="00B46834">
      <w:pPr>
        <w:jc w:val="both"/>
        <w:rPr>
          <w:b w:val="0"/>
          <w:sz w:val="28"/>
          <w:szCs w:val="28"/>
        </w:rPr>
      </w:pPr>
    </w:p>
    <w:p w:rsidR="00274D40" w:rsidRPr="00B46834" w:rsidRDefault="00274D40" w:rsidP="00B46834">
      <w:pPr>
        <w:jc w:val="both"/>
        <w:rPr>
          <w:b w:val="0"/>
          <w:sz w:val="28"/>
          <w:szCs w:val="28"/>
        </w:rPr>
      </w:pPr>
    </w:p>
    <w:p w:rsidR="00B46834" w:rsidRPr="00B46834" w:rsidRDefault="00B46834">
      <w:pPr>
        <w:jc w:val="both"/>
        <w:rPr>
          <w:b w:val="0"/>
          <w:sz w:val="28"/>
          <w:szCs w:val="28"/>
        </w:rPr>
      </w:pPr>
    </w:p>
    <w:sectPr w:rsidR="00B46834" w:rsidRPr="00B46834" w:rsidSect="00E815A2">
      <w:headerReference w:type="default" r:id="rId6"/>
      <w:pgSz w:w="11906" w:h="16838"/>
      <w:pgMar w:top="1134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D40" w:rsidRDefault="00274D40" w:rsidP="002073FB">
      <w:r>
        <w:separator/>
      </w:r>
    </w:p>
  </w:endnote>
  <w:endnote w:type="continuationSeparator" w:id="0">
    <w:p w:rsidR="00274D40" w:rsidRDefault="00274D40" w:rsidP="00207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D40" w:rsidRDefault="00274D40" w:rsidP="002073FB">
      <w:r>
        <w:separator/>
      </w:r>
    </w:p>
  </w:footnote>
  <w:footnote w:type="continuationSeparator" w:id="0">
    <w:p w:rsidR="00274D40" w:rsidRDefault="00274D40" w:rsidP="00207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5886979"/>
      <w:docPartObj>
        <w:docPartGallery w:val="Page Numbers (Top of Page)"/>
        <w:docPartUnique/>
      </w:docPartObj>
    </w:sdtPr>
    <w:sdtEndPr>
      <w:rPr>
        <w:b w:val="0"/>
        <w:sz w:val="28"/>
        <w:szCs w:val="28"/>
      </w:rPr>
    </w:sdtEndPr>
    <w:sdtContent>
      <w:p w:rsidR="00274D40" w:rsidRPr="00246C7B" w:rsidRDefault="00274D40">
        <w:pPr>
          <w:pStyle w:val="a5"/>
          <w:jc w:val="center"/>
          <w:rPr>
            <w:b w:val="0"/>
            <w:sz w:val="28"/>
            <w:szCs w:val="28"/>
          </w:rPr>
        </w:pPr>
        <w:r w:rsidRPr="00246C7B">
          <w:rPr>
            <w:b w:val="0"/>
            <w:sz w:val="28"/>
            <w:szCs w:val="28"/>
          </w:rPr>
          <w:fldChar w:fldCharType="begin"/>
        </w:r>
        <w:r w:rsidRPr="00246C7B">
          <w:rPr>
            <w:b w:val="0"/>
            <w:sz w:val="28"/>
            <w:szCs w:val="28"/>
          </w:rPr>
          <w:instrText>PAGE   \* MERGEFORMAT</w:instrText>
        </w:r>
        <w:r w:rsidRPr="00246C7B">
          <w:rPr>
            <w:b w:val="0"/>
            <w:sz w:val="28"/>
            <w:szCs w:val="28"/>
          </w:rPr>
          <w:fldChar w:fldCharType="separate"/>
        </w:r>
        <w:r w:rsidR="00511AE7">
          <w:rPr>
            <w:b w:val="0"/>
            <w:noProof/>
            <w:sz w:val="28"/>
            <w:szCs w:val="28"/>
          </w:rPr>
          <w:t>2</w:t>
        </w:r>
        <w:r w:rsidRPr="00246C7B">
          <w:rPr>
            <w:b w:val="0"/>
            <w:sz w:val="28"/>
            <w:szCs w:val="28"/>
          </w:rPr>
          <w:fldChar w:fldCharType="end"/>
        </w:r>
      </w:p>
    </w:sdtContent>
  </w:sdt>
  <w:p w:rsidR="00274D40" w:rsidRDefault="00274D4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445"/>
    <w:rsid w:val="000D1895"/>
    <w:rsid w:val="0014466F"/>
    <w:rsid w:val="0016312A"/>
    <w:rsid w:val="001C2E3C"/>
    <w:rsid w:val="002073ED"/>
    <w:rsid w:val="002073FB"/>
    <w:rsid w:val="00246C7B"/>
    <w:rsid w:val="00274D40"/>
    <w:rsid w:val="00280BD4"/>
    <w:rsid w:val="002C2445"/>
    <w:rsid w:val="002F7366"/>
    <w:rsid w:val="00312A78"/>
    <w:rsid w:val="00332546"/>
    <w:rsid w:val="00370B23"/>
    <w:rsid w:val="00371CF0"/>
    <w:rsid w:val="003A67CC"/>
    <w:rsid w:val="003B508D"/>
    <w:rsid w:val="003C23CD"/>
    <w:rsid w:val="004315E1"/>
    <w:rsid w:val="004517C5"/>
    <w:rsid w:val="00511AE7"/>
    <w:rsid w:val="005354A4"/>
    <w:rsid w:val="00592564"/>
    <w:rsid w:val="005B3EC6"/>
    <w:rsid w:val="00657BB3"/>
    <w:rsid w:val="00694DDD"/>
    <w:rsid w:val="006B1EE4"/>
    <w:rsid w:val="006E0861"/>
    <w:rsid w:val="006F3B88"/>
    <w:rsid w:val="007319C7"/>
    <w:rsid w:val="00735877"/>
    <w:rsid w:val="00770CDD"/>
    <w:rsid w:val="007D4680"/>
    <w:rsid w:val="00861BC5"/>
    <w:rsid w:val="00891CB3"/>
    <w:rsid w:val="008D7408"/>
    <w:rsid w:val="00905C2B"/>
    <w:rsid w:val="009154B5"/>
    <w:rsid w:val="00927CA6"/>
    <w:rsid w:val="009C1BC3"/>
    <w:rsid w:val="009D57DB"/>
    <w:rsid w:val="009D747D"/>
    <w:rsid w:val="009F0A4E"/>
    <w:rsid w:val="00A30A7D"/>
    <w:rsid w:val="00A319CA"/>
    <w:rsid w:val="00A3787B"/>
    <w:rsid w:val="00B4082C"/>
    <w:rsid w:val="00B46834"/>
    <w:rsid w:val="00BA0A7D"/>
    <w:rsid w:val="00BA3E82"/>
    <w:rsid w:val="00BE4522"/>
    <w:rsid w:val="00CA7BC4"/>
    <w:rsid w:val="00CD2995"/>
    <w:rsid w:val="00D07B1D"/>
    <w:rsid w:val="00D30B23"/>
    <w:rsid w:val="00D73D9F"/>
    <w:rsid w:val="00D857A2"/>
    <w:rsid w:val="00DA15B7"/>
    <w:rsid w:val="00DA363D"/>
    <w:rsid w:val="00DA6002"/>
    <w:rsid w:val="00E0495A"/>
    <w:rsid w:val="00E27115"/>
    <w:rsid w:val="00E53D05"/>
    <w:rsid w:val="00E64246"/>
    <w:rsid w:val="00E80B19"/>
    <w:rsid w:val="00E815A2"/>
    <w:rsid w:val="00EC2ED2"/>
    <w:rsid w:val="00EE3905"/>
    <w:rsid w:val="00EF06B2"/>
    <w:rsid w:val="00FD0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DB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57D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7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9D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D57DB"/>
    <w:rPr>
      <w:color w:val="0000FF"/>
      <w:u w:val="single"/>
    </w:rPr>
  </w:style>
  <w:style w:type="character" w:customStyle="1" w:styleId="s1">
    <w:name w:val="s1"/>
    <w:basedOn w:val="a0"/>
    <w:rsid w:val="005B3EC6"/>
  </w:style>
  <w:style w:type="paragraph" w:styleId="a5">
    <w:name w:val="header"/>
    <w:basedOn w:val="a"/>
    <w:link w:val="a6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DB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57D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7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9D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D57DB"/>
    <w:rPr>
      <w:color w:val="0000FF"/>
      <w:u w:val="single"/>
    </w:rPr>
  </w:style>
  <w:style w:type="character" w:customStyle="1" w:styleId="s1">
    <w:name w:val="s1"/>
    <w:basedOn w:val="a0"/>
    <w:rsid w:val="005B3EC6"/>
  </w:style>
  <w:style w:type="paragraph" w:styleId="a5">
    <w:name w:val="header"/>
    <w:basedOn w:val="a"/>
    <w:link w:val="a6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Надя</cp:lastModifiedBy>
  <cp:revision>54</cp:revision>
  <cp:lastPrinted>2018-07-20T01:53:00Z</cp:lastPrinted>
  <dcterms:created xsi:type="dcterms:W3CDTF">2018-07-17T07:28:00Z</dcterms:created>
  <dcterms:modified xsi:type="dcterms:W3CDTF">2019-02-27T04:29:00Z</dcterms:modified>
</cp:coreProperties>
</file>