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</w:rPr>
      </w:pPr>
      <w:r w:rsidRPr="005C5303">
        <w:rPr>
          <w:b w:val="0"/>
          <w:sz w:val="16"/>
          <w:szCs w:val="16"/>
        </w:rPr>
        <w:t xml:space="preserve"> </w:t>
      </w: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  <w:lang w:val="en-US"/>
        </w:rPr>
      </w:pPr>
    </w:p>
    <w:p w:rsidR="00F40C39" w:rsidRPr="005C5303" w:rsidRDefault="00F40C39" w:rsidP="00F40C39">
      <w:pPr>
        <w:rPr>
          <w:b w:val="0"/>
          <w:sz w:val="16"/>
          <w:szCs w:val="16"/>
        </w:rPr>
      </w:pPr>
    </w:p>
    <w:p w:rsidR="00F40C39" w:rsidRPr="005C5303" w:rsidRDefault="00F40C39" w:rsidP="00F40C39">
      <w:pPr>
        <w:rPr>
          <w:b w:val="0"/>
          <w:sz w:val="16"/>
          <w:szCs w:val="16"/>
        </w:rPr>
      </w:pPr>
    </w:p>
    <w:p w:rsidR="00D26130" w:rsidRPr="005C5303" w:rsidRDefault="00D26130" w:rsidP="00F40C39">
      <w:pPr>
        <w:rPr>
          <w:b w:val="0"/>
          <w:sz w:val="16"/>
          <w:szCs w:val="16"/>
        </w:rPr>
      </w:pPr>
    </w:p>
    <w:p w:rsidR="00F40C39" w:rsidRPr="005C5303" w:rsidRDefault="00F40C39" w:rsidP="00F40C39">
      <w:pPr>
        <w:rPr>
          <w:b w:val="0"/>
          <w:sz w:val="16"/>
          <w:szCs w:val="16"/>
        </w:rPr>
      </w:pPr>
    </w:p>
    <w:p w:rsidR="00F40C39" w:rsidRPr="005C5303" w:rsidRDefault="00F40C39" w:rsidP="00F40C39">
      <w:pPr>
        <w:rPr>
          <w:b w:val="0"/>
          <w:sz w:val="16"/>
          <w:szCs w:val="16"/>
        </w:rPr>
      </w:pPr>
    </w:p>
    <w:p w:rsidR="00F40C39" w:rsidRPr="007E42F1" w:rsidRDefault="00F40C39" w:rsidP="00F40C39">
      <w:pPr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387"/>
      </w:tblGrid>
      <w:tr w:rsidR="00F40C39" w:rsidRPr="00757A89" w:rsidTr="005C7CB2">
        <w:trPr>
          <w:trHeight w:val="885"/>
        </w:trPr>
        <w:tc>
          <w:tcPr>
            <w:tcW w:w="5387" w:type="dxa"/>
          </w:tcPr>
          <w:p w:rsidR="00F40C39" w:rsidRPr="00757A89" w:rsidRDefault="00F40C39" w:rsidP="005C7CB2">
            <w:pPr>
              <w:tabs>
                <w:tab w:val="left" w:pos="426"/>
                <w:tab w:val="left" w:pos="851"/>
              </w:tabs>
              <w:ind w:left="-113" w:right="34"/>
              <w:jc w:val="both"/>
              <w:rPr>
                <w:b w:val="0"/>
                <w:sz w:val="28"/>
                <w:szCs w:val="28"/>
              </w:rPr>
            </w:pPr>
            <w:r w:rsidRPr="00757A89">
              <w:rPr>
                <w:b w:val="0"/>
                <w:sz w:val="28"/>
                <w:szCs w:val="28"/>
              </w:rPr>
              <w:t xml:space="preserve">О предоставлении разрешения </w:t>
            </w:r>
            <w:r w:rsidRPr="00757A89">
              <w:rPr>
                <w:b w:val="0"/>
                <w:spacing w:val="-4"/>
                <w:sz w:val="28"/>
                <w:szCs w:val="28"/>
              </w:rPr>
              <w:t xml:space="preserve">на </w:t>
            </w:r>
            <w:r>
              <w:rPr>
                <w:b w:val="0"/>
                <w:spacing w:val="-4"/>
                <w:sz w:val="28"/>
                <w:szCs w:val="28"/>
              </w:rPr>
              <w:t xml:space="preserve">условно разрешенный вид использования </w:t>
            </w:r>
            <w:r w:rsidRPr="00757A89">
              <w:rPr>
                <w:b w:val="0"/>
                <w:sz w:val="28"/>
                <w:szCs w:val="28"/>
              </w:rPr>
              <w:t>земельного участка</w:t>
            </w:r>
          </w:p>
        </w:tc>
      </w:tr>
    </w:tbl>
    <w:p w:rsidR="00F40C39" w:rsidRDefault="00F40C39" w:rsidP="00F40C39">
      <w:pPr>
        <w:pStyle w:val="a3"/>
        <w:tabs>
          <w:tab w:val="left" w:pos="851"/>
          <w:tab w:val="left" w:pos="1134"/>
        </w:tabs>
        <w:spacing w:line="360" w:lineRule="auto"/>
        <w:ind w:firstLine="862"/>
        <w:jc w:val="both"/>
        <w:rPr>
          <w:sz w:val="20"/>
        </w:rPr>
      </w:pPr>
    </w:p>
    <w:p w:rsidR="00F40C39" w:rsidRDefault="00F40C39" w:rsidP="00F40C39">
      <w:pPr>
        <w:pStyle w:val="a3"/>
        <w:tabs>
          <w:tab w:val="left" w:pos="851"/>
          <w:tab w:val="left" w:pos="1134"/>
        </w:tabs>
        <w:spacing w:line="360" w:lineRule="auto"/>
        <w:ind w:firstLine="862"/>
        <w:jc w:val="both"/>
        <w:rPr>
          <w:sz w:val="20"/>
        </w:rPr>
      </w:pPr>
    </w:p>
    <w:p w:rsidR="00F40C39" w:rsidRDefault="00F40C39" w:rsidP="00F40C3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  В соответствии со статьей </w:t>
      </w:r>
      <w:r w:rsidR="00BE2D3D">
        <w:rPr>
          <w:spacing w:val="-4"/>
          <w:szCs w:val="28"/>
        </w:rPr>
        <w:t>39</w:t>
      </w:r>
      <w:r>
        <w:rPr>
          <w:spacing w:val="-4"/>
          <w:szCs w:val="28"/>
        </w:rPr>
        <w:t xml:space="preserve"> Градостроительного кодекса Российской Федерации, руководствуясь Федеральным законом от 06.10.2003 №131-ФЗ</w:t>
      </w:r>
      <w:r>
        <w:rPr>
          <w:spacing w:val="-4"/>
          <w:szCs w:val="28"/>
        </w:rPr>
        <w:br/>
        <w:t>«Об общих принципах организации местного самоуправления</w:t>
      </w:r>
      <w:r>
        <w:rPr>
          <w:spacing w:val="-4"/>
          <w:szCs w:val="28"/>
        </w:rPr>
        <w:br/>
        <w:t xml:space="preserve">в Российской Федерации»,  статьей 26 Устава городского </w:t>
      </w:r>
      <w:proofErr w:type="gramStart"/>
      <w:r>
        <w:rPr>
          <w:spacing w:val="-4"/>
          <w:szCs w:val="28"/>
        </w:rPr>
        <w:t>округа</w:t>
      </w:r>
      <w:proofErr w:type="gramEnd"/>
      <w:r>
        <w:rPr>
          <w:spacing w:val="-4"/>
          <w:szCs w:val="28"/>
        </w:rPr>
        <w:t xml:space="preserve">  ЗАТО  город Фокино, на основании постановления </w:t>
      </w:r>
      <w:r w:rsidR="00BE2D3D">
        <w:rPr>
          <w:spacing w:val="-4"/>
          <w:szCs w:val="28"/>
        </w:rPr>
        <w:t>главы</w:t>
      </w:r>
      <w:r>
        <w:rPr>
          <w:spacing w:val="-4"/>
          <w:szCs w:val="28"/>
        </w:rPr>
        <w:t xml:space="preserve"> городского округа ЗАТО город Фокино от </w:t>
      </w:r>
      <w:r w:rsidR="00F755A5">
        <w:rPr>
          <w:szCs w:val="28"/>
        </w:rPr>
        <w:t>29</w:t>
      </w:r>
      <w:r>
        <w:rPr>
          <w:szCs w:val="28"/>
        </w:rPr>
        <w:t>.</w:t>
      </w:r>
      <w:r w:rsidR="00F755A5">
        <w:rPr>
          <w:szCs w:val="28"/>
        </w:rPr>
        <w:t>0</w:t>
      </w:r>
      <w:r>
        <w:rPr>
          <w:szCs w:val="28"/>
        </w:rPr>
        <w:t>1.201</w:t>
      </w:r>
      <w:r w:rsidR="00F755A5">
        <w:rPr>
          <w:szCs w:val="28"/>
        </w:rPr>
        <w:t>9</w:t>
      </w:r>
      <w:r>
        <w:rPr>
          <w:szCs w:val="28"/>
        </w:rPr>
        <w:t xml:space="preserve"> №</w:t>
      </w:r>
      <w:r w:rsidR="00F755A5">
        <w:rPr>
          <w:szCs w:val="28"/>
        </w:rPr>
        <w:t>1</w:t>
      </w:r>
      <w:r>
        <w:rPr>
          <w:szCs w:val="28"/>
        </w:rPr>
        <w:t>-пг «О назначении публичных слушаний по проектам решений о предоставлении разрешений на отклонение от предельных параметров разрешенного строительства</w:t>
      </w:r>
      <w:r>
        <w:rPr>
          <w:spacing w:val="-6"/>
          <w:szCs w:val="28"/>
        </w:rPr>
        <w:t xml:space="preserve">  и </w:t>
      </w:r>
      <w:r>
        <w:rPr>
          <w:szCs w:val="28"/>
        </w:rPr>
        <w:t xml:space="preserve">условно-разрешенный вид использования земельных участков», </w:t>
      </w:r>
      <w:r>
        <w:rPr>
          <w:spacing w:val="-4"/>
          <w:szCs w:val="28"/>
        </w:rPr>
        <w:t xml:space="preserve">итогового документа публичных слушаний от </w:t>
      </w:r>
      <w:r w:rsidR="00F755A5">
        <w:rPr>
          <w:spacing w:val="-4"/>
          <w:szCs w:val="28"/>
        </w:rPr>
        <w:t>15</w:t>
      </w:r>
      <w:r>
        <w:rPr>
          <w:spacing w:val="-4"/>
          <w:szCs w:val="28"/>
        </w:rPr>
        <w:t>.</w:t>
      </w:r>
      <w:r w:rsidR="00F755A5">
        <w:rPr>
          <w:spacing w:val="-4"/>
          <w:szCs w:val="28"/>
        </w:rPr>
        <w:t>02</w:t>
      </w:r>
      <w:r>
        <w:rPr>
          <w:spacing w:val="-4"/>
          <w:szCs w:val="28"/>
        </w:rPr>
        <w:t>.201</w:t>
      </w:r>
      <w:r w:rsidR="00F755A5">
        <w:rPr>
          <w:spacing w:val="-4"/>
          <w:szCs w:val="28"/>
        </w:rPr>
        <w:t>9</w:t>
      </w:r>
      <w:r>
        <w:rPr>
          <w:spacing w:val="-4"/>
          <w:szCs w:val="28"/>
        </w:rPr>
        <w:t xml:space="preserve">, </w:t>
      </w:r>
      <w:r>
        <w:rPr>
          <w:szCs w:val="28"/>
        </w:rPr>
        <w:t xml:space="preserve">согласно </w:t>
      </w:r>
      <w:r w:rsidRPr="00437CEE">
        <w:rPr>
          <w:szCs w:val="28"/>
        </w:rPr>
        <w:t>заявлени</w:t>
      </w:r>
      <w:r>
        <w:rPr>
          <w:szCs w:val="28"/>
        </w:rPr>
        <w:t>ю</w:t>
      </w:r>
      <w:r>
        <w:rPr>
          <w:spacing w:val="-4"/>
          <w:szCs w:val="28"/>
        </w:rPr>
        <w:t xml:space="preserve"> </w:t>
      </w:r>
      <w:r w:rsidR="0046199D">
        <w:rPr>
          <w:spacing w:val="-4"/>
          <w:szCs w:val="28"/>
        </w:rPr>
        <w:t xml:space="preserve">гражданки Онищенко Е.В. от  24.10.2018 №2368-г </w:t>
      </w:r>
      <w:r w:rsidR="0046199D">
        <w:rPr>
          <w:szCs w:val="28"/>
        </w:rPr>
        <w:t xml:space="preserve">администрация городского </w:t>
      </w:r>
      <w:proofErr w:type="gramStart"/>
      <w:r w:rsidR="0046199D">
        <w:rPr>
          <w:szCs w:val="28"/>
        </w:rPr>
        <w:t>округа</w:t>
      </w:r>
      <w:proofErr w:type="gramEnd"/>
      <w:r w:rsidR="0046199D">
        <w:rPr>
          <w:szCs w:val="28"/>
        </w:rPr>
        <w:t xml:space="preserve"> ЗАТО город Фокино</w:t>
      </w:r>
    </w:p>
    <w:p w:rsidR="00F40C39" w:rsidRDefault="00F40C39" w:rsidP="00F40C39">
      <w:pPr>
        <w:shd w:val="clear" w:color="auto" w:fill="FFFFFF"/>
        <w:spacing w:before="360" w:after="360" w:line="360" w:lineRule="auto"/>
        <w:jc w:val="both"/>
        <w:rPr>
          <w:b w:val="0"/>
          <w:spacing w:val="-4"/>
          <w:sz w:val="28"/>
          <w:szCs w:val="28"/>
        </w:rPr>
      </w:pPr>
      <w:proofErr w:type="spellStart"/>
      <w:proofErr w:type="gramStart"/>
      <w:r w:rsidRPr="00456505">
        <w:rPr>
          <w:b w:val="0"/>
          <w:spacing w:val="-4"/>
          <w:sz w:val="28"/>
          <w:szCs w:val="28"/>
        </w:rPr>
        <w:t>п</w:t>
      </w:r>
      <w:proofErr w:type="spellEnd"/>
      <w:proofErr w:type="gramEnd"/>
      <w:r w:rsidRPr="00456505">
        <w:rPr>
          <w:b w:val="0"/>
          <w:spacing w:val="-4"/>
          <w:sz w:val="28"/>
          <w:szCs w:val="28"/>
        </w:rPr>
        <w:t xml:space="preserve"> о с т а </w:t>
      </w:r>
      <w:proofErr w:type="spellStart"/>
      <w:r w:rsidRPr="00456505">
        <w:rPr>
          <w:b w:val="0"/>
          <w:spacing w:val="-4"/>
          <w:sz w:val="28"/>
          <w:szCs w:val="28"/>
        </w:rPr>
        <w:t>н</w:t>
      </w:r>
      <w:proofErr w:type="spellEnd"/>
      <w:r w:rsidRPr="00456505">
        <w:rPr>
          <w:b w:val="0"/>
          <w:spacing w:val="-4"/>
          <w:sz w:val="28"/>
          <w:szCs w:val="28"/>
        </w:rPr>
        <w:t xml:space="preserve"> о в л я </w:t>
      </w:r>
      <w:r>
        <w:rPr>
          <w:b w:val="0"/>
          <w:spacing w:val="-4"/>
          <w:sz w:val="28"/>
          <w:szCs w:val="28"/>
        </w:rPr>
        <w:t>е т</w:t>
      </w:r>
      <w:r w:rsidRPr="00456505">
        <w:rPr>
          <w:b w:val="0"/>
          <w:spacing w:val="-4"/>
          <w:sz w:val="28"/>
          <w:szCs w:val="28"/>
        </w:rPr>
        <w:t>:</w:t>
      </w:r>
    </w:p>
    <w:p w:rsidR="0046199D" w:rsidRDefault="00F40C39" w:rsidP="0046199D">
      <w:pPr>
        <w:widowControl w:val="0"/>
        <w:tabs>
          <w:tab w:val="left" w:pos="709"/>
          <w:tab w:val="left" w:pos="851"/>
        </w:tabs>
        <w:suppressAutoHyphens/>
        <w:autoSpaceDE w:val="0"/>
        <w:spacing w:line="360" w:lineRule="auto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ab/>
      </w:r>
      <w:r w:rsidRPr="009A2E73">
        <w:rPr>
          <w:b w:val="0"/>
          <w:spacing w:val="-4"/>
          <w:sz w:val="28"/>
          <w:szCs w:val="28"/>
        </w:rPr>
        <w:t xml:space="preserve">1. </w:t>
      </w:r>
      <w:r w:rsidR="0046199D" w:rsidRPr="009A2E73">
        <w:rPr>
          <w:b w:val="0"/>
          <w:spacing w:val="-4"/>
          <w:sz w:val="28"/>
          <w:szCs w:val="28"/>
        </w:rPr>
        <w:t>Предоставить граждан</w:t>
      </w:r>
      <w:r w:rsidR="0046199D">
        <w:rPr>
          <w:b w:val="0"/>
          <w:spacing w:val="-4"/>
          <w:sz w:val="28"/>
          <w:szCs w:val="28"/>
        </w:rPr>
        <w:t xml:space="preserve">ке Онищенко Елене Владимировне </w:t>
      </w:r>
      <w:r w:rsidR="0046199D" w:rsidRPr="009A2E73">
        <w:rPr>
          <w:b w:val="0"/>
          <w:spacing w:val="-4"/>
          <w:sz w:val="28"/>
          <w:szCs w:val="28"/>
        </w:rPr>
        <w:t xml:space="preserve">разрешение </w:t>
      </w:r>
      <w:r w:rsidR="0046199D" w:rsidRPr="00757A89">
        <w:rPr>
          <w:b w:val="0"/>
          <w:spacing w:val="-4"/>
          <w:sz w:val="28"/>
          <w:szCs w:val="28"/>
        </w:rPr>
        <w:t xml:space="preserve">на </w:t>
      </w:r>
      <w:r w:rsidR="0046199D">
        <w:rPr>
          <w:b w:val="0"/>
          <w:spacing w:val="-4"/>
          <w:sz w:val="28"/>
          <w:szCs w:val="28"/>
        </w:rPr>
        <w:t xml:space="preserve">условно разрешенный вид использования </w:t>
      </w:r>
      <w:r w:rsidR="0046199D" w:rsidRPr="00757A89">
        <w:rPr>
          <w:b w:val="0"/>
          <w:sz w:val="28"/>
          <w:szCs w:val="28"/>
        </w:rPr>
        <w:t xml:space="preserve">земельного </w:t>
      </w:r>
      <w:r w:rsidR="0046199D">
        <w:rPr>
          <w:b w:val="0"/>
          <w:sz w:val="28"/>
          <w:szCs w:val="28"/>
        </w:rPr>
        <w:t xml:space="preserve">      </w:t>
      </w:r>
      <w:r w:rsidR="0046199D" w:rsidRPr="00757A89">
        <w:rPr>
          <w:b w:val="0"/>
          <w:sz w:val="28"/>
          <w:szCs w:val="28"/>
        </w:rPr>
        <w:t>участка</w:t>
      </w:r>
      <w:r w:rsidR="0046199D" w:rsidRPr="009A2E73">
        <w:rPr>
          <w:b w:val="0"/>
          <w:spacing w:val="-4"/>
          <w:sz w:val="28"/>
          <w:szCs w:val="28"/>
        </w:rPr>
        <w:t xml:space="preserve"> </w:t>
      </w:r>
      <w:r w:rsidR="0046199D">
        <w:rPr>
          <w:b w:val="0"/>
          <w:spacing w:val="-4"/>
          <w:sz w:val="28"/>
          <w:szCs w:val="28"/>
        </w:rPr>
        <w:t xml:space="preserve"> с </w:t>
      </w:r>
      <w:r w:rsidR="0046199D" w:rsidRPr="00F40C39">
        <w:rPr>
          <w:b w:val="0"/>
          <w:spacing w:val="-4"/>
          <w:sz w:val="28"/>
          <w:szCs w:val="28"/>
        </w:rPr>
        <w:t>кадастровым номером 25:35:050301:</w:t>
      </w:r>
      <w:r w:rsidR="0046199D">
        <w:rPr>
          <w:b w:val="0"/>
          <w:spacing w:val="-4"/>
          <w:sz w:val="28"/>
          <w:szCs w:val="28"/>
        </w:rPr>
        <w:t xml:space="preserve">33,  расположенного в зоне </w:t>
      </w:r>
      <w:r w:rsidR="0046199D" w:rsidRPr="00F40C39">
        <w:rPr>
          <w:b w:val="0"/>
          <w:spacing w:val="-4"/>
          <w:sz w:val="28"/>
          <w:szCs w:val="28"/>
        </w:rPr>
        <w:lastRenderedPageBreak/>
        <w:t>делового,</w:t>
      </w:r>
      <w:r w:rsidR="0046199D">
        <w:rPr>
          <w:b w:val="0"/>
          <w:spacing w:val="-4"/>
          <w:sz w:val="28"/>
          <w:szCs w:val="28"/>
        </w:rPr>
        <w:t xml:space="preserve"> </w:t>
      </w:r>
      <w:r w:rsidR="0046199D" w:rsidRPr="00F40C39">
        <w:rPr>
          <w:b w:val="0"/>
          <w:spacing w:val="-4"/>
          <w:sz w:val="28"/>
          <w:szCs w:val="28"/>
        </w:rPr>
        <w:t>обществен</w:t>
      </w:r>
      <w:r w:rsidR="0046199D">
        <w:rPr>
          <w:b w:val="0"/>
          <w:spacing w:val="-4"/>
          <w:sz w:val="28"/>
          <w:szCs w:val="28"/>
        </w:rPr>
        <w:t xml:space="preserve">ного и коммерческого назначения </w:t>
      </w:r>
      <w:r w:rsidR="0046199D" w:rsidRPr="00F40C39">
        <w:rPr>
          <w:b w:val="0"/>
          <w:spacing w:val="-4"/>
          <w:sz w:val="28"/>
          <w:szCs w:val="28"/>
        </w:rPr>
        <w:t>(О</w:t>
      </w:r>
      <w:proofErr w:type="gramStart"/>
      <w:r w:rsidR="0046199D" w:rsidRPr="00F40C39">
        <w:rPr>
          <w:b w:val="0"/>
          <w:spacing w:val="-4"/>
          <w:sz w:val="28"/>
          <w:szCs w:val="28"/>
        </w:rPr>
        <w:t>1</w:t>
      </w:r>
      <w:proofErr w:type="gramEnd"/>
      <w:r w:rsidR="0046199D" w:rsidRPr="00F40C39">
        <w:rPr>
          <w:b w:val="0"/>
          <w:spacing w:val="-4"/>
          <w:sz w:val="28"/>
          <w:szCs w:val="28"/>
        </w:rPr>
        <w:t xml:space="preserve">) </w:t>
      </w:r>
      <w:r w:rsidR="0046199D">
        <w:rPr>
          <w:b w:val="0"/>
          <w:spacing w:val="-4"/>
          <w:sz w:val="28"/>
          <w:szCs w:val="28"/>
        </w:rPr>
        <w:t xml:space="preserve">                                 </w:t>
      </w:r>
      <w:r w:rsidR="0046199D" w:rsidRPr="00F40C39">
        <w:rPr>
          <w:b w:val="0"/>
          <w:spacing w:val="-4"/>
          <w:sz w:val="28"/>
          <w:szCs w:val="28"/>
        </w:rPr>
        <w:t>на</w:t>
      </w:r>
      <w:r w:rsidR="0046199D">
        <w:rPr>
          <w:b w:val="0"/>
          <w:spacing w:val="-4"/>
          <w:sz w:val="28"/>
          <w:szCs w:val="28"/>
        </w:rPr>
        <w:t xml:space="preserve"> </w:t>
      </w:r>
      <w:r w:rsidR="0046199D" w:rsidRPr="00F40C39">
        <w:rPr>
          <w:b w:val="0"/>
          <w:spacing w:val="-4"/>
          <w:sz w:val="28"/>
          <w:szCs w:val="28"/>
        </w:rPr>
        <w:t>«Объекты придорожного сервиса» (код 4.9.1)</w:t>
      </w:r>
      <w:r w:rsidR="0046199D">
        <w:rPr>
          <w:b w:val="0"/>
          <w:spacing w:val="-4"/>
          <w:sz w:val="28"/>
          <w:szCs w:val="28"/>
        </w:rPr>
        <w:t>.</w:t>
      </w:r>
    </w:p>
    <w:p w:rsidR="00F40C39" w:rsidRDefault="005C5303" w:rsidP="005C5303">
      <w:pPr>
        <w:widowControl w:val="0"/>
        <w:tabs>
          <w:tab w:val="left" w:pos="709"/>
          <w:tab w:val="left" w:pos="851"/>
        </w:tabs>
        <w:suppressAutoHyphens/>
        <w:autoSpaceDE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40C39">
        <w:rPr>
          <w:b w:val="0"/>
          <w:sz w:val="28"/>
          <w:szCs w:val="28"/>
        </w:rPr>
        <w:t>2</w:t>
      </w:r>
      <w:r w:rsidR="00F40C39" w:rsidRPr="0004298D">
        <w:rPr>
          <w:b w:val="0"/>
          <w:sz w:val="28"/>
          <w:szCs w:val="28"/>
        </w:rPr>
        <w:t>.</w:t>
      </w:r>
      <w:r w:rsidR="00F40C39">
        <w:rPr>
          <w:b w:val="0"/>
          <w:sz w:val="28"/>
          <w:szCs w:val="28"/>
        </w:rPr>
        <w:t xml:space="preserve"> </w:t>
      </w:r>
      <w:r w:rsidR="00F40C39" w:rsidRPr="0004298D">
        <w:rPr>
          <w:b w:val="0"/>
          <w:sz w:val="28"/>
          <w:szCs w:val="28"/>
        </w:rPr>
        <w:t>Муниципальному</w:t>
      </w:r>
      <w:r w:rsidR="00F40C39">
        <w:rPr>
          <w:b w:val="0"/>
          <w:sz w:val="28"/>
          <w:szCs w:val="28"/>
        </w:rPr>
        <w:t xml:space="preserve"> </w:t>
      </w:r>
      <w:r w:rsidR="00F40C39" w:rsidRPr="0004298D">
        <w:rPr>
          <w:b w:val="0"/>
          <w:sz w:val="28"/>
          <w:szCs w:val="28"/>
        </w:rPr>
        <w:t>унитарному предприятию Редакци</w:t>
      </w:r>
      <w:r w:rsidR="00F40C39">
        <w:rPr>
          <w:b w:val="0"/>
          <w:sz w:val="28"/>
          <w:szCs w:val="28"/>
        </w:rPr>
        <w:t>и</w:t>
      </w:r>
      <w:r w:rsidR="00F40C39" w:rsidRPr="0004298D">
        <w:rPr>
          <w:b w:val="0"/>
          <w:sz w:val="28"/>
          <w:szCs w:val="28"/>
        </w:rPr>
        <w:t xml:space="preserve"> телепрограмм «Тихоокеанское телев</w:t>
      </w:r>
      <w:r w:rsidR="00F40C39">
        <w:rPr>
          <w:b w:val="0"/>
          <w:sz w:val="28"/>
          <w:szCs w:val="28"/>
        </w:rPr>
        <w:t>идение» г</w:t>
      </w:r>
      <w:proofErr w:type="gramStart"/>
      <w:r w:rsidR="00F40C39">
        <w:rPr>
          <w:b w:val="0"/>
          <w:sz w:val="28"/>
          <w:szCs w:val="28"/>
        </w:rPr>
        <w:t>.Ф</w:t>
      </w:r>
      <w:proofErr w:type="gramEnd"/>
      <w:r w:rsidR="00F40C39">
        <w:rPr>
          <w:b w:val="0"/>
          <w:sz w:val="28"/>
          <w:szCs w:val="28"/>
        </w:rPr>
        <w:t>окино (</w:t>
      </w:r>
      <w:proofErr w:type="spellStart"/>
      <w:r w:rsidR="00F40C39" w:rsidRPr="00717913">
        <w:rPr>
          <w:b w:val="0"/>
          <w:sz w:val="28"/>
          <w:szCs w:val="28"/>
        </w:rPr>
        <w:t>Чапуля</w:t>
      </w:r>
      <w:proofErr w:type="spellEnd"/>
      <w:r w:rsidR="00F40C39" w:rsidRPr="00717913">
        <w:rPr>
          <w:b w:val="0"/>
          <w:sz w:val="28"/>
          <w:szCs w:val="28"/>
        </w:rPr>
        <w:t xml:space="preserve"> Е.В.</w:t>
      </w:r>
      <w:r w:rsidR="00F40C39">
        <w:rPr>
          <w:b w:val="0"/>
          <w:sz w:val="28"/>
          <w:szCs w:val="28"/>
        </w:rPr>
        <w:t>)</w:t>
      </w:r>
      <w:r w:rsidR="00F40C39">
        <w:rPr>
          <w:b w:val="0"/>
          <w:sz w:val="28"/>
          <w:szCs w:val="28"/>
        </w:rPr>
        <w:br/>
      </w:r>
      <w:r w:rsidR="00F40C39" w:rsidRPr="0004298D">
        <w:rPr>
          <w:b w:val="0"/>
          <w:sz w:val="28"/>
          <w:szCs w:val="28"/>
        </w:rPr>
        <w:t>опубликовать</w:t>
      </w:r>
      <w:r w:rsidR="00F40C39">
        <w:rPr>
          <w:b w:val="0"/>
          <w:sz w:val="28"/>
          <w:szCs w:val="28"/>
        </w:rPr>
        <w:t xml:space="preserve"> </w:t>
      </w:r>
      <w:r w:rsidR="00F40C39" w:rsidRPr="0004298D">
        <w:rPr>
          <w:b w:val="0"/>
          <w:sz w:val="28"/>
          <w:szCs w:val="28"/>
        </w:rPr>
        <w:t>настоящее постановление</w:t>
      </w:r>
      <w:r w:rsidR="00F40C39" w:rsidRPr="00E601F1">
        <w:rPr>
          <w:b w:val="0"/>
          <w:color w:val="FF0000"/>
          <w:sz w:val="28"/>
          <w:szCs w:val="28"/>
        </w:rPr>
        <w:t xml:space="preserve"> </w:t>
      </w:r>
      <w:r w:rsidR="00F40C39" w:rsidRPr="00BD5031">
        <w:rPr>
          <w:b w:val="0"/>
          <w:sz w:val="28"/>
          <w:szCs w:val="28"/>
        </w:rPr>
        <w:t xml:space="preserve">в печатном </w:t>
      </w:r>
      <w:r w:rsidR="00F40C39">
        <w:rPr>
          <w:b w:val="0"/>
          <w:sz w:val="28"/>
          <w:szCs w:val="28"/>
        </w:rPr>
        <w:t>издании «Тихоокеанская газета».</w:t>
      </w:r>
    </w:p>
    <w:p w:rsidR="00F40C39" w:rsidRDefault="00F40C39" w:rsidP="00F40C3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Старшему специалисту 1 разряда отдела архитектуры и градостроительной деятельности </w:t>
      </w:r>
      <w:r>
        <w:rPr>
          <w:b w:val="0"/>
          <w:spacing w:val="-4"/>
          <w:sz w:val="28"/>
          <w:szCs w:val="28"/>
        </w:rPr>
        <w:t xml:space="preserve">администрации городского </w:t>
      </w:r>
      <w:proofErr w:type="gramStart"/>
      <w:r>
        <w:rPr>
          <w:b w:val="0"/>
          <w:spacing w:val="-4"/>
          <w:sz w:val="28"/>
          <w:szCs w:val="28"/>
        </w:rPr>
        <w:t>округа</w:t>
      </w:r>
      <w:proofErr w:type="gramEnd"/>
      <w:r>
        <w:rPr>
          <w:b w:val="0"/>
          <w:spacing w:val="-4"/>
          <w:sz w:val="28"/>
          <w:szCs w:val="28"/>
        </w:rPr>
        <w:t xml:space="preserve"> ЗАТО город Фокино Сазоновой Н.С.</w:t>
      </w:r>
      <w:r>
        <w:rPr>
          <w:b w:val="0"/>
          <w:sz w:val="28"/>
          <w:szCs w:val="28"/>
        </w:rPr>
        <w:t xml:space="preserve">  разместить настоящее постановление на официальном сайте администрации городского округа ЗАТО город Фокино.</w:t>
      </w:r>
    </w:p>
    <w:p w:rsidR="00F40C39" w:rsidRDefault="00F40C39" w:rsidP="00F40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силу со дня его подписания.</w:t>
      </w:r>
    </w:p>
    <w:p w:rsidR="00F40C39" w:rsidRPr="00037020" w:rsidRDefault="00F40C39" w:rsidP="00F40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</w:t>
      </w:r>
      <w:r w:rsidRPr="0013295C">
        <w:rPr>
          <w:b w:val="0"/>
          <w:sz w:val="28"/>
          <w:szCs w:val="28"/>
        </w:rPr>
        <w:t>.</w:t>
      </w:r>
    </w:p>
    <w:p w:rsidR="00F40C39" w:rsidRPr="00037020" w:rsidRDefault="00F40C39" w:rsidP="00F40C39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p w:rsidR="00F40C39" w:rsidRPr="00037020" w:rsidRDefault="00F40C39" w:rsidP="00F40C3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0C39" w:rsidRDefault="00F40C39" w:rsidP="00F40C39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A95749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Pr="00A95749">
        <w:rPr>
          <w:b w:val="0"/>
          <w:sz w:val="28"/>
          <w:szCs w:val="28"/>
        </w:rPr>
        <w:t xml:space="preserve"> городского округа</w:t>
      </w: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  <w:r w:rsidRPr="00A95749">
        <w:rPr>
          <w:b w:val="0"/>
          <w:sz w:val="28"/>
          <w:szCs w:val="28"/>
        </w:rPr>
        <w:t xml:space="preserve">ЗАТО город Фокино                 </w:t>
      </w:r>
      <w:r>
        <w:rPr>
          <w:b w:val="0"/>
          <w:sz w:val="28"/>
          <w:szCs w:val="28"/>
        </w:rPr>
        <w:t xml:space="preserve"> </w:t>
      </w:r>
      <w:r w:rsidRPr="00A9574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                          А.С.Баранов</w:t>
      </w: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F40C39" w:rsidRPr="00197DA9" w:rsidRDefault="00F40C39" w:rsidP="00F40C39">
      <w:pPr>
        <w:widowControl w:val="0"/>
        <w:tabs>
          <w:tab w:val="left" w:pos="709"/>
          <w:tab w:val="left" w:pos="851"/>
        </w:tabs>
        <w:suppressAutoHyphens/>
        <w:autoSpaceDE w:val="0"/>
        <w:spacing w:line="360" w:lineRule="auto"/>
        <w:ind w:left="-113" w:right="-142"/>
        <w:jc w:val="both"/>
        <w:rPr>
          <w:b w:val="0"/>
        </w:rPr>
      </w:pPr>
      <w:r>
        <w:rPr>
          <w:b w:val="0"/>
          <w:spacing w:val="-4"/>
          <w:sz w:val="28"/>
          <w:szCs w:val="28"/>
        </w:rPr>
        <w:tab/>
      </w:r>
    </w:p>
    <w:p w:rsidR="00F40C39" w:rsidRDefault="00F40C39" w:rsidP="00F40C39">
      <w:pPr>
        <w:ind w:right="-426"/>
        <w:jc w:val="both"/>
        <w:outlineLvl w:val="0"/>
        <w:rPr>
          <w:b w:val="0"/>
          <w:sz w:val="28"/>
          <w:szCs w:val="28"/>
        </w:rPr>
      </w:pPr>
    </w:p>
    <w:p w:rsidR="000E3C86" w:rsidRPr="00F40C39" w:rsidRDefault="000E3C86">
      <w:pPr>
        <w:rPr>
          <w:sz w:val="28"/>
          <w:szCs w:val="28"/>
        </w:rPr>
      </w:pPr>
    </w:p>
    <w:sectPr w:rsidR="000E3C86" w:rsidRPr="00F40C39" w:rsidSect="00F755A5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702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B7" w:rsidRDefault="00B679B7" w:rsidP="002E7EDB">
      <w:r>
        <w:separator/>
      </w:r>
    </w:p>
  </w:endnote>
  <w:endnote w:type="continuationSeparator" w:id="0">
    <w:p w:rsidR="00B679B7" w:rsidRDefault="00B679B7" w:rsidP="002E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BF" w:rsidRDefault="00AC30B3" w:rsidP="007036D9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C63B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0BF" w:rsidRDefault="00B679B7" w:rsidP="00351D8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BF" w:rsidRPr="00A46DBC" w:rsidRDefault="00B679B7" w:rsidP="00351D8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B7" w:rsidRDefault="00B679B7" w:rsidP="002E7EDB">
      <w:r>
        <w:separator/>
      </w:r>
    </w:p>
  </w:footnote>
  <w:footnote w:type="continuationSeparator" w:id="0">
    <w:p w:rsidR="00B679B7" w:rsidRDefault="00B679B7" w:rsidP="002E7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BF" w:rsidRDefault="00AC30B3" w:rsidP="0073717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3B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0BF" w:rsidRDefault="00B679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BF" w:rsidRPr="00DA7463" w:rsidRDefault="00C63B8C" w:rsidP="0073717F">
    <w:pPr>
      <w:pStyle w:val="a8"/>
      <w:framePr w:wrap="around" w:vAnchor="text" w:hAnchor="margin" w:xAlign="center" w:y="1"/>
      <w:rPr>
        <w:rStyle w:val="a7"/>
        <w:b w:val="0"/>
      </w:rPr>
    </w:pPr>
    <w:r w:rsidRPr="00DA7463">
      <w:rPr>
        <w:rStyle w:val="a7"/>
        <w:b w:val="0"/>
      </w:rPr>
      <w:t>2</w:t>
    </w:r>
  </w:p>
  <w:p w:rsidR="00CC30BF" w:rsidRDefault="00B679B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C39"/>
    <w:rsid w:val="00077CB0"/>
    <w:rsid w:val="000E3C86"/>
    <w:rsid w:val="0010186C"/>
    <w:rsid w:val="002E7EDB"/>
    <w:rsid w:val="00355D81"/>
    <w:rsid w:val="0046199D"/>
    <w:rsid w:val="005921EF"/>
    <w:rsid w:val="005B4EDA"/>
    <w:rsid w:val="005C5303"/>
    <w:rsid w:val="006E1F9A"/>
    <w:rsid w:val="00846CE8"/>
    <w:rsid w:val="008F6224"/>
    <w:rsid w:val="00986580"/>
    <w:rsid w:val="00AC30B3"/>
    <w:rsid w:val="00AE48AD"/>
    <w:rsid w:val="00B679B7"/>
    <w:rsid w:val="00BE2D3D"/>
    <w:rsid w:val="00C63B8C"/>
    <w:rsid w:val="00D26130"/>
    <w:rsid w:val="00DC04E6"/>
    <w:rsid w:val="00EA1883"/>
    <w:rsid w:val="00F40C39"/>
    <w:rsid w:val="00F7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3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0C39"/>
    <w:pPr>
      <w:ind w:firstLine="720"/>
    </w:pPr>
    <w:rPr>
      <w:b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F40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40C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0C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page number"/>
    <w:basedOn w:val="a0"/>
    <w:rsid w:val="00F40C39"/>
  </w:style>
  <w:style w:type="paragraph" w:styleId="a8">
    <w:name w:val="header"/>
    <w:basedOn w:val="a"/>
    <w:link w:val="a9"/>
    <w:rsid w:val="00F40C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0C39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2019-02-17T23:46:00Z</cp:lastPrinted>
  <dcterms:created xsi:type="dcterms:W3CDTF">2019-02-17T23:40:00Z</dcterms:created>
  <dcterms:modified xsi:type="dcterms:W3CDTF">2019-02-17T23:49:00Z</dcterms:modified>
</cp:coreProperties>
</file>