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38" w:rsidRDefault="002F3838" w:rsidP="002F3838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ИСЧЕРПЫВАЮЩИЙ ПЕРЕЧЕНЬ ПРОЦЕДУР В СФЕРЕ СТРОИТЕЛЬСТВА ОБЪЕКТОВ КАПИТАЛЬНОГО СТРОИТЕЛЬСТВА НЕЖИЛОГО НАЗНАЧЕНИЯ</w:t>
      </w:r>
    </w:p>
    <w:p w:rsidR="002F3838" w:rsidRDefault="002F3838" w:rsidP="002F3838">
      <w:pPr>
        <w:jc w:val="center"/>
        <w:rPr>
          <w:rFonts w:cs="Times New Roman"/>
          <w:sz w:val="24"/>
          <w:szCs w:val="24"/>
        </w:rPr>
      </w:pPr>
    </w:p>
    <w:p w:rsidR="002F3838" w:rsidRPr="00540E55" w:rsidRDefault="002F3838" w:rsidP="002F3838">
      <w:pPr>
        <w:ind w:left="1440"/>
        <w:jc w:val="center"/>
        <w:rPr>
          <w:rFonts w:cs="Times New Roman"/>
          <w:szCs w:val="28"/>
        </w:rPr>
      </w:pPr>
      <w:bookmarkStart w:id="0" w:name="_GoBack"/>
      <w:r w:rsidRPr="00540E55">
        <w:rPr>
          <w:rFonts w:cs="Times New Roman"/>
          <w:szCs w:val="28"/>
        </w:rPr>
        <w:t xml:space="preserve">1. Процедуры, предусмотренные нормативными правовыми актами Российской Федерации 1. Процедуры, связанные с </w:t>
      </w:r>
      <w:bookmarkEnd w:id="0"/>
      <w:r w:rsidRPr="00540E55">
        <w:rPr>
          <w:rFonts w:cs="Times New Roman"/>
          <w:szCs w:val="28"/>
        </w:rPr>
        <w:t>предоставлением прав на земельный участок и подготовкой документации по планировке территории</w:t>
      </w:r>
    </w:p>
    <w:p w:rsidR="002F3838" w:rsidRDefault="002F3838" w:rsidP="002F3838">
      <w:pPr>
        <w:jc w:val="center"/>
        <w:rPr>
          <w:rFonts w:cs="Times New Roman"/>
          <w:szCs w:val="28"/>
        </w:rPr>
      </w:pPr>
    </w:p>
    <w:p w:rsidR="002F3838" w:rsidRDefault="002F3838" w:rsidP="002F383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Организация и проведение аукциона на право заключить договор о развитии застроенной территории.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Заключение договора о развитии застроенной территории.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Принятие решения о подготовке документации по планировке территории.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Утверждение документации по планировке территории.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Заключение договора аренды земельного участка для комплексного освоения территории.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Заключение договора о комплексном освоении территории.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Предоставление межевого плана.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Принятие решения об утверждении схемы расположения земельного участка на кадастровом плане территории.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Постановка на государственный кадастровый учет объекта недвижимости - земельного участка.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Государственная регистрация права собственности на земельный участок или договора аренды земельного участка.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11. Предоставление разрешения на отклонение от предельных параметров разрешенного строительства.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Предоставление разрешения на условно разрешенный вид использования земельного участка.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 Предоставление согласования проектирования и строительства объектов в пределах </w:t>
      </w:r>
      <w:proofErr w:type="spellStart"/>
      <w:r>
        <w:rPr>
          <w:rFonts w:cs="Times New Roman"/>
          <w:szCs w:val="28"/>
        </w:rPr>
        <w:t>приаэродромной</w:t>
      </w:r>
      <w:proofErr w:type="spellEnd"/>
      <w:r>
        <w:rPr>
          <w:rFonts w:cs="Times New Roman"/>
          <w:szCs w:val="28"/>
        </w:rPr>
        <w:t xml:space="preserve"> территории.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Предоставление согласования строительства и размещения объектов, высота которых свыше 50 метров, вне района аэродрома (вертодрома).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 Предоставление градостроительного плана земельного участка.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16. Предоставление согласия на планируемое размещение объектов в границах полосы отвода автомобильной дороги.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17. Предоставление согласования размещения объектов в границах полосы отвода железных дорог.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18. Предоставление согласования строительства и размещения объектов в районе аэродрома (вертодрома).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</w:p>
    <w:p w:rsidR="002F3838" w:rsidRPr="00540E55" w:rsidRDefault="002F3838" w:rsidP="002F3838">
      <w:pPr>
        <w:autoSpaceDE w:val="0"/>
        <w:autoSpaceDN w:val="0"/>
        <w:adjustRightInd w:val="0"/>
        <w:spacing w:before="280"/>
        <w:ind w:firstLine="540"/>
        <w:jc w:val="center"/>
        <w:rPr>
          <w:rFonts w:cs="Times New Roman"/>
          <w:szCs w:val="28"/>
        </w:rPr>
      </w:pPr>
      <w:r w:rsidRPr="00540E55">
        <w:rPr>
          <w:rFonts w:cs="Times New Roman"/>
          <w:szCs w:val="28"/>
        </w:rPr>
        <w:t>2. Процедуры, связанные с предоставлением прав на лесной участок и его использованием для целей строительства</w:t>
      </w:r>
    </w:p>
    <w:p w:rsidR="002F3838" w:rsidRPr="00540E55" w:rsidRDefault="002F3838" w:rsidP="002F3838">
      <w:pPr>
        <w:autoSpaceDE w:val="0"/>
        <w:autoSpaceDN w:val="0"/>
        <w:adjustRightInd w:val="0"/>
        <w:spacing w:before="280"/>
        <w:ind w:firstLine="540"/>
        <w:jc w:val="center"/>
        <w:rPr>
          <w:rFonts w:cs="Times New Roman"/>
          <w:szCs w:val="28"/>
        </w:rPr>
      </w:pPr>
    </w:p>
    <w:p w:rsidR="002F3838" w:rsidRDefault="002F3838" w:rsidP="002F383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19. Утверждение проектной документации лесного участка.</w:t>
      </w:r>
    </w:p>
    <w:p w:rsidR="002F3838" w:rsidRDefault="002F3838" w:rsidP="002F3838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20. Организация и проведение аукциона на право заключения договора аренды лесного участка.</w:t>
      </w:r>
    </w:p>
    <w:p w:rsidR="002F3838" w:rsidRDefault="002F3838" w:rsidP="002F3838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21. Утверждение положительного заключения государственной или муниципальной экспертизы проекта освоения лесов.</w:t>
      </w:r>
    </w:p>
    <w:p w:rsidR="002F3838" w:rsidRDefault="002F3838" w:rsidP="002F3838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22. Направление лесной декларации.</w:t>
      </w:r>
    </w:p>
    <w:p w:rsidR="002F3838" w:rsidRDefault="002F3838" w:rsidP="002F3838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23. Направление отчета об использовании лесов.</w:t>
      </w:r>
    </w:p>
    <w:p w:rsidR="002F3838" w:rsidRDefault="002F3838" w:rsidP="002F3838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24. Направление отчета об охране и защите лесов.</w:t>
      </w:r>
    </w:p>
    <w:p w:rsidR="002F3838" w:rsidRDefault="002F3838" w:rsidP="002F3838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25. Направление отчета о воспроизводстве лесов и лесоразведении.</w:t>
      </w:r>
    </w:p>
    <w:p w:rsidR="002F3838" w:rsidRDefault="002F3838" w:rsidP="002F3838">
      <w:pPr>
        <w:jc w:val="both"/>
        <w:rPr>
          <w:rFonts w:cs="Times New Roman"/>
          <w:szCs w:val="28"/>
        </w:rPr>
      </w:pPr>
    </w:p>
    <w:p w:rsidR="002F3838" w:rsidRPr="00540E55" w:rsidRDefault="002F3838" w:rsidP="002F3838">
      <w:pPr>
        <w:jc w:val="center"/>
        <w:rPr>
          <w:rFonts w:cs="Times New Roman"/>
          <w:szCs w:val="28"/>
        </w:rPr>
      </w:pPr>
      <w:r w:rsidRPr="00540E55">
        <w:rPr>
          <w:rFonts w:cs="Times New Roman"/>
          <w:szCs w:val="28"/>
        </w:rPr>
        <w:t>3. Процедуры, связанные с заключением договоров подключения (технологического присоединения) объектов капитального строительства нежилого назначения к сетям инженерно-технического обеспечения (к электрическим сетям), а также с архитектурно-строительным проектированием</w:t>
      </w:r>
    </w:p>
    <w:p w:rsidR="002F3838" w:rsidRDefault="002F3838" w:rsidP="002F3838">
      <w:pPr>
        <w:jc w:val="center"/>
        <w:rPr>
          <w:rFonts w:cs="Times New Roman"/>
          <w:sz w:val="24"/>
          <w:szCs w:val="24"/>
        </w:rPr>
      </w:pPr>
    </w:p>
    <w:p w:rsidR="002F3838" w:rsidRDefault="002F3838" w:rsidP="002F383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26. Предоставление технических условий для подключения (технологического присоединения) к электрическим сетям.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27. Заключение договора об осуществлении технологического присоединения к объектам электросетевого хозяйства.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28.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29. Заключение договора о подключении (технологическом присоединении) к системе теплоснабжения.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30. Предоставление технических условий на подключение (присоединение) к централизованным системам горячего водоснабжения.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31. Заключение договора о подключении (технологическом присоединении) к централизованным системам горячего водоснабжения.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32. Предоставление технических условий на подключение (технологическое присоединение) к централизованным системам холодного водоснабжения.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33. Заключение договора о подключении (технологическом присоединении) к централизованной системе холодного водоснабжения.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34. Предоставление технических условий на подключение (технологическое присоединение) к централизованным бытовым или общесплавным системам водоотведения.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35. Заключение договора о подключении (технологическом присоединении) к централизованным бытовым или общесплавным системам водоотведения.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36. Предоставление технических условий на подключение (технологическое присоединение) к сетям газораспределения.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37. Заключение договора о подключении (технологическом присоединении) к сети газораспределения.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38. Предоставление согласования специальных технических условий для подготовки проектной документации.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39. Предоставление согласования специальных технических условий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40. Предоставление согласования отступления от условий подключения к системе теплоснабжения.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41. Предоставление положительного заключения экспертизы результатов инженерных изысканий.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42. Предоставление положительного заключения экспертизы проектной документации.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43. Предоставление заключения историко-культурной экспертизы.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43(1). Представление материалов и результатов инженерных изысканий для размещения в государственных информационных системах обеспечения градостроительной деятельности.</w:t>
      </w:r>
    </w:p>
    <w:p w:rsidR="002F3838" w:rsidRDefault="002F3838" w:rsidP="002F3838">
      <w:pPr>
        <w:jc w:val="center"/>
        <w:rPr>
          <w:rFonts w:cs="Times New Roman"/>
          <w:szCs w:val="28"/>
        </w:rPr>
      </w:pPr>
    </w:p>
    <w:p w:rsidR="002F3838" w:rsidRPr="00540E55" w:rsidRDefault="002F3838" w:rsidP="002F3838">
      <w:pPr>
        <w:jc w:val="center"/>
        <w:rPr>
          <w:rFonts w:cs="Times New Roman"/>
          <w:szCs w:val="28"/>
        </w:rPr>
      </w:pPr>
      <w:r w:rsidRPr="00540E55">
        <w:rPr>
          <w:rFonts w:cs="Times New Roman"/>
          <w:szCs w:val="28"/>
        </w:rPr>
        <w:t>4. Процедуры, связанные с осуществлением строительства, реконструкции объектов капитального строительства нежилого назначения</w:t>
      </w:r>
    </w:p>
    <w:p w:rsidR="002F3838" w:rsidRPr="00540E55" w:rsidRDefault="002F3838" w:rsidP="002F3838">
      <w:pPr>
        <w:jc w:val="center"/>
        <w:rPr>
          <w:rFonts w:cs="Times New Roman"/>
          <w:szCs w:val="28"/>
        </w:rPr>
      </w:pPr>
    </w:p>
    <w:p w:rsidR="002F3838" w:rsidRDefault="002F3838" w:rsidP="002F383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44. Предоставление разрешения на строительство.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45. Внесение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46. Представление проектной декларации в орган, осуществляющий государственную регистрацию прав на недвижимое имущество и сделок с ним.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47. Представление проектной декларации в контролирующий орган.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48. Проведение проверок соблюдения лицами, привлекающими денежные средства граждан для строительства, обязательных требований законодательства об участии в долевом строительстве многоквартирных домов и (или) иных объектов недвижимости.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49. Государственная регистрация договора участия в долевом строительстве.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50. Заключение договора об осуществлении временного технологического присоединения к электрическим сетям.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51. Заключение договора горячего водоснабжения строящегося (не введенного в эксплуатацию) объекта на период строительства.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52. Заключение договора холодного водоснабжения в отношении строящегося объекта на период строительства.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53. Заключение договора водоотведения в отношении строящегося объекта на период строительства.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54. Направление извещения о начале строительства, реконструкции объекта капитального строительства.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55. Направление извещения о возникновении аварийной ситуации на объекте капитального строительства.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56. Направление извещения об обнаружении объекта, обладающего признаками объекта культурного наследия.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57. Направление извещения о сроках завершения работ, которые подлежат проверке.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58. Проведение проверок в рамках осуществления государственного строительного надзора.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59.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60. Направление извещения об устранении нарушений.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61. Предоставление акта проверки объекта капитального строительства, строительство которого завершено, по результатам проведенной проверки при осуществлении государственного строительного надзора.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62. Предоставление санитарно-эпидемиологического заключения о соответствии проекта расчетной санитарно-защитной зоны для промышленных объектов и производств, отнесенных к I - III классам опасности, в том числе для промышленных объектов и производств, не включенных в санитарную классификацию, а также с новыми, недостаточно изученными технологиями, не имеющими аналогов в Российской Федерации и за рубежом, требованиям государственных санитарно-эпидемиологических правил и нормативов.</w:t>
      </w:r>
    </w:p>
    <w:p w:rsidR="002F3838" w:rsidRDefault="002F3838" w:rsidP="002F3838">
      <w:pPr>
        <w:jc w:val="both"/>
        <w:rPr>
          <w:rFonts w:cs="Times New Roman"/>
          <w:szCs w:val="28"/>
        </w:rPr>
      </w:pPr>
    </w:p>
    <w:p w:rsidR="002F3838" w:rsidRPr="00540E55" w:rsidRDefault="002F3838" w:rsidP="002F3838">
      <w:pPr>
        <w:jc w:val="center"/>
        <w:rPr>
          <w:rFonts w:cs="Times New Roman"/>
          <w:szCs w:val="28"/>
        </w:rPr>
      </w:pPr>
      <w:r w:rsidRPr="00540E55">
        <w:rPr>
          <w:rFonts w:cs="Times New Roman"/>
          <w:szCs w:val="28"/>
        </w:rPr>
        <w:t xml:space="preserve">5. Процедуры, связанные с предоставлением разрешения на ввод объекта капитального строительства нежилого помещения в эксплуатацию, государственной регистрацией прав на построенный объект, заключением договоров </w:t>
      </w:r>
      <w:proofErr w:type="spellStart"/>
      <w:r w:rsidRPr="00540E55">
        <w:rPr>
          <w:rFonts w:cs="Times New Roman"/>
          <w:szCs w:val="28"/>
        </w:rPr>
        <w:t>энерго</w:t>
      </w:r>
      <w:proofErr w:type="spellEnd"/>
      <w:r w:rsidRPr="00540E55">
        <w:rPr>
          <w:rFonts w:cs="Times New Roman"/>
          <w:szCs w:val="28"/>
        </w:rPr>
        <w:t xml:space="preserve">-, тепло-, </w:t>
      </w:r>
      <w:proofErr w:type="spellStart"/>
      <w:r w:rsidRPr="00540E55">
        <w:rPr>
          <w:rFonts w:cs="Times New Roman"/>
          <w:szCs w:val="28"/>
        </w:rPr>
        <w:t>водо</w:t>
      </w:r>
      <w:proofErr w:type="spellEnd"/>
      <w:r w:rsidRPr="00540E55">
        <w:rPr>
          <w:rFonts w:cs="Times New Roman"/>
          <w:szCs w:val="28"/>
        </w:rPr>
        <w:t>-, газоснабжения и водоотведения</w:t>
      </w:r>
    </w:p>
    <w:p w:rsidR="002F3838" w:rsidRDefault="002F3838" w:rsidP="002F3838">
      <w:pPr>
        <w:jc w:val="center"/>
        <w:rPr>
          <w:rFonts w:cs="Times New Roman"/>
          <w:sz w:val="24"/>
          <w:szCs w:val="24"/>
        </w:rPr>
      </w:pPr>
    </w:p>
    <w:p w:rsidR="002F3838" w:rsidRDefault="002F3838" w:rsidP="002F383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63. Проведение проверки выполнения технических условий (подписание акта о выполнении технических условий и акта допуска в эксплуатацию прибора учета электрической энергии).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64. Уведомление о готовности к вводу в эксплуатацию объектов.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65. Предоставление разрешения органа федерального государственного энергетического надзора на допуск в эксплуатацию </w:t>
      </w:r>
      <w:proofErr w:type="spellStart"/>
      <w:r>
        <w:rPr>
          <w:rFonts w:cs="Times New Roman"/>
          <w:szCs w:val="28"/>
        </w:rPr>
        <w:t>энергопринимающих</w:t>
      </w:r>
      <w:proofErr w:type="spellEnd"/>
      <w:r>
        <w:rPr>
          <w:rFonts w:cs="Times New Roman"/>
          <w:szCs w:val="28"/>
        </w:rPr>
        <w:t xml:space="preserve"> устройств.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66. Подписание акта об осуществлении технологического присоединения к электрическим сетям.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67. 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68. Подписание акта о готовности внутриплощадочных и (или) внутридомовых сетей и оборудования подключаемого объекта к подаче тепловой энергии и теплоносителя.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69. Подписание акта о подключении объекта капитального строительства к системе теплоснабжения.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70. Заключение договора теплоснабжения.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71. Подписание акта о подключении (присоединении) объекта капитального строительства к централизованной системе горячего водоснабжения.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72. Заключение договора горячего водоснабжения.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73. Подписание акта о подключении (технологическом присоединении) к централизованной системе холодного водоснабжения.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74. Подписание акта о промывке и дезинфекции внутриплощадочных и внутридомовых сетей и оборудования объекта.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75. Заключение договора холодного водоснабжения.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76. Подписание акта о подключении (технологическом присоединении) объекта к централизованной системе водоотведения.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77. Заключение договора водоотведения.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78. Подписание акта о готовности сетей </w:t>
      </w:r>
      <w:proofErr w:type="spellStart"/>
      <w:r>
        <w:rPr>
          <w:rFonts w:cs="Times New Roman"/>
          <w:szCs w:val="28"/>
        </w:rPr>
        <w:t>газопотребления</w:t>
      </w:r>
      <w:proofErr w:type="spellEnd"/>
      <w:r>
        <w:rPr>
          <w:rFonts w:cs="Times New Roman"/>
          <w:szCs w:val="28"/>
        </w:rPr>
        <w:t xml:space="preserve"> и газоиспользующего оборудования к подключению (технологическому присоединению).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79. Подписание акта о подключении (технологическом присоединении) к сети газораспределения.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80. Предоставление разрешения на пуск газа (для тепловых электростанций и источников тепловой энергии).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81. Подписание акта о приемке газового оборудования и средств автоматики для проведения пусконаладочных работ.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82. Подписание акта комиссии о приемке газоиспользующего оборудования для проведения пусконаладочных работ.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83. Заключение договора поставки газа.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84.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85. Предоставление разрешения на ввод объекта в эксплуатацию.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86. Государственный кадастровый учет объекта недвижимости - здания, помещения.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87. Государственная регистрация права собственности на объект недвижимого имущества - здание, помещение.</w:t>
      </w:r>
    </w:p>
    <w:p w:rsidR="002F3838" w:rsidRDefault="002F3838" w:rsidP="002F383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88. Присвоение адреса объекту капитального строительства.</w:t>
      </w:r>
    </w:p>
    <w:p w:rsidR="002F3838" w:rsidRDefault="002F3838" w:rsidP="002F3838">
      <w:pPr>
        <w:jc w:val="center"/>
        <w:rPr>
          <w:rFonts w:cs="Times New Roman"/>
          <w:szCs w:val="28"/>
        </w:rPr>
      </w:pPr>
    </w:p>
    <w:p w:rsidR="002F3838" w:rsidRDefault="002F3838" w:rsidP="002F3838">
      <w:pPr>
        <w:jc w:val="center"/>
        <w:rPr>
          <w:rFonts w:cs="Times New Roman"/>
          <w:szCs w:val="28"/>
        </w:rPr>
      </w:pPr>
      <w:r w:rsidRPr="003E773F">
        <w:rPr>
          <w:rFonts w:cs="Times New Roman"/>
          <w:szCs w:val="28"/>
        </w:rPr>
        <w:t xml:space="preserve">II. Процедуры, связанные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предусмотренные </w:t>
      </w:r>
      <w:r w:rsidRPr="003E773F">
        <w:rPr>
          <w:rFonts w:cs="Times New Roman"/>
          <w:szCs w:val="28"/>
        </w:rPr>
        <w:lastRenderedPageBreak/>
        <w:t>нормативными правовыми актами субъектов Российской Федерации или муниципальными правовыми актами представительных органов местного самоуправления</w:t>
      </w:r>
    </w:p>
    <w:p w:rsidR="002F3838" w:rsidRDefault="002F3838" w:rsidP="002F3838">
      <w:pPr>
        <w:jc w:val="center"/>
        <w:rPr>
          <w:rFonts w:cs="Times New Roman"/>
          <w:szCs w:val="28"/>
        </w:rPr>
      </w:pPr>
    </w:p>
    <w:p w:rsidR="002F3838" w:rsidRDefault="002F3838" w:rsidP="002F383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89. Предоставление решения о согласовании архитектурно-градостроительного облика объекта.</w:t>
      </w:r>
    </w:p>
    <w:p w:rsidR="002F3838" w:rsidRDefault="002F3838" w:rsidP="002F3838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90. Предоставление порубочного билета и (или) разрешения на пересадку деревьев и кустарников.</w:t>
      </w:r>
    </w:p>
    <w:p w:rsidR="002F3838" w:rsidRDefault="002F3838" w:rsidP="002F3838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91. Предоставление разрешения на осуществление земляных работ.</w:t>
      </w:r>
    </w:p>
    <w:p w:rsidR="002F3838" w:rsidRDefault="002F3838" w:rsidP="002F3838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92. Согласование схемы движения транспорта и пешеходов на период проведения работ на проезжей части.</w:t>
      </w:r>
    </w:p>
    <w:p w:rsidR="002F3838" w:rsidRDefault="002F3838" w:rsidP="002F3838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93.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2F3838" w:rsidRDefault="002F3838" w:rsidP="002F3838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94. Предоставление заключения о соответствии проектной документации сводному плану подземных коммуникаций и сооружений.</w:t>
      </w:r>
    </w:p>
    <w:p w:rsidR="002F3838" w:rsidRDefault="002F3838" w:rsidP="002F3838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95. Согласование проведения работ в технических и охранных зонах.</w:t>
      </w:r>
    </w:p>
    <w:p w:rsidR="002F3838" w:rsidRDefault="002F3838" w:rsidP="002F3838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96. Выдача разрешения на перемещение отходов строительства, сноса зданий и сооружений, в том числе грунтов.</w:t>
      </w:r>
    </w:p>
    <w:p w:rsidR="004912F8" w:rsidRDefault="004912F8"/>
    <w:sectPr w:rsidR="004912F8" w:rsidSect="00B5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838"/>
    <w:rsid w:val="002F3838"/>
    <w:rsid w:val="00393CB9"/>
    <w:rsid w:val="003C773B"/>
    <w:rsid w:val="004912F8"/>
    <w:rsid w:val="0076417C"/>
    <w:rsid w:val="00A2551D"/>
    <w:rsid w:val="00B55347"/>
    <w:rsid w:val="00D209F7"/>
    <w:rsid w:val="00DA5883"/>
    <w:rsid w:val="00EA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38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Викторовна Яриловец</dc:creator>
  <cp:lastModifiedBy>Надя</cp:lastModifiedBy>
  <cp:revision>2</cp:revision>
  <dcterms:created xsi:type="dcterms:W3CDTF">2020-05-27T06:56:00Z</dcterms:created>
  <dcterms:modified xsi:type="dcterms:W3CDTF">2020-05-27T06:56:00Z</dcterms:modified>
</cp:coreProperties>
</file>