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C909C9" w:rsidRDefault="00544E5B" w:rsidP="0006456B">
      <w:pPr>
        <w:spacing w:after="0" w:line="240" w:lineRule="auto"/>
        <w:ind w:left="9498" w:right="-144"/>
        <w:jc w:val="both"/>
        <w:rPr>
          <w:rFonts w:ascii="Times New Roman" w:hAnsi="Times New Roman"/>
          <w:sz w:val="28"/>
          <w:szCs w:val="28"/>
          <w:lang w:val="en-US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3340E8">
        <w:rPr>
          <w:rFonts w:ascii="Times New Roman" w:hAnsi="Times New Roman"/>
          <w:sz w:val="28"/>
          <w:szCs w:val="28"/>
          <w:lang w:val="en-US"/>
        </w:rPr>
        <w:t>12</w:t>
      </w:r>
    </w:p>
    <w:p w:rsidR="00544E5B" w:rsidRDefault="00544E5B" w:rsidP="0006456B">
      <w:pPr>
        <w:spacing w:after="0" w:line="240" w:lineRule="auto"/>
        <w:ind w:left="9498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9498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C909C9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3340E8" w:rsidRPr="003340E8" w:rsidRDefault="003340E8" w:rsidP="003340E8">
      <w:pPr>
        <w:widowControl w:val="0"/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340E8">
        <w:rPr>
          <w:rFonts w:ascii="Times New Roman" w:hAnsi="Times New Roman"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630E74" w:rsidRPr="00A56D83" w:rsidRDefault="00630E74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Style w:val="a6"/>
        <w:tblW w:w="0" w:type="auto"/>
        <w:tblLook w:val="04A0"/>
      </w:tblPr>
      <w:tblGrid>
        <w:gridCol w:w="2195"/>
        <w:gridCol w:w="2169"/>
        <w:gridCol w:w="2150"/>
        <w:gridCol w:w="2106"/>
        <w:gridCol w:w="2106"/>
        <w:gridCol w:w="2169"/>
        <w:gridCol w:w="2174"/>
      </w:tblGrid>
      <w:tr w:rsidR="00E43332" w:rsidRPr="003340E8" w:rsidTr="00620DBE">
        <w:tc>
          <w:tcPr>
            <w:tcW w:w="2195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169" w:type="dxa"/>
          </w:tcPr>
          <w:p w:rsidR="003340E8" w:rsidRPr="003340E8" w:rsidRDefault="003340E8" w:rsidP="00A56D8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proofErr w:type="gramStart"/>
            <w:r w:rsidRPr="003340E8">
              <w:rPr>
                <w:rFonts w:ascii="Times New Roman" w:hAnsi="Times New Roman"/>
                <w:sz w:val="24"/>
                <w:szCs w:val="24"/>
              </w:rPr>
              <w:t>административ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3340E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340E8">
              <w:rPr>
                <w:rFonts w:ascii="Times New Roman" w:hAnsi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2150" w:type="dxa"/>
          </w:tcPr>
          <w:p w:rsidR="003340E8" w:rsidRPr="003340E8" w:rsidRDefault="003B315B" w:rsidP="00A56D83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r w:rsidR="003340E8" w:rsidRPr="003340E8">
              <w:rPr>
                <w:rFonts w:ascii="Times New Roman" w:hAnsi="Times New Roman"/>
                <w:sz w:val="24"/>
                <w:szCs w:val="24"/>
              </w:rPr>
              <w:t>тив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="003340E8" w:rsidRPr="003340E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3340E8" w:rsidRPr="003340E8">
              <w:rPr>
                <w:rFonts w:ascii="Times New Roman" w:hAnsi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2106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06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>М</w:t>
            </w:r>
            <w:r w:rsidR="003B315B">
              <w:rPr>
                <w:rFonts w:ascii="Times New Roman" w:hAnsi="Times New Roman"/>
                <w:sz w:val="24"/>
                <w:szCs w:val="24"/>
              </w:rPr>
              <w:t>есто выполнения административ</w:t>
            </w:r>
            <w:r w:rsidRPr="003340E8">
              <w:rPr>
                <w:rFonts w:ascii="Times New Roman" w:hAnsi="Times New Roman"/>
                <w:sz w:val="24"/>
                <w:szCs w:val="24"/>
              </w:rPr>
              <w:t>ного действия/ используемая информационная система</w:t>
            </w:r>
          </w:p>
        </w:tc>
        <w:tc>
          <w:tcPr>
            <w:tcW w:w="2169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eastAsia="Calibri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174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  <w:proofErr w:type="spellStart"/>
            <w:proofErr w:type="gramStart"/>
            <w:r w:rsidRPr="003340E8">
              <w:rPr>
                <w:rFonts w:ascii="Times New Roman" w:hAnsi="Times New Roman"/>
                <w:sz w:val="24"/>
                <w:szCs w:val="24"/>
              </w:rPr>
              <w:t>административ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3340E8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3340E8">
              <w:rPr>
                <w:rFonts w:ascii="Times New Roman" w:hAnsi="Times New Roman"/>
                <w:sz w:val="24"/>
                <w:szCs w:val="24"/>
              </w:rPr>
              <w:t xml:space="preserve"> действия, способ фиксации</w:t>
            </w:r>
          </w:p>
        </w:tc>
      </w:tr>
      <w:tr w:rsidR="00E43332" w:rsidRPr="003340E8" w:rsidTr="00620DBE">
        <w:tc>
          <w:tcPr>
            <w:tcW w:w="2195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9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50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06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06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69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74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630E74" w:rsidRPr="003340E8" w:rsidTr="009904AD">
        <w:tc>
          <w:tcPr>
            <w:tcW w:w="15069" w:type="dxa"/>
            <w:gridSpan w:val="7"/>
          </w:tcPr>
          <w:p w:rsidR="00630E74" w:rsidRPr="00630E74" w:rsidRDefault="00630E74" w:rsidP="00630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E74">
              <w:rPr>
                <w:rFonts w:ascii="Times New Roman" w:hAnsi="Times New Roman"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630E74" w:rsidRPr="003340E8" w:rsidTr="00A845C9">
        <w:tc>
          <w:tcPr>
            <w:tcW w:w="15069" w:type="dxa"/>
            <w:gridSpan w:val="7"/>
          </w:tcPr>
          <w:p w:rsidR="00630E74" w:rsidRPr="00900C80" w:rsidRDefault="00630E74" w:rsidP="00630E74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  <w:vMerge w:val="restart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государственной (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2106" w:type="dxa"/>
          </w:tcPr>
          <w:p w:rsidR="00630E74" w:rsidRPr="003340E8" w:rsidRDefault="00A56D83" w:rsidP="0063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630E74">
              <w:rPr>
                <w:rFonts w:ascii="Times New Roman" w:hAnsi="Times New Roman"/>
                <w:sz w:val="24"/>
                <w:szCs w:val="24"/>
              </w:rPr>
              <w:t>олжностное лицо Уполномо</w:t>
            </w:r>
            <w:r w:rsidR="00630E74" w:rsidRPr="001E696D">
              <w:rPr>
                <w:rFonts w:ascii="Times New Roman" w:hAnsi="Times New Roman"/>
                <w:sz w:val="24"/>
                <w:szCs w:val="24"/>
              </w:rPr>
              <w:t>ченного органа, ответственное</w:t>
            </w:r>
            <w:r w:rsidR="00630E74">
              <w:rPr>
                <w:rFonts w:ascii="Times New Roman" w:hAnsi="Times New Roman"/>
                <w:sz w:val="24"/>
                <w:szCs w:val="24"/>
              </w:rPr>
              <w:t xml:space="preserve"> за предоставление муниципальной</w:t>
            </w:r>
            <w:r w:rsidR="00630E74" w:rsidRPr="001E696D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5A1748" w:rsidRDefault="00A56D83" w:rsidP="00630E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630E74" w:rsidRPr="005A1748">
              <w:rPr>
                <w:rFonts w:ascii="Times New Roman" w:hAnsi="Times New Roman"/>
                <w:sz w:val="24"/>
                <w:szCs w:val="24"/>
              </w:rPr>
              <w:t xml:space="preserve">егистрация заявления и документов в ГИС (присвоение номера и датирование); </w:t>
            </w:r>
          </w:p>
          <w:p w:rsidR="00630E74" w:rsidRPr="003340E8" w:rsidRDefault="00630E74" w:rsidP="0063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63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E43332" w:rsidRPr="003340E8" w:rsidTr="00620DBE">
        <w:tc>
          <w:tcPr>
            <w:tcW w:w="2195" w:type="dxa"/>
            <w:vMerge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DB6428">
        <w:tc>
          <w:tcPr>
            <w:tcW w:w="2195" w:type="dxa"/>
            <w:vMerge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63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 ответственное за регистрацию корреспонденции</w:t>
            </w: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15B" w:rsidRPr="003340E8" w:rsidTr="00474E2A">
        <w:tc>
          <w:tcPr>
            <w:tcW w:w="15069" w:type="dxa"/>
            <w:gridSpan w:val="7"/>
          </w:tcPr>
          <w:p w:rsidR="003B315B" w:rsidRDefault="003B315B" w:rsidP="003B3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3B315B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E43332">
        <w:tc>
          <w:tcPr>
            <w:tcW w:w="2195" w:type="dxa"/>
          </w:tcPr>
          <w:p w:rsidR="003B315B" w:rsidRPr="00C62445" w:rsidRDefault="003B315B" w:rsidP="003B3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69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запросов в органы и организации</w:t>
            </w:r>
          </w:p>
        </w:tc>
        <w:tc>
          <w:tcPr>
            <w:tcW w:w="2150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 xml:space="preserve"> день регистрации заявления и документов</w:t>
            </w:r>
          </w:p>
        </w:tc>
        <w:tc>
          <w:tcPr>
            <w:tcW w:w="2106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2169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тсутствие документов, н</w:t>
            </w:r>
            <w:r>
              <w:rPr>
                <w:rFonts w:ascii="Times New Roman" w:hAnsi="Times New Roman"/>
                <w:sz w:val="24"/>
                <w:szCs w:val="24"/>
              </w:rPr>
              <w:t>еобходимых для предоставления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2174" w:type="dxa"/>
          </w:tcPr>
          <w:p w:rsidR="00630E74" w:rsidRDefault="003B315B" w:rsidP="00DE39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запроса в органы (организации), предоставляющие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  <w:p w:rsidR="00FF6505" w:rsidRPr="003340E8" w:rsidRDefault="00FF6505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E43332">
        <w:tc>
          <w:tcPr>
            <w:tcW w:w="2195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олучение ответов на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</w:t>
            </w: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FF65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запросы, формирование полного комплекта документов</w:t>
            </w:r>
          </w:p>
        </w:tc>
        <w:tc>
          <w:tcPr>
            <w:tcW w:w="2150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</w:t>
            </w:r>
            <w:r w:rsidR="00A56D83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законодатель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ством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2106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олжностное лицо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  <w:proofErr w:type="gramEnd"/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3B315B" w:rsidRPr="003340E8" w:rsidTr="00392591">
        <w:tc>
          <w:tcPr>
            <w:tcW w:w="15069" w:type="dxa"/>
            <w:gridSpan w:val="7"/>
          </w:tcPr>
          <w:p w:rsidR="003B315B" w:rsidRPr="00900C80" w:rsidRDefault="003B315B" w:rsidP="003B315B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:rsidR="003B315B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3B315B">
        <w:tc>
          <w:tcPr>
            <w:tcW w:w="2241" w:type="dxa"/>
          </w:tcPr>
          <w:p w:rsidR="003B315B" w:rsidRPr="004B6B76" w:rsidRDefault="003B315B" w:rsidP="003B3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акет </w:t>
            </w:r>
            <w:proofErr w:type="spellStart"/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зарегистрирован</w:t>
            </w:r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документов, поступивших должностному лицу,</w:t>
            </w:r>
          </w:p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14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роверка соответствия документов и сведений требованиям нормативных правовых актов</w:t>
            </w:r>
          </w:p>
        </w:tc>
        <w:tc>
          <w:tcPr>
            <w:tcW w:w="2195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 рабочих дней</w:t>
            </w:r>
          </w:p>
        </w:tc>
        <w:tc>
          <w:tcPr>
            <w:tcW w:w="2150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50" w:type="dxa"/>
          </w:tcPr>
          <w:p w:rsidR="003B315B" w:rsidRPr="009D024C" w:rsidRDefault="003B315B" w:rsidP="003B315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Уполномоченный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  <w:proofErr w:type="gramEnd"/>
          </w:p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905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снования отказа в предоставлении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2214" w:type="dxa"/>
          </w:tcPr>
          <w:p w:rsidR="00630E74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роект результата предоставления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620DBE" w:rsidRPr="003340E8" w:rsidTr="007B0797">
        <w:tc>
          <w:tcPr>
            <w:tcW w:w="15069" w:type="dxa"/>
            <w:gridSpan w:val="7"/>
          </w:tcPr>
          <w:p w:rsidR="00620DBE" w:rsidRPr="00620DBE" w:rsidRDefault="00620DBE" w:rsidP="00620DB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DBE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  <w:vMerge w:val="restart"/>
          </w:tcPr>
          <w:p w:rsidR="00620DBE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69" w:type="dxa"/>
          </w:tcPr>
          <w:p w:rsidR="00620DBE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ринятие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предоставления  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51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 рабочего дня</w:t>
            </w:r>
          </w:p>
        </w:tc>
        <w:tc>
          <w:tcPr>
            <w:tcW w:w="2107" w:type="dxa"/>
            <w:vMerge w:val="restart"/>
          </w:tcPr>
          <w:p w:rsidR="00620DBE" w:rsidRPr="009D024C" w:rsidRDefault="00620DBE" w:rsidP="00620D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услуги.</w:t>
            </w:r>
          </w:p>
          <w:p w:rsidR="00620DBE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7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2170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70" w:type="dxa"/>
          </w:tcPr>
          <w:p w:rsidR="00620DBE" w:rsidRPr="00620DBE" w:rsidRDefault="00620DBE" w:rsidP="00DE398E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муниципальной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уполномоченным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квалифицированной подписью руководителем Уполномоченного органа или иного уполномоченного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E43332" w:rsidRPr="003340E8" w:rsidTr="00620DBE">
        <w:tc>
          <w:tcPr>
            <w:tcW w:w="2195" w:type="dxa"/>
            <w:vMerge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20DBE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50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2106" w:type="dxa"/>
            <w:vMerge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DBE" w:rsidRPr="003340E8" w:rsidTr="005F7A24">
        <w:tc>
          <w:tcPr>
            <w:tcW w:w="15069" w:type="dxa"/>
            <w:gridSpan w:val="7"/>
          </w:tcPr>
          <w:p w:rsidR="00620DBE" w:rsidRPr="00620DBE" w:rsidRDefault="00620DBE" w:rsidP="00620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DBE">
              <w:rPr>
                <w:rFonts w:ascii="Times New Roman" w:hAnsi="Times New Roman"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620DBE" w:rsidRPr="003340E8" w:rsidTr="006970F5">
        <w:tc>
          <w:tcPr>
            <w:tcW w:w="15069" w:type="dxa"/>
            <w:gridSpan w:val="7"/>
          </w:tcPr>
          <w:p w:rsidR="00620DBE" w:rsidRDefault="00A56D83" w:rsidP="00620D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20DBE" w:rsidRPr="00CA00A1">
              <w:rPr>
                <w:rFonts w:ascii="Times New Roman" w:hAnsi="Times New Roman"/>
                <w:sz w:val="24"/>
                <w:szCs w:val="24"/>
              </w:rPr>
              <w:t>.</w:t>
            </w:r>
            <w:r w:rsidR="00620DBE" w:rsidRPr="00CA00A1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DB6428" w:rsidP="00DB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 в Уполномоченный орган</w:t>
            </w:r>
          </w:p>
        </w:tc>
        <w:tc>
          <w:tcPr>
            <w:tcW w:w="2169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50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2106" w:type="dxa"/>
          </w:tcPr>
          <w:p w:rsidR="00630E74" w:rsidRPr="003340E8" w:rsidRDefault="00DB6428" w:rsidP="00DB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06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DB6428" w:rsidRPr="005A1748" w:rsidRDefault="00DB6428" w:rsidP="00DB64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егистрация заявления и документов в ГИС (присвоение номера и датирование); </w:t>
            </w:r>
          </w:p>
          <w:p w:rsidR="00630E74" w:rsidRPr="003340E8" w:rsidRDefault="00DB6428" w:rsidP="00DB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Принятие решения об отказе в приеме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в случае выявления оснований для отказа в приеме документов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олжностное лицо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Уполномоченного органа, ответственное за регистрацию корреспонденции</w:t>
            </w:r>
          </w:p>
        </w:tc>
        <w:tc>
          <w:tcPr>
            <w:tcW w:w="2106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428" w:rsidRPr="003340E8" w:rsidTr="002110A8">
        <w:tc>
          <w:tcPr>
            <w:tcW w:w="15069" w:type="dxa"/>
            <w:gridSpan w:val="7"/>
          </w:tcPr>
          <w:p w:rsidR="00E43332" w:rsidRDefault="00A56D83" w:rsidP="00E43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43332" w:rsidRPr="00AA6B69">
              <w:rPr>
                <w:rFonts w:ascii="Times New Roman" w:hAnsi="Times New Roman"/>
                <w:sz w:val="24"/>
                <w:szCs w:val="24"/>
              </w:rPr>
              <w:t>.</w:t>
            </w:r>
            <w:r w:rsidR="00E43332" w:rsidRPr="00AA6B69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DB6428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E43332" w:rsidRPr="00C62445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акет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зарегистрирован</w:t>
            </w:r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документов, поступивших должностному лицу,</w:t>
            </w:r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69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запросов в органы и организации</w:t>
            </w:r>
          </w:p>
        </w:tc>
        <w:tc>
          <w:tcPr>
            <w:tcW w:w="2150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 xml:space="preserve"> день регистрации заявления и документов</w:t>
            </w:r>
          </w:p>
        </w:tc>
        <w:tc>
          <w:tcPr>
            <w:tcW w:w="2106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2169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тсутствие документов, н</w:t>
            </w:r>
            <w:r>
              <w:rPr>
                <w:rFonts w:ascii="Times New Roman" w:hAnsi="Times New Roman"/>
                <w:sz w:val="24"/>
                <w:szCs w:val="24"/>
              </w:rPr>
              <w:t>еобходимых для предоставления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2174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запроса в органы (организации), предоставляющие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олучение ответов на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запросы, формирование полного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комплекта документов</w:t>
            </w:r>
          </w:p>
        </w:tc>
        <w:tc>
          <w:tcPr>
            <w:tcW w:w="2150" w:type="dxa"/>
          </w:tcPr>
          <w:p w:rsidR="00630E74" w:rsidRPr="003340E8" w:rsidRDefault="00A56D83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E43332">
              <w:rPr>
                <w:rFonts w:ascii="Times New Roman" w:hAnsi="Times New Roman"/>
                <w:sz w:val="24"/>
                <w:szCs w:val="24"/>
              </w:rPr>
              <w:t>о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E43332" w:rsidRPr="00C62445">
              <w:rPr>
                <w:rFonts w:ascii="Times New Roman" w:hAnsi="Times New Roman"/>
                <w:sz w:val="24"/>
                <w:szCs w:val="24"/>
              </w:rPr>
              <w:t xml:space="preserve"> со дня направления межведомственного запроса в орган или организацию, </w:t>
            </w:r>
            <w:r w:rsidR="00E43332" w:rsidRPr="00C624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предоставляющие документ и информацию, если иные сроки не предусмотрены </w:t>
            </w:r>
            <w:proofErr w:type="spellStart"/>
            <w:proofErr w:type="gramStart"/>
            <w:r w:rsidR="00E43332" w:rsidRPr="00C62445">
              <w:rPr>
                <w:rFonts w:ascii="Times New Roman" w:hAnsi="Times New Roman"/>
                <w:sz w:val="24"/>
                <w:szCs w:val="24"/>
              </w:rPr>
              <w:t>законодательст</w:t>
            </w:r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r w:rsidR="00E43332" w:rsidRPr="00C6244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proofErr w:type="gramEnd"/>
            <w:r w:rsidR="00E43332" w:rsidRPr="00C62445">
              <w:rPr>
                <w:rFonts w:ascii="Times New Roman" w:hAnsi="Times New Roman"/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2106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/ГИС/ ПГС / СМЭВ</w:t>
            </w:r>
            <w:proofErr w:type="gramEnd"/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услуги</w:t>
            </w:r>
          </w:p>
        </w:tc>
      </w:tr>
      <w:tr w:rsidR="00E43332" w:rsidRPr="003340E8" w:rsidTr="00330256">
        <w:tc>
          <w:tcPr>
            <w:tcW w:w="15069" w:type="dxa"/>
            <w:gridSpan w:val="7"/>
          </w:tcPr>
          <w:p w:rsidR="00E43332" w:rsidRDefault="00A56D83" w:rsidP="00E43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E43332" w:rsidRPr="004209F3">
              <w:rPr>
                <w:rFonts w:ascii="Times New Roman" w:hAnsi="Times New Roman"/>
                <w:sz w:val="24"/>
                <w:szCs w:val="24"/>
              </w:rPr>
              <w:t>.</w:t>
            </w:r>
            <w:r w:rsidR="00E43332" w:rsidRPr="004209F3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E43332" w:rsidRPr="004B6B76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69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роверка соответствия документов и сведений требованиям нормативных правовых актов</w:t>
            </w:r>
          </w:p>
        </w:tc>
        <w:tc>
          <w:tcPr>
            <w:tcW w:w="2150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20 рабочих дней </w:t>
            </w:r>
            <w:r w:rsidRPr="0054467A">
              <w:rPr>
                <w:rFonts w:ascii="Times New Roman" w:hAnsi="Times New Roman"/>
                <w:sz w:val="24"/>
                <w:szCs w:val="24"/>
              </w:rPr>
              <w:t>со дня поступления документации по планировке территории</w:t>
            </w:r>
          </w:p>
        </w:tc>
        <w:tc>
          <w:tcPr>
            <w:tcW w:w="2106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E43332" w:rsidRPr="009D024C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Уполномоченный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  <w:proofErr w:type="gramEnd"/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2169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снования отказа в предоставлении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2174" w:type="dxa"/>
          </w:tcPr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</w:p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60E29">
              <w:rPr>
                <w:rFonts w:ascii="Times New Roman" w:hAnsi="Times New Roman"/>
                <w:sz w:val="24"/>
                <w:szCs w:val="24"/>
              </w:rPr>
              <w:t>ринятие решения о проведении проведение публичных слушаний или общественных обсуждений</w:t>
            </w:r>
          </w:p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государственной (муниципальной)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наличие оснований для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публичных слушания или общественных обсуждений</w:t>
            </w:r>
          </w:p>
        </w:tc>
        <w:tc>
          <w:tcPr>
            <w:tcW w:w="2169" w:type="dxa"/>
          </w:tcPr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публичных слушаний или общественных обсуждений</w:t>
            </w:r>
          </w:p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E43332" w:rsidRPr="00C24BB7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менее 1 и не более 3 месяцев 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проведении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дня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опубликования </w:t>
            </w:r>
            <w:r w:rsidRPr="00C24BB7">
              <w:rPr>
                <w:rFonts w:ascii="Times New Roman" w:hAnsi="Times New Roman"/>
                <w:sz w:val="24"/>
                <w:szCs w:val="24"/>
              </w:rPr>
              <w:t>заключения о результатах</w:t>
            </w:r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BB7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  <w:tc>
          <w:tcPr>
            <w:tcW w:w="2106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A7565">
              <w:rPr>
                <w:rFonts w:ascii="Times New Roman" w:hAnsi="Times New Roman"/>
                <w:sz w:val="24"/>
                <w:szCs w:val="24"/>
              </w:rPr>
              <w:t xml:space="preserve">одготовка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протокола 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заключения о результатах</w:t>
            </w:r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E43332" w:rsidRPr="003340E8" w:rsidTr="00731854">
        <w:tc>
          <w:tcPr>
            <w:tcW w:w="15069" w:type="dxa"/>
            <w:gridSpan w:val="7"/>
          </w:tcPr>
          <w:p w:rsidR="00E43332" w:rsidRDefault="00E43332" w:rsidP="00E433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69" w:type="dxa"/>
          </w:tcPr>
          <w:p w:rsidR="00630E74" w:rsidRPr="003340E8" w:rsidRDefault="003D72FD" w:rsidP="003D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нятие решения о предоставления  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50" w:type="dxa"/>
          </w:tcPr>
          <w:p w:rsidR="003D72FD" w:rsidRPr="007313B1" w:rsidRDefault="003D72FD" w:rsidP="003D72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20 рабочих дней со дня 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опубликования заключения о результатах</w:t>
            </w:r>
          </w:p>
          <w:p w:rsidR="003D72FD" w:rsidRDefault="003D72FD" w:rsidP="003D72FD">
            <w:pPr>
              <w:rPr>
                <w:rFonts w:ascii="Times New Roman" w:hAnsi="Times New Roman"/>
                <w:sz w:val="24"/>
                <w:szCs w:val="24"/>
              </w:rPr>
            </w:pPr>
            <w:r w:rsidRPr="007313B1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  <w:r w:rsidR="00A56D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0E74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2FD" w:rsidRPr="003340E8" w:rsidRDefault="003D72FD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2106" w:type="dxa"/>
          </w:tcPr>
          <w:p w:rsidR="003D72FD" w:rsidRPr="009D024C" w:rsidRDefault="003D72FD" w:rsidP="003D72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630E74" w:rsidRPr="003340E8" w:rsidRDefault="003D72FD" w:rsidP="003D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полномоченного органа или иное уполномоченное им лицо</w:t>
            </w:r>
          </w:p>
        </w:tc>
        <w:tc>
          <w:tcPr>
            <w:tcW w:w="2106" w:type="dxa"/>
          </w:tcPr>
          <w:p w:rsidR="00630E74" w:rsidRPr="003340E8" w:rsidRDefault="003D72FD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2169" w:type="dxa"/>
          </w:tcPr>
          <w:p w:rsidR="00630E74" w:rsidRPr="003340E8" w:rsidRDefault="003D72FD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74" w:type="dxa"/>
          </w:tcPr>
          <w:p w:rsidR="003D72FD" w:rsidRPr="001F52BB" w:rsidRDefault="003D72FD" w:rsidP="003D72FD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квалифицирован</w:t>
            </w:r>
            <w:r w:rsidR="00A56D8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 подписью руководителем Уполномоченного органа или иного уполномоченного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E43332" w:rsidRPr="003340E8" w:rsidRDefault="003D72FD" w:rsidP="003D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F234E">
              <w:rPr>
                <w:rFonts w:ascii="Times New Roman" w:hAnsi="Times New Roman"/>
                <w:sz w:val="24"/>
                <w:szCs w:val="24"/>
              </w:rPr>
              <w:t xml:space="preserve">ормирование решения о </w:t>
            </w:r>
            <w:r w:rsidRPr="00CF23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F234E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150" w:type="dxa"/>
          </w:tcPr>
          <w:p w:rsidR="00E43332" w:rsidRPr="003340E8" w:rsidRDefault="003D72FD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1 часа</w:t>
            </w:r>
          </w:p>
        </w:tc>
        <w:tc>
          <w:tcPr>
            <w:tcW w:w="2106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0E8" w:rsidRPr="003340E8" w:rsidRDefault="003340E8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sectPr w:rsidR="003340E8" w:rsidRPr="003340E8" w:rsidSect="003340E8">
      <w:headerReference w:type="default" r:id="rId7"/>
      <w:pgSz w:w="16838" w:h="11906" w:orient="landscape" w:code="9"/>
      <w:pgMar w:top="1418" w:right="1134" w:bottom="84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14A" w:rsidRDefault="004C514A" w:rsidP="00544E5B">
      <w:pPr>
        <w:spacing w:after="0" w:line="240" w:lineRule="auto"/>
      </w:pPr>
      <w:r>
        <w:separator/>
      </w:r>
    </w:p>
  </w:endnote>
  <w:endnote w:type="continuationSeparator" w:id="0">
    <w:p w:rsidR="004C514A" w:rsidRDefault="004C514A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14A" w:rsidRDefault="004C514A" w:rsidP="00544E5B">
      <w:pPr>
        <w:spacing w:after="0" w:line="240" w:lineRule="auto"/>
      </w:pPr>
      <w:r>
        <w:separator/>
      </w:r>
    </w:p>
  </w:footnote>
  <w:footnote w:type="continuationSeparator" w:id="0">
    <w:p w:rsidR="004C514A" w:rsidRDefault="004C514A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651493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FF6505">
          <w:rPr>
            <w:noProof/>
          </w:rPr>
          <w:t>7</w:t>
        </w:r>
        <w:r>
          <w:fldChar w:fldCharType="end"/>
        </w:r>
      </w:p>
    </w:sdtContent>
  </w:sdt>
  <w:p w:rsidR="009439B9" w:rsidRDefault="004C514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C30091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0F03A0"/>
    <w:rsid w:val="00121891"/>
    <w:rsid w:val="00150E12"/>
    <w:rsid w:val="001565D3"/>
    <w:rsid w:val="001956DC"/>
    <w:rsid w:val="001B71C7"/>
    <w:rsid w:val="001C704D"/>
    <w:rsid w:val="00246EFB"/>
    <w:rsid w:val="002529DA"/>
    <w:rsid w:val="0028482C"/>
    <w:rsid w:val="002909AD"/>
    <w:rsid w:val="002D4299"/>
    <w:rsid w:val="003340E8"/>
    <w:rsid w:val="00356909"/>
    <w:rsid w:val="00363497"/>
    <w:rsid w:val="00380313"/>
    <w:rsid w:val="003B315B"/>
    <w:rsid w:val="003D72FD"/>
    <w:rsid w:val="004C514A"/>
    <w:rsid w:val="004E6B80"/>
    <w:rsid w:val="00544E5B"/>
    <w:rsid w:val="005740DC"/>
    <w:rsid w:val="00580BDE"/>
    <w:rsid w:val="005B4392"/>
    <w:rsid w:val="005B70D4"/>
    <w:rsid w:val="0061600A"/>
    <w:rsid w:val="00620DBE"/>
    <w:rsid w:val="00630E74"/>
    <w:rsid w:val="00651493"/>
    <w:rsid w:val="006C485A"/>
    <w:rsid w:val="006D330A"/>
    <w:rsid w:val="007241C4"/>
    <w:rsid w:val="0079173B"/>
    <w:rsid w:val="007C4EAF"/>
    <w:rsid w:val="008418E5"/>
    <w:rsid w:val="00846D07"/>
    <w:rsid w:val="00861ACB"/>
    <w:rsid w:val="00903C7D"/>
    <w:rsid w:val="00935A62"/>
    <w:rsid w:val="009419F4"/>
    <w:rsid w:val="00992808"/>
    <w:rsid w:val="009F1170"/>
    <w:rsid w:val="00A40868"/>
    <w:rsid w:val="00A56D83"/>
    <w:rsid w:val="00A85D61"/>
    <w:rsid w:val="00AB2796"/>
    <w:rsid w:val="00AE4579"/>
    <w:rsid w:val="00AE4B69"/>
    <w:rsid w:val="00B52BD8"/>
    <w:rsid w:val="00BC5FA4"/>
    <w:rsid w:val="00BD3B04"/>
    <w:rsid w:val="00C43045"/>
    <w:rsid w:val="00C909C9"/>
    <w:rsid w:val="00C93035"/>
    <w:rsid w:val="00CD776B"/>
    <w:rsid w:val="00D63AF8"/>
    <w:rsid w:val="00D867B3"/>
    <w:rsid w:val="00DA6480"/>
    <w:rsid w:val="00DB6428"/>
    <w:rsid w:val="00DE398E"/>
    <w:rsid w:val="00E10E9E"/>
    <w:rsid w:val="00E43332"/>
    <w:rsid w:val="00E569CA"/>
    <w:rsid w:val="00E97D9F"/>
    <w:rsid w:val="00EA597C"/>
    <w:rsid w:val="00F0148F"/>
    <w:rsid w:val="00F07FC5"/>
    <w:rsid w:val="00F12F8A"/>
    <w:rsid w:val="00F2230A"/>
    <w:rsid w:val="00F26E85"/>
    <w:rsid w:val="00F82C9D"/>
    <w:rsid w:val="00FA7794"/>
    <w:rsid w:val="00FB00A3"/>
    <w:rsid w:val="00FB2852"/>
    <w:rsid w:val="00FE66FE"/>
    <w:rsid w:val="00FF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4</cp:revision>
  <cp:lastPrinted>2022-03-22T00:04:00Z</cp:lastPrinted>
  <dcterms:created xsi:type="dcterms:W3CDTF">2022-03-18T06:31:00Z</dcterms:created>
  <dcterms:modified xsi:type="dcterms:W3CDTF">2022-03-22T00:04:00Z</dcterms:modified>
</cp:coreProperties>
</file>