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D56" w:rsidRDefault="00B76D56" w:rsidP="00B76D56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ind w:right="241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76D56" w:rsidRDefault="00B76D56" w:rsidP="00B76D56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ind w:right="241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76D56" w:rsidRDefault="00B76D56" w:rsidP="00B76D56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ind w:right="241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76D56" w:rsidRDefault="00B76D56" w:rsidP="00B76D56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ind w:right="241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76D56" w:rsidRDefault="00B76D56" w:rsidP="00B76D56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ind w:right="241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76D56" w:rsidRDefault="00B76D56" w:rsidP="00B76D56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ind w:right="241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76D56" w:rsidRDefault="00B76D56" w:rsidP="00B76D56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ind w:right="241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76D56" w:rsidRDefault="00B76D56" w:rsidP="00B76D56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ind w:right="241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76D56" w:rsidRDefault="00B76D56" w:rsidP="00B76D56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ind w:right="241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76D56" w:rsidRDefault="00B76D56" w:rsidP="00B76D56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ind w:right="241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76D56" w:rsidRDefault="00B76D56" w:rsidP="00B76D56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ind w:right="241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76D56" w:rsidRDefault="00B76D56" w:rsidP="00B76D56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ind w:right="241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76D56" w:rsidRDefault="00B76D56" w:rsidP="00B76D56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ind w:right="241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Муниципального учреждения администрация городского </w:t>
      </w: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город Фокино от 24.11.2010 №1164-па</w:t>
      </w:r>
    </w:p>
    <w:p w:rsidR="00B76D56" w:rsidRDefault="00B76D56" w:rsidP="00B76D56">
      <w:pPr>
        <w:jc w:val="both"/>
        <w:rPr>
          <w:rFonts w:ascii="Times New Roman" w:hAnsi="Times New Roman"/>
          <w:spacing w:val="4"/>
          <w:sz w:val="28"/>
          <w:szCs w:val="28"/>
        </w:rPr>
      </w:pPr>
    </w:p>
    <w:p w:rsidR="00B76D56" w:rsidRDefault="00B76D56" w:rsidP="00B76D56">
      <w:pPr>
        <w:jc w:val="both"/>
        <w:rPr>
          <w:rFonts w:ascii="Times New Roman" w:hAnsi="Times New Roman"/>
          <w:spacing w:val="4"/>
          <w:sz w:val="28"/>
          <w:szCs w:val="28"/>
        </w:rPr>
      </w:pPr>
    </w:p>
    <w:p w:rsidR="00B76D56" w:rsidRDefault="00B76D56" w:rsidP="00BE4BD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№210-ФЗ             «Об организации предоставления государственных и муниципальных услуг», постановлением Муниципального учреждения  администрация городского </w:t>
      </w: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город Фокино от 27.04.2010 №346-па «Об утверждении Порядка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услуг», на основании письма Администрации Приморского края от 23.01.2017 №11/613</w:t>
      </w:r>
    </w:p>
    <w:p w:rsidR="00BE4BD8" w:rsidRDefault="00BE4BD8" w:rsidP="00BE4BD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E4BD8" w:rsidRPr="00BE4BD8" w:rsidRDefault="00BE4BD8" w:rsidP="00BE4BD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76D56" w:rsidRDefault="00B76D56" w:rsidP="00BE4BD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о в л я ю:</w:t>
      </w:r>
    </w:p>
    <w:p w:rsidR="00BE4BD8" w:rsidRDefault="00BE4BD8" w:rsidP="00BE4BD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E4BD8" w:rsidRPr="00BE4BD8" w:rsidRDefault="00BE4BD8" w:rsidP="00BE4BD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97CDF" w:rsidRDefault="00B76D56" w:rsidP="00B76D56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в постановление Муниципального учреждения администрация городского </w:t>
      </w: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город Фокино от 24.11.2010     №1164-па «Об утверждении Административного регламента Управления муниципальной собственности городского округа ЗАТО город Фокино по предоставлению</w:t>
      </w:r>
      <w:r w:rsidR="00397CD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="00397CD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услуги </w:t>
      </w:r>
      <w:r w:rsidR="00397CD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«Выдача</w:t>
      </w:r>
      <w:r w:rsidR="00397CD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справок</w:t>
      </w:r>
      <w:r w:rsidR="00397CD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об</w:t>
      </w:r>
      <w:r w:rsidR="00397CD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участии          </w:t>
      </w:r>
    </w:p>
    <w:p w:rsidR="007552EB" w:rsidRDefault="007552EB" w:rsidP="00B76D56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7CDF" w:rsidRDefault="00397CDF" w:rsidP="00B76D56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</w:t>
      </w:r>
      <w:r w:rsidR="001758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2</w:t>
      </w:r>
    </w:p>
    <w:p w:rsidR="00B76D56" w:rsidRDefault="00B76D56" w:rsidP="00397CDF">
      <w:p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(не </w:t>
      </w:r>
      <w:proofErr w:type="gramStart"/>
      <w:r>
        <w:rPr>
          <w:rFonts w:ascii="Times New Roman" w:hAnsi="Times New Roman"/>
          <w:sz w:val="28"/>
          <w:szCs w:val="28"/>
        </w:rPr>
        <w:t>участии</w:t>
      </w:r>
      <w:proofErr w:type="gramEnd"/>
      <w:r>
        <w:rPr>
          <w:rFonts w:ascii="Times New Roman" w:hAnsi="Times New Roman"/>
          <w:sz w:val="28"/>
          <w:szCs w:val="28"/>
        </w:rPr>
        <w:t>) в приватизации жилых помещений» (далее – постановление) следующие изменения:</w:t>
      </w:r>
    </w:p>
    <w:p w:rsidR="00B76D56" w:rsidRDefault="00B76D56" w:rsidP="00BF36C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pacing w:val="-6"/>
          <w:sz w:val="28"/>
          <w:szCs w:val="28"/>
        </w:rPr>
        <w:t xml:space="preserve"> В названии и тексте постановления слова </w:t>
      </w:r>
      <w:r>
        <w:rPr>
          <w:rFonts w:ascii="Times New Roman" w:hAnsi="Times New Roman"/>
          <w:sz w:val="28"/>
          <w:szCs w:val="28"/>
        </w:rPr>
        <w:t>«Выдача справок об участии в приватизации жилых помещений</w:t>
      </w:r>
      <w:r>
        <w:rPr>
          <w:rFonts w:ascii="Times New Roman" w:hAnsi="Times New Roman"/>
          <w:spacing w:val="-6"/>
          <w:sz w:val="28"/>
          <w:szCs w:val="28"/>
        </w:rPr>
        <w:t xml:space="preserve">» заменить  словами </w:t>
      </w:r>
      <w:r>
        <w:rPr>
          <w:rFonts w:ascii="Times New Roman" w:hAnsi="Times New Roman"/>
          <w:sz w:val="28"/>
          <w:szCs w:val="28"/>
        </w:rPr>
        <w:t xml:space="preserve">«Выдача справок об участии (не участии) в приватизации жилых помещений </w:t>
      </w:r>
    </w:p>
    <w:p w:rsidR="00B76D56" w:rsidRDefault="00B76D56" w:rsidP="00BF36C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Приложение к постановлению (Административный регламент Управлени</w:t>
      </w:r>
      <w:r w:rsidR="00BE308D"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</w:rPr>
        <w:t xml:space="preserve">муниципальной собственности городского </w:t>
      </w: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город Фокино по предоставлению муниципальной услуги ««Выдача справок об участии (не участии) в приватизации жилых помещений»</w:t>
      </w:r>
      <w:r w:rsidR="00BF36C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                         изложить в следующей редакции (прилагается).</w:t>
      </w:r>
    </w:p>
    <w:p w:rsidR="00BE308D" w:rsidRDefault="00BE308D" w:rsidP="00151363">
      <w:pPr>
        <w:pStyle w:val="a4"/>
        <w:spacing w:line="360" w:lineRule="auto"/>
        <w:ind w:firstLine="709"/>
        <w:jc w:val="both"/>
      </w:pPr>
      <w:r w:rsidRPr="00BE308D">
        <w:rPr>
          <w:rFonts w:ascii="Times New Roman" w:hAnsi="Times New Roman" w:cs="Times New Roman"/>
          <w:sz w:val="28"/>
          <w:szCs w:val="28"/>
        </w:rPr>
        <w:t xml:space="preserve">2. </w:t>
      </w:r>
      <w:r w:rsidR="00BF36C3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BE308D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hyperlink r:id="rId5" w:history="1">
        <w:r w:rsidRPr="00BE308D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  <w:r w:rsidR="00AC3595">
          <w:rPr>
            <w:rStyle w:val="a3"/>
            <w:rFonts w:ascii="Times New Roman" w:hAnsi="Times New Roman"/>
            <w:color w:val="auto"/>
            <w:sz w:val="28"/>
            <w:szCs w:val="28"/>
          </w:rPr>
          <w:t>а</w:t>
        </w:r>
        <w:r w:rsidRPr="00BE308D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дминистрации городского </w:t>
        </w:r>
        <w:proofErr w:type="gramStart"/>
        <w:r w:rsidRPr="00BE308D">
          <w:rPr>
            <w:rStyle w:val="a3"/>
            <w:rFonts w:ascii="Times New Roman" w:hAnsi="Times New Roman"/>
            <w:color w:val="auto"/>
            <w:sz w:val="28"/>
            <w:szCs w:val="28"/>
          </w:rPr>
          <w:t>округа</w:t>
        </w:r>
        <w:proofErr w:type="gramEnd"/>
        <w:r w:rsidRPr="00BE308D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ЗАТО город   Фокино</w:t>
        </w:r>
        <w:r>
          <w:rPr>
            <w:rStyle w:val="a3"/>
            <w:rFonts w:ascii="Times New Roman" w:hAnsi="Times New Roman"/>
            <w:color w:val="auto"/>
            <w:sz w:val="28"/>
            <w:szCs w:val="28"/>
          </w:rPr>
          <w:t>:</w:t>
        </w:r>
        <w:r w:rsidRPr="00BE308D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</w:t>
        </w:r>
      </w:hyperlink>
    </w:p>
    <w:p w:rsidR="00BF36C3" w:rsidRPr="00BF36C3" w:rsidRDefault="00BF36C3" w:rsidP="0015136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36C3">
        <w:rPr>
          <w:rFonts w:ascii="Times New Roman" w:hAnsi="Times New Roman"/>
          <w:sz w:val="28"/>
          <w:szCs w:val="28"/>
          <w:lang w:eastAsia="ru-RU"/>
        </w:rPr>
        <w:t>2.1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6" w:history="1">
        <w:r w:rsidR="00151363" w:rsidRPr="00BE308D">
          <w:rPr>
            <w:rStyle w:val="a3"/>
            <w:rFonts w:ascii="Times New Roman" w:hAnsi="Times New Roman"/>
            <w:color w:val="auto"/>
            <w:sz w:val="28"/>
            <w:szCs w:val="28"/>
          </w:rPr>
          <w:t>Постановление</w:t>
        </w:r>
      </w:hyperlink>
      <w:r w:rsidR="00151363" w:rsidRPr="00BE308D">
        <w:rPr>
          <w:rFonts w:ascii="Times New Roman" w:hAnsi="Times New Roman"/>
          <w:sz w:val="28"/>
          <w:szCs w:val="28"/>
        </w:rPr>
        <w:t xml:space="preserve"> </w:t>
      </w:r>
      <w:r w:rsidR="00151363">
        <w:rPr>
          <w:rFonts w:ascii="Times New Roman" w:hAnsi="Times New Roman"/>
          <w:sz w:val="28"/>
          <w:szCs w:val="28"/>
        </w:rPr>
        <w:t>а</w:t>
      </w:r>
      <w:r w:rsidR="00151363" w:rsidRPr="00BE308D">
        <w:rPr>
          <w:rFonts w:ascii="Times New Roman" w:hAnsi="Times New Roman"/>
          <w:sz w:val="28"/>
          <w:szCs w:val="28"/>
        </w:rPr>
        <w:t>дминистрации городског</w:t>
      </w:r>
      <w:r w:rsidR="00151363">
        <w:rPr>
          <w:rFonts w:ascii="Times New Roman" w:hAnsi="Times New Roman"/>
          <w:sz w:val="28"/>
          <w:szCs w:val="28"/>
        </w:rPr>
        <w:t xml:space="preserve">о </w:t>
      </w:r>
      <w:proofErr w:type="gramStart"/>
      <w:r w:rsidR="00151363">
        <w:rPr>
          <w:rFonts w:ascii="Times New Roman" w:hAnsi="Times New Roman"/>
          <w:sz w:val="28"/>
          <w:szCs w:val="28"/>
        </w:rPr>
        <w:t>округа</w:t>
      </w:r>
      <w:proofErr w:type="gramEnd"/>
      <w:r w:rsidR="00151363">
        <w:rPr>
          <w:rFonts w:ascii="Times New Roman" w:hAnsi="Times New Roman"/>
          <w:sz w:val="28"/>
          <w:szCs w:val="28"/>
        </w:rPr>
        <w:t xml:space="preserve"> ЗАТО город Фокино от 8.09.2</w:t>
      </w:r>
      <w:r w:rsidR="00151363" w:rsidRPr="00BE308D">
        <w:rPr>
          <w:rFonts w:ascii="Times New Roman" w:hAnsi="Times New Roman"/>
          <w:sz w:val="28"/>
          <w:szCs w:val="28"/>
        </w:rPr>
        <w:t xml:space="preserve">011 </w:t>
      </w:r>
      <w:r w:rsidR="00151363">
        <w:rPr>
          <w:rFonts w:ascii="Times New Roman" w:hAnsi="Times New Roman"/>
          <w:sz w:val="28"/>
          <w:szCs w:val="28"/>
        </w:rPr>
        <w:t>№</w:t>
      </w:r>
      <w:r w:rsidR="00151363" w:rsidRPr="00BE308D">
        <w:rPr>
          <w:rFonts w:ascii="Times New Roman" w:hAnsi="Times New Roman"/>
          <w:sz w:val="28"/>
          <w:szCs w:val="28"/>
        </w:rPr>
        <w:t>1076-па</w:t>
      </w:r>
      <w:r w:rsidR="00151363">
        <w:rPr>
          <w:rFonts w:ascii="Times New Roman" w:hAnsi="Times New Roman"/>
          <w:sz w:val="28"/>
          <w:szCs w:val="28"/>
        </w:rPr>
        <w:t xml:space="preserve"> </w:t>
      </w:r>
      <w:r w:rsidR="00151363" w:rsidRPr="00BE308D">
        <w:t>"</w:t>
      </w:r>
      <w:r w:rsidR="00151363" w:rsidRPr="00BE308D">
        <w:rPr>
          <w:rFonts w:ascii="Times New Roman" w:hAnsi="Times New Roman"/>
          <w:sz w:val="28"/>
          <w:szCs w:val="28"/>
        </w:rPr>
        <w:t xml:space="preserve">О внесении изменений в постановление Муниципального учреждения администрация городского округа ЗАТО город Фокино от 24.11.2010 </w:t>
      </w:r>
      <w:r w:rsidR="00151363">
        <w:rPr>
          <w:rFonts w:ascii="Times New Roman" w:hAnsi="Times New Roman"/>
          <w:sz w:val="28"/>
          <w:szCs w:val="28"/>
        </w:rPr>
        <w:t>№</w:t>
      </w:r>
      <w:r w:rsidR="00151363" w:rsidRPr="00BE308D">
        <w:rPr>
          <w:rFonts w:ascii="Times New Roman" w:hAnsi="Times New Roman"/>
          <w:sz w:val="28"/>
          <w:szCs w:val="28"/>
        </w:rPr>
        <w:t>1164-па".</w:t>
      </w:r>
    </w:p>
    <w:p w:rsidR="00BF36C3" w:rsidRPr="00BF36C3" w:rsidRDefault="00151363" w:rsidP="0015136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1363"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BE308D">
          <w:rPr>
            <w:rStyle w:val="a3"/>
            <w:rFonts w:ascii="Times New Roman" w:hAnsi="Times New Roman"/>
            <w:color w:val="auto"/>
            <w:sz w:val="28"/>
            <w:szCs w:val="28"/>
          </w:rPr>
          <w:t>Постановление</w:t>
        </w:r>
      </w:hyperlink>
      <w:r w:rsidRPr="00BE308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а</w:t>
      </w:r>
      <w:r w:rsidRPr="00BE308D">
        <w:rPr>
          <w:rFonts w:ascii="Times New Roman" w:hAnsi="Times New Roman"/>
          <w:sz w:val="28"/>
          <w:szCs w:val="28"/>
        </w:rPr>
        <w:t xml:space="preserve">дминистрации   городского   </w:t>
      </w:r>
      <w:proofErr w:type="gramStart"/>
      <w:r w:rsidRPr="00BE308D">
        <w:rPr>
          <w:rFonts w:ascii="Times New Roman" w:hAnsi="Times New Roman"/>
          <w:sz w:val="28"/>
          <w:szCs w:val="28"/>
        </w:rPr>
        <w:t>округа</w:t>
      </w:r>
      <w:proofErr w:type="gramEnd"/>
      <w:r w:rsidRPr="00BE308D">
        <w:rPr>
          <w:rFonts w:ascii="Times New Roman" w:hAnsi="Times New Roman"/>
          <w:sz w:val="28"/>
          <w:szCs w:val="28"/>
        </w:rPr>
        <w:t xml:space="preserve">   ЗАТО  город Фокино от 30</w:t>
      </w:r>
      <w:r>
        <w:rPr>
          <w:rFonts w:ascii="Times New Roman" w:hAnsi="Times New Roman"/>
          <w:sz w:val="28"/>
          <w:szCs w:val="28"/>
        </w:rPr>
        <w:t>.05.</w:t>
      </w:r>
      <w:r w:rsidRPr="00BE308D">
        <w:rPr>
          <w:rFonts w:ascii="Times New Roman" w:hAnsi="Times New Roman"/>
          <w:sz w:val="28"/>
          <w:szCs w:val="28"/>
        </w:rPr>
        <w:t>2012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BE308D">
        <w:rPr>
          <w:rFonts w:ascii="Times New Roman" w:hAnsi="Times New Roman"/>
          <w:sz w:val="28"/>
          <w:szCs w:val="28"/>
        </w:rPr>
        <w:t>777-па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308D">
        <w:t>"</w:t>
      </w:r>
      <w:r w:rsidRPr="00BE308D">
        <w:rPr>
          <w:rFonts w:ascii="Times New Roman" w:hAnsi="Times New Roman"/>
          <w:sz w:val="28"/>
          <w:szCs w:val="28"/>
        </w:rPr>
        <w:t xml:space="preserve">О внесении изменений в постановление Муниципального учреждения администрация городского округа ЗАТО город Фокино от 24.11.2010 </w:t>
      </w:r>
      <w:r>
        <w:rPr>
          <w:rFonts w:ascii="Times New Roman" w:hAnsi="Times New Roman"/>
          <w:sz w:val="28"/>
          <w:szCs w:val="28"/>
        </w:rPr>
        <w:t>№</w:t>
      </w:r>
      <w:r w:rsidRPr="00BE308D">
        <w:rPr>
          <w:rFonts w:ascii="Times New Roman" w:hAnsi="Times New Roman"/>
          <w:sz w:val="28"/>
          <w:szCs w:val="28"/>
        </w:rPr>
        <w:t>1164-па"</w:t>
      </w:r>
      <w:r>
        <w:rPr>
          <w:rFonts w:ascii="Times New Roman" w:hAnsi="Times New Roman"/>
          <w:sz w:val="28"/>
          <w:szCs w:val="28"/>
        </w:rPr>
        <w:t>.</w:t>
      </w:r>
    </w:p>
    <w:p w:rsidR="00BF36C3" w:rsidRPr="00BF36C3" w:rsidRDefault="00151363" w:rsidP="00151363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308D">
        <w:rPr>
          <w:rFonts w:ascii="Times New Roman" w:hAnsi="Times New Roman"/>
          <w:sz w:val="28"/>
          <w:szCs w:val="28"/>
        </w:rPr>
        <w:t>2.3</w:t>
      </w:r>
      <w:r>
        <w:rPr>
          <w:rFonts w:ascii="Times New Roman" w:hAnsi="Times New Roman"/>
          <w:sz w:val="28"/>
          <w:szCs w:val="28"/>
        </w:rPr>
        <w:t xml:space="preserve">. </w:t>
      </w:r>
      <w:hyperlink r:id="rId8" w:history="1">
        <w:r w:rsidRPr="00BE308D">
          <w:rPr>
            <w:rStyle w:val="a3"/>
            <w:rFonts w:ascii="Times New Roman" w:hAnsi="Times New Roman"/>
            <w:color w:val="auto"/>
            <w:sz w:val="28"/>
            <w:szCs w:val="28"/>
          </w:rPr>
          <w:t>Постановление</w:t>
        </w:r>
      </w:hyperlink>
      <w:r w:rsidRPr="00BE308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а</w:t>
      </w:r>
      <w:r w:rsidRPr="00BE308D">
        <w:rPr>
          <w:rFonts w:ascii="Times New Roman" w:hAnsi="Times New Roman"/>
          <w:sz w:val="28"/>
          <w:szCs w:val="28"/>
        </w:rPr>
        <w:t xml:space="preserve">дминистрации   городского   </w:t>
      </w:r>
      <w:proofErr w:type="gramStart"/>
      <w:r w:rsidRPr="00BE308D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>руга</w:t>
      </w:r>
      <w:proofErr w:type="gramEnd"/>
      <w:r>
        <w:rPr>
          <w:rFonts w:ascii="Times New Roman" w:hAnsi="Times New Roman"/>
          <w:sz w:val="28"/>
          <w:szCs w:val="28"/>
        </w:rPr>
        <w:t xml:space="preserve">   ЗАТО  город Фокино от 20.11.</w:t>
      </w:r>
      <w:r w:rsidRPr="00BE308D">
        <w:rPr>
          <w:rFonts w:ascii="Times New Roman" w:hAnsi="Times New Roman"/>
          <w:sz w:val="28"/>
          <w:szCs w:val="28"/>
        </w:rPr>
        <w:t>2012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BE308D">
        <w:rPr>
          <w:rFonts w:ascii="Times New Roman" w:hAnsi="Times New Roman"/>
          <w:sz w:val="28"/>
          <w:szCs w:val="28"/>
        </w:rPr>
        <w:t>1738-па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308D">
        <w:t>"</w:t>
      </w:r>
      <w:r w:rsidRPr="00BE308D">
        <w:rPr>
          <w:rFonts w:ascii="Times New Roman" w:hAnsi="Times New Roman"/>
          <w:sz w:val="28"/>
          <w:szCs w:val="28"/>
        </w:rPr>
        <w:t xml:space="preserve">О внесении изменений в постановление Муниципального учреждения администрация городского </w:t>
      </w:r>
      <w:proofErr w:type="gramStart"/>
      <w:r w:rsidRPr="00BE308D">
        <w:rPr>
          <w:rFonts w:ascii="Times New Roman" w:hAnsi="Times New Roman"/>
          <w:sz w:val="28"/>
          <w:szCs w:val="28"/>
        </w:rPr>
        <w:t>округа</w:t>
      </w:r>
      <w:proofErr w:type="gramEnd"/>
      <w:r w:rsidRPr="00BE308D">
        <w:rPr>
          <w:rFonts w:ascii="Times New Roman" w:hAnsi="Times New Roman"/>
          <w:sz w:val="28"/>
          <w:szCs w:val="28"/>
        </w:rPr>
        <w:t xml:space="preserve"> ЗАТО город Фокино от 24.11.2010 </w:t>
      </w:r>
      <w:r>
        <w:rPr>
          <w:rFonts w:ascii="Times New Roman" w:hAnsi="Times New Roman"/>
          <w:sz w:val="28"/>
          <w:szCs w:val="28"/>
        </w:rPr>
        <w:t>№</w:t>
      </w:r>
      <w:r w:rsidRPr="00BE308D">
        <w:rPr>
          <w:rFonts w:ascii="Times New Roman" w:hAnsi="Times New Roman"/>
          <w:sz w:val="28"/>
          <w:szCs w:val="28"/>
        </w:rPr>
        <w:t>1164-па"</w:t>
      </w:r>
      <w:r>
        <w:rPr>
          <w:rFonts w:ascii="Times New Roman" w:hAnsi="Times New Roman"/>
          <w:sz w:val="28"/>
          <w:szCs w:val="28"/>
        </w:rPr>
        <w:t>.</w:t>
      </w:r>
    </w:p>
    <w:p w:rsidR="00BF36C3" w:rsidRPr="00BF36C3" w:rsidRDefault="00151363" w:rsidP="002F068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308D">
        <w:rPr>
          <w:rFonts w:ascii="Times New Roman" w:hAnsi="Times New Roman"/>
          <w:sz w:val="28"/>
          <w:szCs w:val="28"/>
        </w:rPr>
        <w:t>2.4</w:t>
      </w:r>
      <w:r>
        <w:rPr>
          <w:rFonts w:ascii="Times New Roman" w:hAnsi="Times New Roman"/>
          <w:sz w:val="28"/>
          <w:szCs w:val="28"/>
        </w:rPr>
        <w:t xml:space="preserve">. </w:t>
      </w:r>
      <w:hyperlink r:id="rId9" w:history="1">
        <w:r w:rsidRPr="00BE308D">
          <w:rPr>
            <w:rStyle w:val="a3"/>
            <w:rFonts w:ascii="Times New Roman" w:hAnsi="Times New Roman"/>
            <w:color w:val="auto"/>
            <w:sz w:val="28"/>
            <w:szCs w:val="28"/>
          </w:rPr>
          <w:t>Постановление</w:t>
        </w:r>
      </w:hyperlink>
      <w:r w:rsidRPr="00BE30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BE308D">
        <w:rPr>
          <w:rFonts w:ascii="Times New Roman" w:hAnsi="Times New Roman"/>
          <w:sz w:val="28"/>
          <w:szCs w:val="28"/>
        </w:rPr>
        <w:t xml:space="preserve">дминистрации городского </w:t>
      </w: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 город Фокино от 20.05.</w:t>
      </w:r>
      <w:r w:rsidRPr="00BE308D">
        <w:rPr>
          <w:rFonts w:ascii="Times New Roman" w:hAnsi="Times New Roman"/>
          <w:sz w:val="28"/>
          <w:szCs w:val="28"/>
        </w:rPr>
        <w:t>2013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BE308D">
        <w:rPr>
          <w:rFonts w:ascii="Times New Roman" w:hAnsi="Times New Roman"/>
          <w:sz w:val="28"/>
          <w:szCs w:val="28"/>
        </w:rPr>
        <w:t>729-па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308D">
        <w:t>"</w:t>
      </w:r>
      <w:r w:rsidRPr="00BE308D">
        <w:rPr>
          <w:rFonts w:ascii="Times New Roman" w:hAnsi="Times New Roman"/>
          <w:sz w:val="28"/>
          <w:szCs w:val="28"/>
        </w:rPr>
        <w:t xml:space="preserve">О внесении изменений в постановление Муниципального учреждения администрация городского округа ЗАТО город Фокино от 24.11.2010 </w:t>
      </w:r>
      <w:r>
        <w:rPr>
          <w:rFonts w:ascii="Times New Roman" w:hAnsi="Times New Roman"/>
          <w:sz w:val="28"/>
          <w:szCs w:val="28"/>
        </w:rPr>
        <w:t>№</w:t>
      </w:r>
      <w:r w:rsidRPr="00BE308D">
        <w:rPr>
          <w:rFonts w:ascii="Times New Roman" w:hAnsi="Times New Roman"/>
          <w:sz w:val="28"/>
          <w:szCs w:val="28"/>
        </w:rPr>
        <w:t>1164-па"</w:t>
      </w:r>
      <w:r>
        <w:rPr>
          <w:rFonts w:ascii="Times New Roman" w:hAnsi="Times New Roman"/>
          <w:sz w:val="28"/>
          <w:szCs w:val="28"/>
        </w:rPr>
        <w:t>.</w:t>
      </w:r>
    </w:p>
    <w:p w:rsidR="00A04D3F" w:rsidRDefault="00151363" w:rsidP="002F068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08D">
        <w:rPr>
          <w:rFonts w:ascii="Times New Roman" w:hAnsi="Times New Roman" w:cs="Times New Roman"/>
          <w:sz w:val="28"/>
          <w:szCs w:val="28"/>
        </w:rPr>
        <w:t>2.5.</w:t>
      </w:r>
      <w:r w:rsidRPr="00151363">
        <w:t xml:space="preserve"> </w:t>
      </w:r>
      <w:hyperlink r:id="rId10" w:history="1">
        <w:r w:rsidRPr="00BE308D">
          <w:rPr>
            <w:rStyle w:val="a3"/>
            <w:rFonts w:ascii="Times New Roman" w:hAnsi="Times New Roman"/>
            <w:color w:val="auto"/>
            <w:sz w:val="28"/>
            <w:szCs w:val="28"/>
          </w:rPr>
          <w:t>Постановление</w:t>
        </w:r>
      </w:hyperlink>
      <w:r w:rsidRPr="00BE308D">
        <w:rPr>
          <w:rFonts w:ascii="Times New Roman" w:hAnsi="Times New Roman" w:cs="Times New Roman"/>
          <w:sz w:val="28"/>
          <w:szCs w:val="28"/>
        </w:rPr>
        <w:t xml:space="preserve"> </w:t>
      </w:r>
      <w:r w:rsidR="00F84B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E308D">
        <w:rPr>
          <w:rFonts w:ascii="Times New Roman" w:hAnsi="Times New Roman" w:cs="Times New Roman"/>
          <w:sz w:val="28"/>
          <w:szCs w:val="28"/>
        </w:rPr>
        <w:t>дминистрации</w:t>
      </w:r>
      <w:r w:rsidR="00F84BCD">
        <w:rPr>
          <w:rFonts w:ascii="Times New Roman" w:hAnsi="Times New Roman" w:cs="Times New Roman"/>
          <w:sz w:val="28"/>
          <w:szCs w:val="28"/>
        </w:rPr>
        <w:t xml:space="preserve"> </w:t>
      </w:r>
      <w:r w:rsidRPr="00BE308D">
        <w:rPr>
          <w:rFonts w:ascii="Times New Roman" w:hAnsi="Times New Roman" w:cs="Times New Roman"/>
          <w:sz w:val="28"/>
          <w:szCs w:val="28"/>
        </w:rPr>
        <w:t xml:space="preserve">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4B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F84B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ЗАТО </w:t>
      </w:r>
      <w:r w:rsidR="00F84B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 </w:t>
      </w:r>
    </w:p>
    <w:p w:rsidR="000746B6" w:rsidRDefault="00151363" w:rsidP="00A04D3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Фокино </w:t>
      </w:r>
      <w:r w:rsidR="00074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74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28.06.</w:t>
      </w:r>
      <w:r w:rsidRPr="00BE308D">
        <w:rPr>
          <w:rFonts w:ascii="Times New Roman" w:hAnsi="Times New Roman" w:cs="Times New Roman"/>
          <w:sz w:val="28"/>
          <w:szCs w:val="28"/>
        </w:rPr>
        <w:t>2013</w:t>
      </w:r>
      <w:r w:rsidR="000746B6">
        <w:rPr>
          <w:rFonts w:ascii="Times New Roman" w:hAnsi="Times New Roman" w:cs="Times New Roman"/>
          <w:sz w:val="28"/>
          <w:szCs w:val="28"/>
        </w:rPr>
        <w:t xml:space="preserve"> </w:t>
      </w:r>
      <w:r w:rsidRPr="00BE30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E308D">
        <w:rPr>
          <w:rFonts w:ascii="Times New Roman" w:hAnsi="Times New Roman" w:cs="Times New Roman"/>
          <w:sz w:val="28"/>
          <w:szCs w:val="28"/>
        </w:rPr>
        <w:t>1063-па</w:t>
      </w:r>
      <w:r w:rsidR="000746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08D">
        <w:t>"</w:t>
      </w:r>
      <w:r w:rsidRPr="00BE308D">
        <w:rPr>
          <w:rFonts w:ascii="Times New Roman" w:hAnsi="Times New Roman" w:cs="Times New Roman"/>
          <w:sz w:val="28"/>
          <w:szCs w:val="28"/>
        </w:rPr>
        <w:t xml:space="preserve">О </w:t>
      </w:r>
      <w:r w:rsidR="000746B6">
        <w:rPr>
          <w:rFonts w:ascii="Times New Roman" w:hAnsi="Times New Roman" w:cs="Times New Roman"/>
          <w:sz w:val="28"/>
          <w:szCs w:val="28"/>
        </w:rPr>
        <w:t xml:space="preserve"> </w:t>
      </w:r>
      <w:r w:rsidRPr="00BE308D">
        <w:rPr>
          <w:rFonts w:ascii="Times New Roman" w:hAnsi="Times New Roman" w:cs="Times New Roman"/>
          <w:sz w:val="28"/>
          <w:szCs w:val="28"/>
        </w:rPr>
        <w:t>внесении</w:t>
      </w:r>
      <w:r w:rsidR="000746B6">
        <w:rPr>
          <w:rFonts w:ascii="Times New Roman" w:hAnsi="Times New Roman" w:cs="Times New Roman"/>
          <w:sz w:val="28"/>
          <w:szCs w:val="28"/>
        </w:rPr>
        <w:t xml:space="preserve"> </w:t>
      </w:r>
      <w:r w:rsidRPr="00BE308D">
        <w:rPr>
          <w:rFonts w:ascii="Times New Roman" w:hAnsi="Times New Roman" w:cs="Times New Roman"/>
          <w:sz w:val="28"/>
          <w:szCs w:val="28"/>
        </w:rPr>
        <w:t xml:space="preserve"> изменений</w:t>
      </w:r>
      <w:r w:rsidR="000746B6">
        <w:rPr>
          <w:rFonts w:ascii="Times New Roman" w:hAnsi="Times New Roman" w:cs="Times New Roman"/>
          <w:sz w:val="28"/>
          <w:szCs w:val="28"/>
        </w:rPr>
        <w:t xml:space="preserve">  </w:t>
      </w:r>
      <w:r w:rsidRPr="00BE308D">
        <w:rPr>
          <w:rFonts w:ascii="Times New Roman" w:hAnsi="Times New Roman" w:cs="Times New Roman"/>
          <w:sz w:val="28"/>
          <w:szCs w:val="28"/>
        </w:rPr>
        <w:t>в</w:t>
      </w:r>
      <w:r w:rsidR="000746B6">
        <w:rPr>
          <w:rFonts w:ascii="Times New Roman" w:hAnsi="Times New Roman" w:cs="Times New Roman"/>
          <w:sz w:val="28"/>
          <w:szCs w:val="28"/>
        </w:rPr>
        <w:t xml:space="preserve"> </w:t>
      </w:r>
      <w:r w:rsidRPr="00BE308D">
        <w:rPr>
          <w:rFonts w:ascii="Times New Roman" w:hAnsi="Times New Roman" w:cs="Times New Roman"/>
          <w:sz w:val="28"/>
          <w:szCs w:val="28"/>
        </w:rPr>
        <w:t xml:space="preserve"> постановление </w:t>
      </w:r>
    </w:p>
    <w:p w:rsidR="000746B6" w:rsidRDefault="000746B6" w:rsidP="000746B6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3</w:t>
      </w:r>
    </w:p>
    <w:p w:rsidR="00151363" w:rsidRPr="00BE308D" w:rsidRDefault="00151363" w:rsidP="00A04D3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08D">
        <w:rPr>
          <w:rFonts w:ascii="Times New Roman" w:hAnsi="Times New Roman" w:cs="Times New Roman"/>
          <w:sz w:val="28"/>
          <w:szCs w:val="28"/>
        </w:rPr>
        <w:t xml:space="preserve">Муниципального учреждения администрация городского </w:t>
      </w:r>
      <w:proofErr w:type="gramStart"/>
      <w:r w:rsidRPr="00BE308D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BE308D">
        <w:rPr>
          <w:rFonts w:ascii="Times New Roman" w:hAnsi="Times New Roman" w:cs="Times New Roman"/>
          <w:sz w:val="28"/>
          <w:szCs w:val="28"/>
        </w:rPr>
        <w:t xml:space="preserve"> ЗАТО город Фокино от 24.11.2010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E308D">
        <w:rPr>
          <w:rFonts w:ascii="Times New Roman" w:hAnsi="Times New Roman" w:cs="Times New Roman"/>
          <w:sz w:val="28"/>
          <w:szCs w:val="28"/>
        </w:rPr>
        <w:t>1164-па"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3595" w:rsidRDefault="00BE308D" w:rsidP="002F068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08D">
        <w:rPr>
          <w:rFonts w:ascii="Times New Roman" w:hAnsi="Times New Roman" w:cs="Times New Roman"/>
          <w:sz w:val="28"/>
          <w:szCs w:val="28"/>
        </w:rPr>
        <w:t>2.6.</w:t>
      </w:r>
      <w:r w:rsidR="00151363" w:rsidRPr="00151363">
        <w:t xml:space="preserve"> </w:t>
      </w:r>
      <w:hyperlink r:id="rId11" w:history="1">
        <w:r w:rsidR="00151363" w:rsidRPr="00BE308D">
          <w:rPr>
            <w:rStyle w:val="a3"/>
            <w:rFonts w:ascii="Times New Roman" w:hAnsi="Times New Roman"/>
            <w:color w:val="auto"/>
            <w:sz w:val="28"/>
            <w:szCs w:val="28"/>
          </w:rPr>
          <w:t>Постановление</w:t>
        </w:r>
      </w:hyperlink>
      <w:r w:rsidR="00151363" w:rsidRPr="00BE308D">
        <w:rPr>
          <w:rFonts w:ascii="Times New Roman" w:hAnsi="Times New Roman" w:cs="Times New Roman"/>
          <w:sz w:val="28"/>
          <w:szCs w:val="28"/>
        </w:rPr>
        <w:t xml:space="preserve"> </w:t>
      </w:r>
      <w:r w:rsidR="00151363">
        <w:rPr>
          <w:rFonts w:ascii="Times New Roman" w:hAnsi="Times New Roman" w:cs="Times New Roman"/>
          <w:sz w:val="28"/>
          <w:szCs w:val="28"/>
        </w:rPr>
        <w:t>а</w:t>
      </w:r>
      <w:r w:rsidR="00151363" w:rsidRPr="00BE308D">
        <w:rPr>
          <w:rFonts w:ascii="Times New Roman" w:hAnsi="Times New Roman" w:cs="Times New Roman"/>
          <w:sz w:val="28"/>
          <w:szCs w:val="28"/>
        </w:rPr>
        <w:t>дминистрации городског</w:t>
      </w:r>
      <w:r w:rsidR="00151363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151363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151363">
        <w:rPr>
          <w:rFonts w:ascii="Times New Roman" w:hAnsi="Times New Roman" w:cs="Times New Roman"/>
          <w:sz w:val="28"/>
          <w:szCs w:val="28"/>
        </w:rPr>
        <w:t xml:space="preserve"> ЗАТО город Фокино от 6.03.</w:t>
      </w:r>
      <w:r w:rsidR="00151363" w:rsidRPr="00BE308D">
        <w:rPr>
          <w:rFonts w:ascii="Times New Roman" w:hAnsi="Times New Roman" w:cs="Times New Roman"/>
          <w:sz w:val="28"/>
          <w:szCs w:val="28"/>
        </w:rPr>
        <w:t xml:space="preserve">2014 </w:t>
      </w:r>
      <w:r w:rsidR="00151363">
        <w:rPr>
          <w:rFonts w:ascii="Times New Roman" w:hAnsi="Times New Roman" w:cs="Times New Roman"/>
          <w:sz w:val="28"/>
          <w:szCs w:val="28"/>
        </w:rPr>
        <w:t>№</w:t>
      </w:r>
      <w:r w:rsidR="00151363" w:rsidRPr="00BE308D">
        <w:rPr>
          <w:rFonts w:ascii="Times New Roman" w:hAnsi="Times New Roman" w:cs="Times New Roman"/>
          <w:sz w:val="28"/>
          <w:szCs w:val="28"/>
        </w:rPr>
        <w:t>385-па</w:t>
      </w:r>
      <w:r w:rsidR="00151363">
        <w:rPr>
          <w:rFonts w:ascii="Times New Roman" w:hAnsi="Times New Roman" w:cs="Times New Roman"/>
          <w:sz w:val="28"/>
          <w:szCs w:val="28"/>
        </w:rPr>
        <w:t xml:space="preserve"> </w:t>
      </w:r>
      <w:r w:rsidR="00151363" w:rsidRPr="00BE308D">
        <w:t>"</w:t>
      </w:r>
      <w:r w:rsidR="00151363" w:rsidRPr="00BE308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Муниципального учреждения администрация городского округа ЗАТО город Фокино от 24.11.2010 </w:t>
      </w:r>
      <w:r w:rsidR="00151363">
        <w:rPr>
          <w:rFonts w:ascii="Times New Roman" w:hAnsi="Times New Roman" w:cs="Times New Roman"/>
          <w:sz w:val="28"/>
          <w:szCs w:val="28"/>
        </w:rPr>
        <w:t>№</w:t>
      </w:r>
      <w:r w:rsidR="00151363" w:rsidRPr="00BE308D">
        <w:rPr>
          <w:rFonts w:ascii="Times New Roman" w:hAnsi="Times New Roman" w:cs="Times New Roman"/>
          <w:sz w:val="28"/>
          <w:szCs w:val="28"/>
        </w:rPr>
        <w:t>1164-па"</w:t>
      </w:r>
      <w:r w:rsidR="00151363">
        <w:rPr>
          <w:rFonts w:ascii="Times New Roman" w:hAnsi="Times New Roman" w:cs="Times New Roman"/>
          <w:sz w:val="28"/>
          <w:szCs w:val="28"/>
        </w:rPr>
        <w:t>.</w:t>
      </w:r>
    </w:p>
    <w:p w:rsidR="00BE308D" w:rsidRPr="00151363" w:rsidRDefault="00BE308D" w:rsidP="002F068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08D">
        <w:rPr>
          <w:rFonts w:ascii="Times New Roman" w:hAnsi="Times New Roman" w:cs="Times New Roman"/>
          <w:sz w:val="28"/>
          <w:szCs w:val="28"/>
        </w:rPr>
        <w:t xml:space="preserve">2.7. </w:t>
      </w:r>
      <w:hyperlink r:id="rId12" w:history="1">
        <w:r w:rsidR="00151363" w:rsidRPr="00151363">
          <w:rPr>
            <w:rStyle w:val="a3"/>
            <w:rFonts w:ascii="Times New Roman" w:hAnsi="Times New Roman"/>
            <w:color w:val="auto"/>
            <w:sz w:val="28"/>
            <w:szCs w:val="28"/>
          </w:rPr>
          <w:t>Постановление</w:t>
        </w:r>
      </w:hyperlink>
      <w:r w:rsidR="00151363" w:rsidRPr="00151363">
        <w:rPr>
          <w:rFonts w:ascii="Times New Roman" w:hAnsi="Times New Roman" w:cs="Times New Roman"/>
          <w:sz w:val="28"/>
          <w:szCs w:val="28"/>
        </w:rPr>
        <w:t xml:space="preserve"> администрации городского </w:t>
      </w:r>
      <w:proofErr w:type="gramStart"/>
      <w:r w:rsidR="00151363" w:rsidRPr="00151363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151363" w:rsidRPr="00151363">
        <w:rPr>
          <w:rFonts w:ascii="Times New Roman" w:hAnsi="Times New Roman" w:cs="Times New Roman"/>
          <w:sz w:val="28"/>
          <w:szCs w:val="28"/>
        </w:rPr>
        <w:t xml:space="preserve"> ЗАТО город Фокино от 29.10.2014 №2433-па "О внесении изменений в постановление Муниципального учреждения администрация городского округа ЗАТО город Фокино от 24.11.2010 №1164-па"</w:t>
      </w:r>
      <w:r w:rsidR="00151363">
        <w:rPr>
          <w:rFonts w:ascii="Times New Roman" w:hAnsi="Times New Roman" w:cs="Times New Roman"/>
          <w:sz w:val="28"/>
          <w:szCs w:val="28"/>
        </w:rPr>
        <w:t>.</w:t>
      </w:r>
    </w:p>
    <w:p w:rsidR="00BE308D" w:rsidRPr="00BE308D" w:rsidRDefault="00BE308D" w:rsidP="002F068A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308D">
        <w:rPr>
          <w:rFonts w:ascii="Times New Roman" w:hAnsi="Times New Roman" w:cs="Times New Roman"/>
          <w:sz w:val="28"/>
          <w:szCs w:val="28"/>
        </w:rPr>
        <w:t xml:space="preserve">2.8. </w:t>
      </w:r>
      <w:hyperlink r:id="rId13" w:history="1">
        <w:r w:rsidR="00151363" w:rsidRPr="00BE308D">
          <w:rPr>
            <w:rStyle w:val="a3"/>
            <w:rFonts w:ascii="Times New Roman" w:hAnsi="Times New Roman"/>
            <w:color w:val="auto"/>
            <w:sz w:val="28"/>
            <w:szCs w:val="28"/>
          </w:rPr>
          <w:t>Постановление</w:t>
        </w:r>
      </w:hyperlink>
      <w:r w:rsidR="00151363" w:rsidRPr="00BE308D">
        <w:rPr>
          <w:rFonts w:ascii="Times New Roman" w:hAnsi="Times New Roman" w:cs="Times New Roman"/>
          <w:sz w:val="28"/>
          <w:szCs w:val="28"/>
        </w:rPr>
        <w:t xml:space="preserve"> </w:t>
      </w:r>
      <w:r w:rsidR="00151363">
        <w:rPr>
          <w:rFonts w:ascii="Times New Roman" w:hAnsi="Times New Roman" w:cs="Times New Roman"/>
          <w:sz w:val="28"/>
          <w:szCs w:val="28"/>
        </w:rPr>
        <w:t>а</w:t>
      </w:r>
      <w:r w:rsidR="00151363" w:rsidRPr="00BE308D">
        <w:rPr>
          <w:rFonts w:ascii="Times New Roman" w:hAnsi="Times New Roman" w:cs="Times New Roman"/>
          <w:sz w:val="28"/>
          <w:szCs w:val="28"/>
        </w:rPr>
        <w:t>дминистрации городского</w:t>
      </w:r>
      <w:r w:rsidR="001513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1363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151363">
        <w:rPr>
          <w:rFonts w:ascii="Times New Roman" w:hAnsi="Times New Roman" w:cs="Times New Roman"/>
          <w:sz w:val="28"/>
          <w:szCs w:val="28"/>
        </w:rPr>
        <w:t xml:space="preserve"> ЗАТО город Фокино от 28.01.</w:t>
      </w:r>
      <w:r w:rsidR="00151363" w:rsidRPr="00BE308D">
        <w:rPr>
          <w:rFonts w:ascii="Times New Roman" w:hAnsi="Times New Roman" w:cs="Times New Roman"/>
          <w:sz w:val="28"/>
          <w:szCs w:val="28"/>
        </w:rPr>
        <w:t>2016</w:t>
      </w:r>
      <w:r w:rsidR="00151363">
        <w:rPr>
          <w:rFonts w:ascii="Times New Roman" w:hAnsi="Times New Roman" w:cs="Times New Roman"/>
          <w:sz w:val="28"/>
          <w:szCs w:val="28"/>
        </w:rPr>
        <w:t xml:space="preserve"> №</w:t>
      </w:r>
      <w:r w:rsidR="00151363" w:rsidRPr="00BE308D">
        <w:rPr>
          <w:rFonts w:ascii="Times New Roman" w:hAnsi="Times New Roman" w:cs="Times New Roman"/>
          <w:sz w:val="28"/>
          <w:szCs w:val="28"/>
        </w:rPr>
        <w:t>215-па</w:t>
      </w:r>
      <w:r w:rsidR="00151363">
        <w:rPr>
          <w:rFonts w:ascii="Times New Roman" w:hAnsi="Times New Roman" w:cs="Times New Roman"/>
          <w:sz w:val="28"/>
          <w:szCs w:val="28"/>
        </w:rPr>
        <w:t xml:space="preserve"> </w:t>
      </w:r>
      <w:r w:rsidR="00151363" w:rsidRPr="00BE308D">
        <w:t>"</w:t>
      </w:r>
      <w:r w:rsidR="00151363" w:rsidRPr="00BE308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Муниципального учреждения администрация городского округа ЗАТО город Фокино от 24.11.2010 </w:t>
      </w:r>
      <w:r w:rsidR="00151363">
        <w:rPr>
          <w:rFonts w:ascii="Times New Roman" w:hAnsi="Times New Roman" w:cs="Times New Roman"/>
          <w:sz w:val="28"/>
          <w:szCs w:val="28"/>
        </w:rPr>
        <w:t>№</w:t>
      </w:r>
      <w:r w:rsidR="00151363" w:rsidRPr="00BE308D">
        <w:rPr>
          <w:rFonts w:ascii="Times New Roman" w:hAnsi="Times New Roman" w:cs="Times New Roman"/>
          <w:sz w:val="28"/>
          <w:szCs w:val="28"/>
        </w:rPr>
        <w:t>1164-па"</w:t>
      </w:r>
      <w:r w:rsidR="00151363">
        <w:rPr>
          <w:rFonts w:ascii="Times New Roman" w:hAnsi="Times New Roman" w:cs="Times New Roman"/>
          <w:sz w:val="28"/>
          <w:szCs w:val="28"/>
        </w:rPr>
        <w:t>.</w:t>
      </w:r>
    </w:p>
    <w:p w:rsidR="00B76D56" w:rsidRDefault="00AC3595" w:rsidP="002F068A">
      <w:pPr>
        <w:widowControl w:val="0"/>
        <w:tabs>
          <w:tab w:val="left" w:pos="1121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B76D56">
        <w:rPr>
          <w:rFonts w:ascii="Times New Roman" w:hAnsi="Times New Roman"/>
          <w:color w:val="000000"/>
          <w:sz w:val="28"/>
          <w:szCs w:val="28"/>
        </w:rPr>
        <w:t>Муниципальному унитарному предприятию Редакция телепрограмм «Тихоокеанское телевидение» г</w:t>
      </w:r>
      <w:proofErr w:type="gramStart"/>
      <w:r w:rsidR="00B76D56">
        <w:rPr>
          <w:rFonts w:ascii="Times New Roman" w:hAnsi="Times New Roman"/>
          <w:color w:val="000000"/>
          <w:sz w:val="28"/>
          <w:szCs w:val="28"/>
        </w:rPr>
        <w:t>.Ф</w:t>
      </w:r>
      <w:proofErr w:type="gramEnd"/>
      <w:r w:rsidR="00B76D56">
        <w:rPr>
          <w:rFonts w:ascii="Times New Roman" w:hAnsi="Times New Roman"/>
          <w:color w:val="000000"/>
          <w:sz w:val="28"/>
          <w:szCs w:val="28"/>
        </w:rPr>
        <w:t>окино (</w:t>
      </w:r>
      <w:proofErr w:type="spellStart"/>
      <w:r w:rsidR="00B76D56">
        <w:rPr>
          <w:rFonts w:ascii="Times New Roman" w:hAnsi="Times New Roman"/>
          <w:color w:val="000000"/>
          <w:sz w:val="28"/>
          <w:szCs w:val="28"/>
        </w:rPr>
        <w:t>Чапуля</w:t>
      </w:r>
      <w:proofErr w:type="spellEnd"/>
      <w:r w:rsidR="00B76D56">
        <w:rPr>
          <w:rFonts w:ascii="Times New Roman" w:hAnsi="Times New Roman"/>
          <w:color w:val="000000"/>
          <w:sz w:val="28"/>
          <w:szCs w:val="28"/>
        </w:rPr>
        <w:t xml:space="preserve"> Е.Н.) опубликовать настоящее постановление в средствах массовой информации городского округа ЗАТО город Фокино.</w:t>
      </w:r>
    </w:p>
    <w:p w:rsidR="00B76D56" w:rsidRDefault="00156AA0" w:rsidP="002F068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76D56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B76D56" w:rsidRDefault="00156AA0" w:rsidP="002F068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76D5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76D5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76D56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B76D56">
        <w:rPr>
          <w:rFonts w:ascii="Times New Roman" w:hAnsi="Times New Roman"/>
          <w:sz w:val="28"/>
          <w:szCs w:val="28"/>
        </w:rPr>
        <w:t xml:space="preserve">на первого заместителя главы администрации – начальника Управления муниципальной собственности </w:t>
      </w:r>
      <w:proofErr w:type="spellStart"/>
      <w:r w:rsidR="00B76D56">
        <w:rPr>
          <w:rFonts w:ascii="Times New Roman" w:hAnsi="Times New Roman"/>
          <w:sz w:val="28"/>
          <w:szCs w:val="28"/>
        </w:rPr>
        <w:t>Гродзиевскую</w:t>
      </w:r>
      <w:proofErr w:type="spellEnd"/>
      <w:r w:rsidR="00B76D56">
        <w:rPr>
          <w:rFonts w:ascii="Times New Roman" w:hAnsi="Times New Roman"/>
          <w:sz w:val="28"/>
          <w:szCs w:val="28"/>
        </w:rPr>
        <w:t xml:space="preserve"> Н.А.</w:t>
      </w:r>
    </w:p>
    <w:p w:rsidR="00B76D56" w:rsidRDefault="00B76D56" w:rsidP="00BE4BD8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B76D56" w:rsidRDefault="00B76D56" w:rsidP="00BE4BD8">
      <w:pPr>
        <w:spacing w:after="0" w:line="360" w:lineRule="auto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BF3D6E" w:rsidRDefault="00B76D56" w:rsidP="00B76D56">
      <w:r>
        <w:rPr>
          <w:rFonts w:ascii="Times New Roman" w:hAnsi="Times New Roman"/>
          <w:spacing w:val="-4"/>
          <w:sz w:val="28"/>
          <w:szCs w:val="28"/>
        </w:rPr>
        <w:t xml:space="preserve">Глава городского 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округа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 xml:space="preserve"> ЗАТО город Фокино</w:t>
      </w:r>
      <w:r>
        <w:rPr>
          <w:rFonts w:ascii="Times New Roman" w:hAnsi="Times New Roman"/>
          <w:spacing w:val="-4"/>
          <w:sz w:val="28"/>
          <w:szCs w:val="28"/>
        </w:rPr>
        <w:tab/>
        <w:t xml:space="preserve">               </w:t>
      </w:r>
      <w:r w:rsidR="00156AA0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 xml:space="preserve">                 А.С.Баранов</w:t>
      </w:r>
    </w:p>
    <w:sectPr w:rsidR="00BF3D6E" w:rsidSect="000746B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C665D"/>
    <w:multiLevelType w:val="hybridMultilevel"/>
    <w:tmpl w:val="0AF6C9E8"/>
    <w:lvl w:ilvl="0" w:tplc="3BF48EB4">
      <w:start w:val="2"/>
      <w:numFmt w:val="decimal"/>
      <w:lvlText w:val="%1."/>
      <w:lvlJc w:val="left"/>
      <w:pPr>
        <w:ind w:left="1160" w:hanging="360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76D56"/>
    <w:rsid w:val="000746B6"/>
    <w:rsid w:val="00151363"/>
    <w:rsid w:val="00156AA0"/>
    <w:rsid w:val="00175802"/>
    <w:rsid w:val="002F068A"/>
    <w:rsid w:val="00397CDF"/>
    <w:rsid w:val="00700ACB"/>
    <w:rsid w:val="007552EB"/>
    <w:rsid w:val="007F2D48"/>
    <w:rsid w:val="008A7BB2"/>
    <w:rsid w:val="009106F9"/>
    <w:rsid w:val="00A04D3F"/>
    <w:rsid w:val="00A9073E"/>
    <w:rsid w:val="00AC3595"/>
    <w:rsid w:val="00B27E24"/>
    <w:rsid w:val="00B76D56"/>
    <w:rsid w:val="00BD0127"/>
    <w:rsid w:val="00BE308D"/>
    <w:rsid w:val="00BE4BD8"/>
    <w:rsid w:val="00BF36C3"/>
    <w:rsid w:val="00BF3D6E"/>
    <w:rsid w:val="00CD2195"/>
    <w:rsid w:val="00D63987"/>
    <w:rsid w:val="00F8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D5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A7BB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Гипертекстовая ссылка"/>
    <w:basedOn w:val="a0"/>
    <w:uiPriority w:val="99"/>
    <w:rsid w:val="00BE308D"/>
    <w:rPr>
      <w:rFonts w:cs="Times New Roman"/>
      <w:color w:val="106BBE"/>
    </w:rPr>
  </w:style>
  <w:style w:type="paragraph" w:customStyle="1" w:styleId="a4">
    <w:name w:val="Прижатый влево"/>
    <w:basedOn w:val="a"/>
    <w:next w:val="a"/>
    <w:uiPriority w:val="99"/>
    <w:rsid w:val="00BE30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A7BB2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0065060.0" TargetMode="External"/><Relationship Id="rId13" Type="http://schemas.openxmlformats.org/officeDocument/2006/relationships/hyperlink" Target="garantF1://44602915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30061766.0" TargetMode="External"/><Relationship Id="rId12" Type="http://schemas.openxmlformats.org/officeDocument/2006/relationships/hyperlink" Target="garantF1://30089151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0053075.0" TargetMode="External"/><Relationship Id="rId11" Type="http://schemas.openxmlformats.org/officeDocument/2006/relationships/hyperlink" Target="garantF1://30079879.0" TargetMode="External"/><Relationship Id="rId5" Type="http://schemas.openxmlformats.org/officeDocument/2006/relationships/hyperlink" Target="garantF1://30153081.0" TargetMode="External"/><Relationship Id="rId15" Type="http://schemas.openxmlformats.org/officeDocument/2006/relationships/theme" Target="theme/theme1.xml"/><Relationship Id="rId10" Type="http://schemas.openxmlformats.org/officeDocument/2006/relationships/hyperlink" Target="garantF1://30071321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30069757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Хата</Company>
  <LinksUpToDate>false</LinksUpToDate>
  <CharactersWithSpaces>4586</CharactersWithSpaces>
  <SharedDoc>false</SharedDoc>
  <HLinks>
    <vt:vector size="54" baseType="variant">
      <vt:variant>
        <vt:i4>6946864</vt:i4>
      </vt:variant>
      <vt:variant>
        <vt:i4>24</vt:i4>
      </vt:variant>
      <vt:variant>
        <vt:i4>0</vt:i4>
      </vt:variant>
      <vt:variant>
        <vt:i4>5</vt:i4>
      </vt:variant>
      <vt:variant>
        <vt:lpwstr>garantf1://44602915.0/</vt:lpwstr>
      </vt:variant>
      <vt:variant>
        <vt:lpwstr/>
      </vt:variant>
      <vt:variant>
        <vt:i4>6553649</vt:i4>
      </vt:variant>
      <vt:variant>
        <vt:i4>21</vt:i4>
      </vt:variant>
      <vt:variant>
        <vt:i4>0</vt:i4>
      </vt:variant>
      <vt:variant>
        <vt:i4>5</vt:i4>
      </vt:variant>
      <vt:variant>
        <vt:lpwstr>garantf1://30089151.1/</vt:lpwstr>
      </vt:variant>
      <vt:variant>
        <vt:lpwstr/>
      </vt:variant>
      <vt:variant>
        <vt:i4>6684734</vt:i4>
      </vt:variant>
      <vt:variant>
        <vt:i4>18</vt:i4>
      </vt:variant>
      <vt:variant>
        <vt:i4>0</vt:i4>
      </vt:variant>
      <vt:variant>
        <vt:i4>5</vt:i4>
      </vt:variant>
      <vt:variant>
        <vt:lpwstr>garantf1://30079879.0/</vt:lpwstr>
      </vt:variant>
      <vt:variant>
        <vt:lpwstr/>
      </vt:variant>
      <vt:variant>
        <vt:i4>7012413</vt:i4>
      </vt:variant>
      <vt:variant>
        <vt:i4>15</vt:i4>
      </vt:variant>
      <vt:variant>
        <vt:i4>0</vt:i4>
      </vt:variant>
      <vt:variant>
        <vt:i4>5</vt:i4>
      </vt:variant>
      <vt:variant>
        <vt:lpwstr>garantf1://30071321.0/</vt:lpwstr>
      </vt:variant>
      <vt:variant>
        <vt:lpwstr/>
      </vt:variant>
      <vt:variant>
        <vt:i4>6553662</vt:i4>
      </vt:variant>
      <vt:variant>
        <vt:i4>12</vt:i4>
      </vt:variant>
      <vt:variant>
        <vt:i4>0</vt:i4>
      </vt:variant>
      <vt:variant>
        <vt:i4>5</vt:i4>
      </vt:variant>
      <vt:variant>
        <vt:lpwstr>garantf1://30069757.0/</vt:lpwstr>
      </vt:variant>
      <vt:variant>
        <vt:lpwstr/>
      </vt:variant>
      <vt:variant>
        <vt:i4>7012414</vt:i4>
      </vt:variant>
      <vt:variant>
        <vt:i4>9</vt:i4>
      </vt:variant>
      <vt:variant>
        <vt:i4>0</vt:i4>
      </vt:variant>
      <vt:variant>
        <vt:i4>5</vt:i4>
      </vt:variant>
      <vt:variant>
        <vt:lpwstr>garantf1://30065060.0/</vt:lpwstr>
      </vt:variant>
      <vt:variant>
        <vt:lpwstr/>
      </vt:variant>
      <vt:variant>
        <vt:i4>7274559</vt:i4>
      </vt:variant>
      <vt:variant>
        <vt:i4>6</vt:i4>
      </vt:variant>
      <vt:variant>
        <vt:i4>0</vt:i4>
      </vt:variant>
      <vt:variant>
        <vt:i4>5</vt:i4>
      </vt:variant>
      <vt:variant>
        <vt:lpwstr>garantf1://30061766.0/</vt:lpwstr>
      </vt:variant>
      <vt:variant>
        <vt:lpwstr/>
      </vt:variant>
      <vt:variant>
        <vt:i4>7077944</vt:i4>
      </vt:variant>
      <vt:variant>
        <vt:i4>3</vt:i4>
      </vt:variant>
      <vt:variant>
        <vt:i4>0</vt:i4>
      </vt:variant>
      <vt:variant>
        <vt:i4>5</vt:i4>
      </vt:variant>
      <vt:variant>
        <vt:lpwstr>garantf1://30053075.0/</vt:lpwstr>
      </vt:variant>
      <vt:variant>
        <vt:lpwstr/>
      </vt:variant>
      <vt:variant>
        <vt:i4>6422588</vt:i4>
      </vt:variant>
      <vt:variant>
        <vt:i4>0</vt:i4>
      </vt:variant>
      <vt:variant>
        <vt:i4>0</vt:i4>
      </vt:variant>
      <vt:variant>
        <vt:i4>5</vt:i4>
      </vt:variant>
      <vt:variant>
        <vt:lpwstr>garantf1://30153081.0/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Сергей</cp:lastModifiedBy>
  <cp:revision>2</cp:revision>
  <cp:lastPrinted>2017-04-20T01:24:00Z</cp:lastPrinted>
  <dcterms:created xsi:type="dcterms:W3CDTF">2017-06-01T07:03:00Z</dcterms:created>
  <dcterms:modified xsi:type="dcterms:W3CDTF">2017-06-01T07:03:00Z</dcterms:modified>
</cp:coreProperties>
</file>