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2021-2022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EB5CEA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87A8E" w:rsidRDefault="00787A8E" w:rsidP="00EB5CE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EB5CEA" w:rsidRDefault="00683927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</w:t>
      </w:r>
      <w:r w:rsidR="00EB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недостаточностью утвержденных средств на оплату страховых взносов во внебюджетные фонды в 2021 году, необходимо увеличение сметных ассигнований на эти цели в сумме 3 818,29774 тыс. руб., в том числе по учреждениям:</w:t>
      </w:r>
    </w:p>
    <w:p w:rsidR="00EB5CEA" w:rsidRDefault="00EB5CEA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– </w:t>
      </w:r>
      <w:r w:rsidRPr="00EB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2 350,00000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5CEA" w:rsidRDefault="00EB5CEA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МКУ ЦОФУК – </w:t>
      </w:r>
      <w:r w:rsidRPr="00EB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1 468,29774 тыс. руб.</w:t>
      </w:r>
    </w:p>
    <w:p w:rsidR="00EB5CEA" w:rsidRDefault="008E3E77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связи с поступлением исполнительного документа о взыскании с администрации городского округа средств в сумме </w:t>
      </w:r>
      <w:r w:rsidRPr="008E3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357,27152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увеличение сметных ассигнований на исполнение судебных актов в 2021 году.</w:t>
      </w:r>
    </w:p>
    <w:p w:rsidR="008E3E77" w:rsidRDefault="008E3E77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В целях оплаты поступивших на исполнение штрафов об административных правонарушениях, наложенных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Фокино, в сумме </w:t>
      </w:r>
      <w:r w:rsidRPr="008E3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увеличение сметных ассигнований на соде</w:t>
      </w:r>
      <w:r w:rsidR="0070783C">
        <w:rPr>
          <w:rFonts w:ascii="Times New Roman" w:eastAsia="Times New Roman" w:hAnsi="Times New Roman" w:cs="Times New Roman"/>
          <w:sz w:val="28"/>
          <w:szCs w:val="28"/>
          <w:lang w:eastAsia="ru-RU"/>
        </w:rPr>
        <w:t>ржание аппарата администрации на 2021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3E77" w:rsidRDefault="00B54370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св</w:t>
      </w:r>
      <w:r w:rsidR="0070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язи с необходимостью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обустройству природного пожарного водоема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п.Путятин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оборудованием площадки для установки пожарной техники, в соответствии с решением КЧС, необходимо увеличение средств резервного фонда</w:t>
      </w:r>
      <w:r w:rsidR="0070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 в сумме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600,00000 тыс. руб.</w:t>
      </w:r>
    </w:p>
    <w:p w:rsidR="0070783C" w:rsidRDefault="00B54370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70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локализации очагов загрязнения канализационными стоками территории городского округа необходимо увеличение сметных ассигнований на проведение природоохранных мероприятий в 2021 году в сумме </w:t>
      </w:r>
      <w:r w:rsidR="0070783C" w:rsidRPr="00707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105,00000 тыс. руб.</w:t>
      </w:r>
    </w:p>
    <w:p w:rsidR="0070783C" w:rsidRDefault="0070783C" w:rsidP="0070783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Уточнения бюджета городского округа на 2021 год, перечисленные в пунктах 1-5 настоящей пояснительной записки, на общую сумму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5 030,56926</w:t>
      </w:r>
      <w:r w:rsidRPr="000B4E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осуществить путем перераспределения выделенных ранее ассигнований с учетом образовавшейся экономии средств по результатам деятельности за 9 месяцев 2021 года, а именно:</w:t>
      </w:r>
    </w:p>
    <w:p w:rsidR="00F53FFC" w:rsidRDefault="00F53FFC" w:rsidP="00F53F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бюджетные инвестиции в объекты муниципальной собственности (разработка ПСД по реконструкции спорткомплекса Стадион)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53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2 000,00000 тыс. руб.</w:t>
      </w:r>
      <w:r w:rsidRPr="00F53F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3FFC" w:rsidRDefault="00F53FFC" w:rsidP="00F53F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прочие мероприятия по благоустройству городского округа – </w:t>
      </w:r>
      <w:r w:rsidRPr="00F53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963,35614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3FFC" w:rsidRDefault="00F53FFC" w:rsidP="00F53F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муниципальная программа «Формирование современной городской среды» в части благоустройства придомовых территорий – </w:t>
      </w:r>
      <w:r w:rsidRPr="00F53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605,00000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3FFC" w:rsidRDefault="00F53FFC" w:rsidP="00F53F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муниципальная программа «Формирование современной городской среды» в части благоустройства детских и спортивных площадок – </w:t>
      </w:r>
      <w:r w:rsidRPr="00F53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325,07082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3FFC" w:rsidRDefault="00F53FFC" w:rsidP="00F53F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</w:t>
      </w:r>
      <w:r w:rsidRPr="00F53F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капитального ремонта и ремонта многоквартирных жилых домов и инженерных сетей по решениям судов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F53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226,12137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3FFC" w:rsidRDefault="00F53FFC" w:rsidP="00F53F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F53FFC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бслуживание муниципального долга (оплата процентов за пользование коммерческим кредитом)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F53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3FFC" w:rsidRDefault="00F53FFC" w:rsidP="00F53F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F53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местного бюджета в рамках </w:t>
      </w:r>
      <w:proofErr w:type="spellStart"/>
      <w:r w:rsidRPr="00F53F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F53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инициативного бюджетирования по направлению "Твой проект"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F53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49,53422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3FFC" w:rsidRPr="00F53FFC" w:rsidRDefault="00F53FFC" w:rsidP="00F53F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дефицита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</w:t>
      </w:r>
      <w:r w:rsidR="0006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в рамках предельно допустимых значений, установленных бюджетным законодательством РФ – </w:t>
      </w:r>
      <w:r w:rsidR="00063C5F" w:rsidRPr="00063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711,48671 тыс. руб.</w:t>
      </w:r>
    </w:p>
    <w:p w:rsidR="00090CBB" w:rsidRDefault="00090CBB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90CBB" w:rsidRDefault="00090CBB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42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ДОПОЛНИТЕЛЬНЫЕ ПОПРАВКИ:</w:t>
      </w:r>
    </w:p>
    <w:p w:rsidR="00090CBB" w:rsidRDefault="00090CBB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C5F" w:rsidRDefault="00090CBB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целях содержания переданных МАУ РКЦ канализационно-насосных станций, а также участков тепловых сетей, сетей водоснабжения и сетей водоотведения необходимо выделение дополнительных сметных ассигнований на 2021 год в сумме </w:t>
      </w:r>
      <w:r w:rsidRPr="00090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664,12716 тыс. руб.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90CBB" w:rsidRDefault="00090CBB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CB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ассигнования</w:t>
      </w:r>
      <w:r w:rsidRPr="0009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предусмотреть за счет уменьшения выделенных ранее средств на содержание МКУ АХУ (уменьшение количества ставок операторов) в сумме 562,00000 тыс. руб., и увеличения суммы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дифицита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2021 года на 102,12716 тыс. руб.</w:t>
      </w:r>
    </w:p>
    <w:p w:rsidR="00090CBB" w:rsidRPr="00FC3974" w:rsidRDefault="00090CBB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FC3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необходимостью внесения изменений в генеральный план городского </w:t>
      </w:r>
      <w:proofErr w:type="gramStart"/>
      <w:r w:rsidR="00FC397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FC3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Фокино, необходимо увеличение сметных ассигнований на закупочную деятельности администрации городского округа на 2021 год в сумме </w:t>
      </w:r>
      <w:r w:rsidR="00FC3974" w:rsidRPr="00FC3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120,00000 тыс. руб.</w:t>
      </w:r>
      <w:r w:rsidRPr="00FC3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3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увеличения дефицита бюджета на 2021 год.</w:t>
      </w:r>
    </w:p>
    <w:p w:rsidR="00FC3974" w:rsidRDefault="00FC3974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 связи с изменением муниципального задания МАУ ФОК на 2021 год необходимо увеличение сметных ассигнований на содержание учреждения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сумме </w:t>
      </w:r>
      <w:r w:rsidRPr="00FC3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3 055,700000 тыс. руб.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увеличения дефицита бюджета на 2021 год.</w:t>
      </w:r>
    </w:p>
    <w:p w:rsidR="00554BE8" w:rsidRDefault="00554BE8" w:rsidP="00554BE8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необходимостью проведения конкурса по содержанию и ремонту дорог в городском округе в 2022 году, в части расходов местного бюджета, необходимо перераспределение на эти цели ассигнований в плановом периоде в размере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F7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000,00000 тыс. руб.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прочих мероприятий по благоустройству городского округа.</w:t>
      </w:r>
    </w:p>
    <w:p w:rsidR="00554BE8" w:rsidRPr="00FC3974" w:rsidRDefault="00554BE8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AFC" w:rsidRDefault="006A1AFC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принятия перечисленных поправок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Фокино, основные параметры бюджета городского округа на 2021 год</w:t>
      </w:r>
      <w:r w:rsidRP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следующие:</w:t>
      </w:r>
    </w:p>
    <w:p w:rsidR="006A1AFC" w:rsidRDefault="006A1AFC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7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167 105,09401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AFC" w:rsidRDefault="006A1AFC" w:rsidP="006A1AFC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D71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54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185 809,35108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AFC" w:rsidRDefault="006A1AFC" w:rsidP="006A1AF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554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18 704,25707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554BE8" w:rsidRDefault="00554BE8" w:rsidP="00554BE8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параметры бюджета городского округа на плановый период 2022-2023 годов остаются без изменений.</w:t>
      </w:r>
    </w:p>
    <w:p w:rsidR="00063C5F" w:rsidRDefault="00063C5F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AFC" w:rsidRDefault="006A1AFC" w:rsidP="006A1AF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2021 год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6A1AFC" w:rsidRDefault="006A1AFC" w:rsidP="006A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AFC" w:rsidRDefault="006A1AFC" w:rsidP="006A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AFC" w:rsidRPr="00434FA3" w:rsidRDefault="006A1AFC" w:rsidP="006A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6A1AFC" w:rsidRDefault="006A1AFC" w:rsidP="006A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</w:p>
    <w:p w:rsidR="00063C5F" w:rsidRDefault="00063C5F" w:rsidP="006A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C5F" w:rsidRDefault="00063C5F" w:rsidP="006A1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063C5F" w:rsidSect="00045BB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BE8">
          <w:rPr>
            <w:noProof/>
          </w:rPr>
          <w:t>4</w:t>
        </w:r>
        <w:r>
          <w:fldChar w:fldCharType="end"/>
        </w:r>
      </w:p>
    </w:sdtContent>
  </w:sdt>
  <w:p w:rsidR="0090409E" w:rsidRDefault="00554B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34D7F"/>
    <w:rsid w:val="00045931"/>
    <w:rsid w:val="00045BBC"/>
    <w:rsid w:val="0005162D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A0587"/>
    <w:rsid w:val="000A2DE7"/>
    <w:rsid w:val="000A6071"/>
    <w:rsid w:val="000B4E03"/>
    <w:rsid w:val="000C396E"/>
    <w:rsid w:val="000D1826"/>
    <w:rsid w:val="000F69EE"/>
    <w:rsid w:val="001070E4"/>
    <w:rsid w:val="00107B57"/>
    <w:rsid w:val="0011314C"/>
    <w:rsid w:val="00122AF5"/>
    <w:rsid w:val="001323CB"/>
    <w:rsid w:val="0014133A"/>
    <w:rsid w:val="001472F5"/>
    <w:rsid w:val="00152F41"/>
    <w:rsid w:val="001615BC"/>
    <w:rsid w:val="001753F9"/>
    <w:rsid w:val="001767CD"/>
    <w:rsid w:val="00181092"/>
    <w:rsid w:val="00190569"/>
    <w:rsid w:val="0019402B"/>
    <w:rsid w:val="00197ECC"/>
    <w:rsid w:val="001A512F"/>
    <w:rsid w:val="001C172A"/>
    <w:rsid w:val="001E0E2E"/>
    <w:rsid w:val="001E2671"/>
    <w:rsid w:val="0021031A"/>
    <w:rsid w:val="00212415"/>
    <w:rsid w:val="002135C5"/>
    <w:rsid w:val="00215FDF"/>
    <w:rsid w:val="002208B9"/>
    <w:rsid w:val="00223EB7"/>
    <w:rsid w:val="00232F20"/>
    <w:rsid w:val="00237089"/>
    <w:rsid w:val="0024365D"/>
    <w:rsid w:val="00245581"/>
    <w:rsid w:val="002471FB"/>
    <w:rsid w:val="0025290C"/>
    <w:rsid w:val="00270258"/>
    <w:rsid w:val="0028198D"/>
    <w:rsid w:val="002873E9"/>
    <w:rsid w:val="002A3ED7"/>
    <w:rsid w:val="002A60BD"/>
    <w:rsid w:val="002A7EFC"/>
    <w:rsid w:val="002E18C4"/>
    <w:rsid w:val="002F1BA6"/>
    <w:rsid w:val="00301682"/>
    <w:rsid w:val="0030525C"/>
    <w:rsid w:val="0030759F"/>
    <w:rsid w:val="003101D8"/>
    <w:rsid w:val="00320D09"/>
    <w:rsid w:val="00327316"/>
    <w:rsid w:val="0034164B"/>
    <w:rsid w:val="00344272"/>
    <w:rsid w:val="0036015C"/>
    <w:rsid w:val="00373173"/>
    <w:rsid w:val="00376F94"/>
    <w:rsid w:val="0037748D"/>
    <w:rsid w:val="00384C4B"/>
    <w:rsid w:val="00390DBE"/>
    <w:rsid w:val="003B7DF0"/>
    <w:rsid w:val="003E24EA"/>
    <w:rsid w:val="003F795E"/>
    <w:rsid w:val="00400F9E"/>
    <w:rsid w:val="00403C6C"/>
    <w:rsid w:val="004051A7"/>
    <w:rsid w:val="00407129"/>
    <w:rsid w:val="0041731C"/>
    <w:rsid w:val="00420C09"/>
    <w:rsid w:val="00425167"/>
    <w:rsid w:val="004316DA"/>
    <w:rsid w:val="004331E2"/>
    <w:rsid w:val="00434FA3"/>
    <w:rsid w:val="00460C58"/>
    <w:rsid w:val="004769C1"/>
    <w:rsid w:val="004821BD"/>
    <w:rsid w:val="00485DB5"/>
    <w:rsid w:val="00486806"/>
    <w:rsid w:val="00493B5E"/>
    <w:rsid w:val="004A3227"/>
    <w:rsid w:val="004A36EF"/>
    <w:rsid w:val="004B78DF"/>
    <w:rsid w:val="004B7CC4"/>
    <w:rsid w:val="004C1B4C"/>
    <w:rsid w:val="004C3455"/>
    <w:rsid w:val="004C74DA"/>
    <w:rsid w:val="004D16B4"/>
    <w:rsid w:val="004D17BA"/>
    <w:rsid w:val="004D21ED"/>
    <w:rsid w:val="004D4B68"/>
    <w:rsid w:val="00502EEC"/>
    <w:rsid w:val="00506824"/>
    <w:rsid w:val="00510AB6"/>
    <w:rsid w:val="0052210B"/>
    <w:rsid w:val="005272F1"/>
    <w:rsid w:val="005342CB"/>
    <w:rsid w:val="005345B1"/>
    <w:rsid w:val="00534A94"/>
    <w:rsid w:val="00542E1D"/>
    <w:rsid w:val="00550733"/>
    <w:rsid w:val="00550F2E"/>
    <w:rsid w:val="005522B5"/>
    <w:rsid w:val="0055389C"/>
    <w:rsid w:val="00554BE8"/>
    <w:rsid w:val="00562260"/>
    <w:rsid w:val="00572391"/>
    <w:rsid w:val="00574BFB"/>
    <w:rsid w:val="00575FD9"/>
    <w:rsid w:val="0059464C"/>
    <w:rsid w:val="00595D7F"/>
    <w:rsid w:val="00596289"/>
    <w:rsid w:val="005A36DB"/>
    <w:rsid w:val="005B3606"/>
    <w:rsid w:val="005B7998"/>
    <w:rsid w:val="005C15B3"/>
    <w:rsid w:val="005C2B3B"/>
    <w:rsid w:val="005C4588"/>
    <w:rsid w:val="005C4A80"/>
    <w:rsid w:val="005C78B0"/>
    <w:rsid w:val="005E4AB3"/>
    <w:rsid w:val="006026AD"/>
    <w:rsid w:val="00612517"/>
    <w:rsid w:val="00612843"/>
    <w:rsid w:val="00617170"/>
    <w:rsid w:val="00617B89"/>
    <w:rsid w:val="00625E59"/>
    <w:rsid w:val="006340BC"/>
    <w:rsid w:val="00647339"/>
    <w:rsid w:val="0067121A"/>
    <w:rsid w:val="00683927"/>
    <w:rsid w:val="006911E7"/>
    <w:rsid w:val="006A1AFC"/>
    <w:rsid w:val="006A4B75"/>
    <w:rsid w:val="006A6E6D"/>
    <w:rsid w:val="006B1B91"/>
    <w:rsid w:val="006B48D4"/>
    <w:rsid w:val="006B7FBC"/>
    <w:rsid w:val="006C1EA4"/>
    <w:rsid w:val="006C2787"/>
    <w:rsid w:val="006D0F63"/>
    <w:rsid w:val="006F2462"/>
    <w:rsid w:val="006F6497"/>
    <w:rsid w:val="00700DBF"/>
    <w:rsid w:val="0070783C"/>
    <w:rsid w:val="007301FE"/>
    <w:rsid w:val="00730992"/>
    <w:rsid w:val="007364DA"/>
    <w:rsid w:val="00736FF7"/>
    <w:rsid w:val="007425BE"/>
    <w:rsid w:val="00742A4F"/>
    <w:rsid w:val="00750802"/>
    <w:rsid w:val="007638F4"/>
    <w:rsid w:val="00770BC6"/>
    <w:rsid w:val="00772DE0"/>
    <w:rsid w:val="00781503"/>
    <w:rsid w:val="0078598E"/>
    <w:rsid w:val="00787A8E"/>
    <w:rsid w:val="007900E4"/>
    <w:rsid w:val="00792451"/>
    <w:rsid w:val="007A417A"/>
    <w:rsid w:val="007A5F36"/>
    <w:rsid w:val="007A759E"/>
    <w:rsid w:val="007B4512"/>
    <w:rsid w:val="007C1256"/>
    <w:rsid w:val="007C2FFE"/>
    <w:rsid w:val="007D62C9"/>
    <w:rsid w:val="007E1CC9"/>
    <w:rsid w:val="007E72A3"/>
    <w:rsid w:val="007F1643"/>
    <w:rsid w:val="007F43F0"/>
    <w:rsid w:val="007F537C"/>
    <w:rsid w:val="008059F1"/>
    <w:rsid w:val="00816E73"/>
    <w:rsid w:val="00836B49"/>
    <w:rsid w:val="00837A61"/>
    <w:rsid w:val="0085731A"/>
    <w:rsid w:val="00874C70"/>
    <w:rsid w:val="0087790B"/>
    <w:rsid w:val="00880DA6"/>
    <w:rsid w:val="00884EA8"/>
    <w:rsid w:val="00894760"/>
    <w:rsid w:val="0089632B"/>
    <w:rsid w:val="008B2AA9"/>
    <w:rsid w:val="008B7BB9"/>
    <w:rsid w:val="008D6EC9"/>
    <w:rsid w:val="008E3E77"/>
    <w:rsid w:val="008F1A11"/>
    <w:rsid w:val="0090482D"/>
    <w:rsid w:val="009173DC"/>
    <w:rsid w:val="00931853"/>
    <w:rsid w:val="00934463"/>
    <w:rsid w:val="009446B6"/>
    <w:rsid w:val="00944B90"/>
    <w:rsid w:val="009506DD"/>
    <w:rsid w:val="00967E98"/>
    <w:rsid w:val="00972A12"/>
    <w:rsid w:val="00986729"/>
    <w:rsid w:val="009A159F"/>
    <w:rsid w:val="009B0858"/>
    <w:rsid w:val="009D187B"/>
    <w:rsid w:val="009D6536"/>
    <w:rsid w:val="009E025D"/>
    <w:rsid w:val="009E424C"/>
    <w:rsid w:val="009E5F5C"/>
    <w:rsid w:val="009E77CA"/>
    <w:rsid w:val="009E7D29"/>
    <w:rsid w:val="009F538B"/>
    <w:rsid w:val="009F7CD0"/>
    <w:rsid w:val="00A1368A"/>
    <w:rsid w:val="00A15514"/>
    <w:rsid w:val="00A168E9"/>
    <w:rsid w:val="00A172DA"/>
    <w:rsid w:val="00A2182E"/>
    <w:rsid w:val="00A23FD5"/>
    <w:rsid w:val="00A25EE4"/>
    <w:rsid w:val="00A3432F"/>
    <w:rsid w:val="00A36F6C"/>
    <w:rsid w:val="00A40CB6"/>
    <w:rsid w:val="00A40FA4"/>
    <w:rsid w:val="00A62179"/>
    <w:rsid w:val="00A62980"/>
    <w:rsid w:val="00A656AB"/>
    <w:rsid w:val="00A732C6"/>
    <w:rsid w:val="00A87807"/>
    <w:rsid w:val="00A93932"/>
    <w:rsid w:val="00AA1021"/>
    <w:rsid w:val="00AC1C24"/>
    <w:rsid w:val="00AC23EE"/>
    <w:rsid w:val="00AC6AB4"/>
    <w:rsid w:val="00AC6F4F"/>
    <w:rsid w:val="00AD2804"/>
    <w:rsid w:val="00AE16CB"/>
    <w:rsid w:val="00AF29D0"/>
    <w:rsid w:val="00AF2A46"/>
    <w:rsid w:val="00AF4768"/>
    <w:rsid w:val="00AF6CE7"/>
    <w:rsid w:val="00B05ADC"/>
    <w:rsid w:val="00B06D92"/>
    <w:rsid w:val="00B07AE0"/>
    <w:rsid w:val="00B10AF3"/>
    <w:rsid w:val="00B15DA0"/>
    <w:rsid w:val="00B325B6"/>
    <w:rsid w:val="00B36A20"/>
    <w:rsid w:val="00B4444C"/>
    <w:rsid w:val="00B4659A"/>
    <w:rsid w:val="00B54370"/>
    <w:rsid w:val="00B6621D"/>
    <w:rsid w:val="00B729CA"/>
    <w:rsid w:val="00B72BB9"/>
    <w:rsid w:val="00B83966"/>
    <w:rsid w:val="00B8603C"/>
    <w:rsid w:val="00BA4EA4"/>
    <w:rsid w:val="00BB1C50"/>
    <w:rsid w:val="00BC19D2"/>
    <w:rsid w:val="00BE3CA9"/>
    <w:rsid w:val="00BF7DD8"/>
    <w:rsid w:val="00C04067"/>
    <w:rsid w:val="00C12FCE"/>
    <w:rsid w:val="00C17099"/>
    <w:rsid w:val="00C17E67"/>
    <w:rsid w:val="00C27E10"/>
    <w:rsid w:val="00C30E82"/>
    <w:rsid w:val="00C36E10"/>
    <w:rsid w:val="00C45081"/>
    <w:rsid w:val="00C550F8"/>
    <w:rsid w:val="00C55DCA"/>
    <w:rsid w:val="00C65EDA"/>
    <w:rsid w:val="00C77462"/>
    <w:rsid w:val="00C822DE"/>
    <w:rsid w:val="00C927B5"/>
    <w:rsid w:val="00C931F8"/>
    <w:rsid w:val="00CA3178"/>
    <w:rsid w:val="00CC4F9E"/>
    <w:rsid w:val="00CE270D"/>
    <w:rsid w:val="00CE33DD"/>
    <w:rsid w:val="00CE764A"/>
    <w:rsid w:val="00CF0F57"/>
    <w:rsid w:val="00CF1A4A"/>
    <w:rsid w:val="00D03952"/>
    <w:rsid w:val="00D05A4A"/>
    <w:rsid w:val="00D1023F"/>
    <w:rsid w:val="00D16570"/>
    <w:rsid w:val="00D22AAB"/>
    <w:rsid w:val="00D22BA5"/>
    <w:rsid w:val="00D24FD7"/>
    <w:rsid w:val="00D2698D"/>
    <w:rsid w:val="00D70A3D"/>
    <w:rsid w:val="00D71BB3"/>
    <w:rsid w:val="00D72AE2"/>
    <w:rsid w:val="00D80DFA"/>
    <w:rsid w:val="00D86846"/>
    <w:rsid w:val="00D86CBB"/>
    <w:rsid w:val="00D9466A"/>
    <w:rsid w:val="00DA7903"/>
    <w:rsid w:val="00DB450E"/>
    <w:rsid w:val="00DC6B1C"/>
    <w:rsid w:val="00DD519D"/>
    <w:rsid w:val="00DF17F6"/>
    <w:rsid w:val="00E273F7"/>
    <w:rsid w:val="00E375D5"/>
    <w:rsid w:val="00E379F4"/>
    <w:rsid w:val="00E41F5E"/>
    <w:rsid w:val="00E51FF3"/>
    <w:rsid w:val="00E73B52"/>
    <w:rsid w:val="00E77537"/>
    <w:rsid w:val="00E806AD"/>
    <w:rsid w:val="00E87CAE"/>
    <w:rsid w:val="00E87D10"/>
    <w:rsid w:val="00E9039E"/>
    <w:rsid w:val="00E96D2F"/>
    <w:rsid w:val="00E9713E"/>
    <w:rsid w:val="00EA5293"/>
    <w:rsid w:val="00EA55AD"/>
    <w:rsid w:val="00EA7D8A"/>
    <w:rsid w:val="00EB5CEA"/>
    <w:rsid w:val="00EC62E9"/>
    <w:rsid w:val="00EC6322"/>
    <w:rsid w:val="00ED0286"/>
    <w:rsid w:val="00ED09B3"/>
    <w:rsid w:val="00EE0C51"/>
    <w:rsid w:val="00EF1D4F"/>
    <w:rsid w:val="00EF4E86"/>
    <w:rsid w:val="00EF7AB8"/>
    <w:rsid w:val="00F01218"/>
    <w:rsid w:val="00F14829"/>
    <w:rsid w:val="00F315AB"/>
    <w:rsid w:val="00F31A26"/>
    <w:rsid w:val="00F32AE7"/>
    <w:rsid w:val="00F33AC4"/>
    <w:rsid w:val="00F360D2"/>
    <w:rsid w:val="00F47462"/>
    <w:rsid w:val="00F47575"/>
    <w:rsid w:val="00F50068"/>
    <w:rsid w:val="00F53FFC"/>
    <w:rsid w:val="00F604BD"/>
    <w:rsid w:val="00F65BD6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6030"/>
    <w:rsid w:val="00FA637E"/>
    <w:rsid w:val="00FB31A5"/>
    <w:rsid w:val="00FB6DC1"/>
    <w:rsid w:val="00FC3974"/>
    <w:rsid w:val="00FC77A4"/>
    <w:rsid w:val="00FD36D7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CB791-85F5-43FC-A3C3-81CBCFE0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37</cp:revision>
  <cp:lastPrinted>2021-03-15T23:16:00Z</cp:lastPrinted>
  <dcterms:created xsi:type="dcterms:W3CDTF">2021-06-23T22:11:00Z</dcterms:created>
  <dcterms:modified xsi:type="dcterms:W3CDTF">2021-10-25T01:58:00Z</dcterms:modified>
</cp:coreProperties>
</file>