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4D9" w:rsidRPr="00776EF6" w:rsidRDefault="00D574D9" w:rsidP="00894C2B">
      <w:pPr>
        <w:tabs>
          <w:tab w:val="left" w:pos="4962"/>
        </w:tab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                     </w:t>
      </w:r>
      <w:r w:rsidR="00E825A6">
        <w:rPr>
          <w:rFonts w:ascii="Times New Roman" w:hAnsi="Times New Roman"/>
          <w:sz w:val="28"/>
          <w:szCs w:val="28"/>
        </w:rPr>
        <w:t xml:space="preserve"> </w:t>
      </w:r>
      <w:r w:rsidRPr="00776EF6">
        <w:rPr>
          <w:rFonts w:ascii="Times New Roman" w:hAnsi="Times New Roman"/>
          <w:sz w:val="28"/>
          <w:szCs w:val="28"/>
        </w:rPr>
        <w:t>Приложение</w:t>
      </w:r>
    </w:p>
    <w:p w:rsidR="00D574D9" w:rsidRPr="00776EF6" w:rsidRDefault="00D574D9" w:rsidP="00894C2B">
      <w:pPr>
        <w:tabs>
          <w:tab w:val="left" w:pos="4962"/>
        </w:tab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                         </w:t>
      </w:r>
      <w:r w:rsidR="005451B8">
        <w:rPr>
          <w:rFonts w:ascii="Times New Roman" w:hAnsi="Times New Roman"/>
          <w:sz w:val="28"/>
          <w:szCs w:val="28"/>
        </w:rPr>
        <w:t xml:space="preserve">                               </w:t>
      </w:r>
      <w:r w:rsidR="00894C2B">
        <w:rPr>
          <w:rFonts w:ascii="Times New Roman" w:hAnsi="Times New Roman"/>
          <w:sz w:val="28"/>
          <w:szCs w:val="28"/>
        </w:rPr>
        <w:t xml:space="preserve"> </w:t>
      </w:r>
      <w:r w:rsidR="00E825A6">
        <w:rPr>
          <w:rFonts w:ascii="Times New Roman" w:hAnsi="Times New Roman"/>
          <w:sz w:val="28"/>
          <w:szCs w:val="28"/>
        </w:rPr>
        <w:t xml:space="preserve"> </w:t>
      </w:r>
      <w:r w:rsidRPr="00776EF6">
        <w:rPr>
          <w:rFonts w:ascii="Times New Roman" w:hAnsi="Times New Roman"/>
          <w:sz w:val="28"/>
          <w:szCs w:val="28"/>
        </w:rPr>
        <w:t>к постановлению администрации</w:t>
      </w:r>
    </w:p>
    <w:p w:rsidR="00D574D9" w:rsidRDefault="00D574D9" w:rsidP="00894C2B">
      <w:pPr>
        <w:tabs>
          <w:tab w:val="left" w:pos="4962"/>
        </w:tab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                       </w:t>
      </w:r>
      <w:r w:rsidR="005451B8">
        <w:rPr>
          <w:rFonts w:ascii="Times New Roman" w:hAnsi="Times New Roman"/>
          <w:sz w:val="28"/>
          <w:szCs w:val="28"/>
        </w:rPr>
        <w:t xml:space="preserve">                               </w:t>
      </w:r>
      <w:r w:rsidR="00894C2B">
        <w:rPr>
          <w:rFonts w:ascii="Times New Roman" w:hAnsi="Times New Roman"/>
          <w:sz w:val="28"/>
          <w:szCs w:val="28"/>
        </w:rPr>
        <w:t xml:space="preserve"> </w:t>
      </w:r>
      <w:r w:rsidRPr="00776EF6">
        <w:rPr>
          <w:rFonts w:ascii="Times New Roman" w:hAnsi="Times New Roman"/>
          <w:sz w:val="28"/>
          <w:szCs w:val="28"/>
        </w:rPr>
        <w:t>городского округа ЗАТО город</w:t>
      </w:r>
    </w:p>
    <w:p w:rsidR="00D574D9" w:rsidRPr="00776EF6" w:rsidRDefault="00D574D9" w:rsidP="00E825A6">
      <w:pPr>
        <w:tabs>
          <w:tab w:val="left" w:pos="4962"/>
        </w:tabs>
        <w:autoSpaceDE w:val="0"/>
        <w:autoSpaceDN w:val="0"/>
        <w:adjustRightInd w:val="0"/>
        <w:spacing w:after="0" w:line="240" w:lineRule="auto"/>
        <w:ind w:right="-144" w:firstLine="1276"/>
        <w:jc w:val="center"/>
        <w:rPr>
          <w:rFonts w:ascii="Times New Roman" w:hAnsi="Times New Roman"/>
          <w:sz w:val="28"/>
          <w:szCs w:val="28"/>
          <w:u w:val="single"/>
        </w:rPr>
      </w:pPr>
      <w:r>
        <w:rPr>
          <w:rFonts w:ascii="Times New Roman" w:hAnsi="Times New Roman"/>
          <w:sz w:val="28"/>
          <w:szCs w:val="28"/>
        </w:rPr>
        <w:t xml:space="preserve">                     </w:t>
      </w:r>
      <w:r w:rsidR="00894C2B">
        <w:rPr>
          <w:rFonts w:ascii="Times New Roman" w:hAnsi="Times New Roman"/>
          <w:sz w:val="28"/>
          <w:szCs w:val="28"/>
        </w:rPr>
        <w:t xml:space="preserve">                        </w:t>
      </w:r>
      <w:r w:rsidR="00E825A6">
        <w:rPr>
          <w:rFonts w:ascii="Times New Roman" w:hAnsi="Times New Roman"/>
          <w:sz w:val="28"/>
          <w:szCs w:val="28"/>
        </w:rPr>
        <w:t xml:space="preserve"> </w:t>
      </w:r>
      <w:r w:rsidR="00894C2B">
        <w:rPr>
          <w:rFonts w:ascii="Times New Roman" w:hAnsi="Times New Roman"/>
          <w:sz w:val="28"/>
          <w:szCs w:val="28"/>
        </w:rPr>
        <w:t xml:space="preserve">Фокино от  </w:t>
      </w:r>
      <w:r w:rsidR="00D26D2F">
        <w:rPr>
          <w:rFonts w:ascii="Times New Roman" w:hAnsi="Times New Roman"/>
          <w:sz w:val="28"/>
          <w:szCs w:val="28"/>
        </w:rPr>
        <w:t>___________№______</w:t>
      </w:r>
      <w:r w:rsidRPr="00776EF6">
        <w:rPr>
          <w:rFonts w:ascii="Times New Roman" w:hAnsi="Times New Roman"/>
          <w:sz w:val="28"/>
          <w:szCs w:val="28"/>
        </w:rPr>
        <w:t>___</w:t>
      </w:r>
    </w:p>
    <w:p w:rsidR="005451B8" w:rsidRDefault="005451B8" w:rsidP="00894C2B">
      <w:pPr>
        <w:tabs>
          <w:tab w:val="left" w:pos="4962"/>
        </w:tabs>
        <w:autoSpaceDE w:val="0"/>
        <w:autoSpaceDN w:val="0"/>
        <w:adjustRightInd w:val="0"/>
        <w:spacing w:after="0" w:line="240" w:lineRule="auto"/>
        <w:jc w:val="right"/>
        <w:rPr>
          <w:rFonts w:ascii="Times New Roman" w:hAnsi="Times New Roman"/>
          <w:sz w:val="28"/>
          <w:szCs w:val="28"/>
        </w:rPr>
      </w:pPr>
    </w:p>
    <w:p w:rsidR="005451B8" w:rsidRDefault="005451B8" w:rsidP="00894C2B">
      <w:pPr>
        <w:tabs>
          <w:tab w:val="left" w:pos="4962"/>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r w:rsidR="00894C2B">
        <w:rPr>
          <w:rFonts w:ascii="Times New Roman" w:hAnsi="Times New Roman"/>
          <w:sz w:val="28"/>
          <w:szCs w:val="28"/>
        </w:rPr>
        <w:t xml:space="preserve">                                </w:t>
      </w:r>
      <w:r>
        <w:rPr>
          <w:rFonts w:ascii="Times New Roman" w:hAnsi="Times New Roman"/>
          <w:sz w:val="28"/>
          <w:szCs w:val="28"/>
        </w:rPr>
        <w:t xml:space="preserve">Приложение </w:t>
      </w:r>
    </w:p>
    <w:p w:rsidR="005451B8" w:rsidRPr="00776EF6" w:rsidRDefault="005451B8" w:rsidP="00894C2B">
      <w:pPr>
        <w:tabs>
          <w:tab w:val="left" w:pos="4962"/>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r w:rsidR="00894C2B">
        <w:rPr>
          <w:rFonts w:ascii="Times New Roman" w:hAnsi="Times New Roman"/>
          <w:sz w:val="28"/>
          <w:szCs w:val="28"/>
        </w:rPr>
        <w:t xml:space="preserve">                                </w:t>
      </w:r>
      <w:r>
        <w:rPr>
          <w:rFonts w:ascii="Times New Roman" w:hAnsi="Times New Roman"/>
          <w:sz w:val="28"/>
          <w:szCs w:val="28"/>
        </w:rPr>
        <w:t>к постановлению администрации</w:t>
      </w:r>
    </w:p>
    <w:p w:rsidR="00D574D9" w:rsidRDefault="005451B8" w:rsidP="00894C2B">
      <w:pPr>
        <w:tabs>
          <w:tab w:val="left" w:pos="4962"/>
        </w:tab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                        </w:t>
      </w:r>
      <w:r w:rsidR="00E825A6">
        <w:rPr>
          <w:rFonts w:ascii="Times New Roman" w:hAnsi="Times New Roman"/>
          <w:sz w:val="28"/>
          <w:szCs w:val="28"/>
        </w:rPr>
        <w:t xml:space="preserve">                             </w:t>
      </w:r>
      <w:r w:rsidR="00894C2B">
        <w:rPr>
          <w:rFonts w:ascii="Times New Roman" w:hAnsi="Times New Roman"/>
          <w:sz w:val="28"/>
          <w:szCs w:val="28"/>
        </w:rPr>
        <w:t xml:space="preserve"> </w:t>
      </w:r>
      <w:r>
        <w:rPr>
          <w:rFonts w:ascii="Times New Roman" w:hAnsi="Times New Roman"/>
          <w:sz w:val="28"/>
          <w:szCs w:val="28"/>
        </w:rPr>
        <w:t>городского округа ЗАТО город</w:t>
      </w:r>
    </w:p>
    <w:p w:rsidR="00D574D9" w:rsidRDefault="005451B8" w:rsidP="00894C2B">
      <w:pPr>
        <w:tabs>
          <w:tab w:val="left" w:pos="4962"/>
        </w:tab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           </w:t>
      </w:r>
      <w:r w:rsidR="00894C2B">
        <w:rPr>
          <w:rFonts w:ascii="Times New Roman" w:hAnsi="Times New Roman"/>
          <w:sz w:val="28"/>
          <w:szCs w:val="28"/>
        </w:rPr>
        <w:t xml:space="preserve">                               </w:t>
      </w:r>
      <w:r>
        <w:rPr>
          <w:rFonts w:ascii="Times New Roman" w:hAnsi="Times New Roman"/>
          <w:sz w:val="28"/>
          <w:szCs w:val="28"/>
        </w:rPr>
        <w:t>от 28.17.2015 №1463-па</w:t>
      </w:r>
    </w:p>
    <w:p w:rsidR="005208B3" w:rsidRDefault="005208B3" w:rsidP="00D574D9">
      <w:pPr>
        <w:autoSpaceDE w:val="0"/>
        <w:autoSpaceDN w:val="0"/>
        <w:adjustRightInd w:val="0"/>
        <w:spacing w:after="0" w:line="240" w:lineRule="auto"/>
        <w:jc w:val="center"/>
        <w:rPr>
          <w:rFonts w:ascii="Times New Roman" w:hAnsi="Times New Roman"/>
          <w:sz w:val="28"/>
          <w:szCs w:val="28"/>
        </w:rPr>
      </w:pPr>
    </w:p>
    <w:p w:rsidR="00D574D9" w:rsidRDefault="00D574D9" w:rsidP="00F76A66">
      <w:pPr>
        <w:tabs>
          <w:tab w:val="left" w:pos="4111"/>
        </w:tabs>
        <w:autoSpaceDE w:val="0"/>
        <w:autoSpaceDN w:val="0"/>
        <w:adjustRightInd w:val="0"/>
        <w:spacing w:after="0" w:line="240" w:lineRule="auto"/>
        <w:jc w:val="center"/>
        <w:rPr>
          <w:rFonts w:ascii="Times New Roman" w:hAnsi="Times New Roman"/>
          <w:sz w:val="28"/>
          <w:szCs w:val="28"/>
        </w:rPr>
      </w:pPr>
    </w:p>
    <w:p w:rsidR="00D574D9" w:rsidRPr="00641D53" w:rsidRDefault="00D574D9" w:rsidP="005208B3">
      <w:pPr>
        <w:spacing w:after="0" w:line="240" w:lineRule="auto"/>
        <w:ind w:left="567"/>
        <w:jc w:val="center"/>
        <w:rPr>
          <w:rFonts w:ascii="Times New Roman" w:hAnsi="Times New Roman"/>
          <w:sz w:val="28"/>
          <w:szCs w:val="28"/>
        </w:rPr>
      </w:pPr>
      <w:r>
        <w:rPr>
          <w:rFonts w:ascii="Times New Roman" w:hAnsi="Times New Roman"/>
          <w:sz w:val="28"/>
          <w:szCs w:val="28"/>
        </w:rPr>
        <w:t>Административный регламент</w:t>
      </w:r>
    </w:p>
    <w:p w:rsidR="00D574D9" w:rsidRPr="00776EF6" w:rsidRDefault="00D574D9" w:rsidP="005208B3">
      <w:pPr>
        <w:tabs>
          <w:tab w:val="left" w:pos="709"/>
        </w:tabs>
        <w:spacing w:after="0" w:line="240" w:lineRule="auto"/>
        <w:ind w:left="567"/>
        <w:jc w:val="center"/>
        <w:rPr>
          <w:rFonts w:ascii="Times New Roman" w:hAnsi="Times New Roman"/>
          <w:sz w:val="28"/>
          <w:szCs w:val="28"/>
        </w:rPr>
      </w:pPr>
      <w:r w:rsidRPr="00776EF6">
        <w:rPr>
          <w:rFonts w:ascii="Times New Roman" w:hAnsi="Times New Roman"/>
          <w:bCs/>
          <w:sz w:val="28"/>
          <w:szCs w:val="28"/>
        </w:rPr>
        <w:t>Управления муниципальной собственности городского округа ЗАТО город Фокино по предоставлению муниципальной  услуги «П</w:t>
      </w:r>
      <w:r w:rsidRPr="00776EF6">
        <w:rPr>
          <w:rFonts w:ascii="Times New Roman" w:hAnsi="Times New Roman"/>
          <w:sz w:val="28"/>
          <w:szCs w:val="28"/>
        </w:rPr>
        <w:t xml:space="preserve">редоставление земельных участков, находящихся в ведении </w:t>
      </w:r>
      <w:r w:rsidR="001D1866">
        <w:rPr>
          <w:rFonts w:ascii="Times New Roman" w:hAnsi="Times New Roman"/>
          <w:sz w:val="28"/>
          <w:szCs w:val="28"/>
        </w:rPr>
        <w:t>и (</w:t>
      </w:r>
      <w:r w:rsidRPr="00776EF6">
        <w:rPr>
          <w:rFonts w:ascii="Times New Roman" w:hAnsi="Times New Roman"/>
          <w:sz w:val="28"/>
          <w:szCs w:val="28"/>
        </w:rPr>
        <w:t>или</w:t>
      </w:r>
      <w:r w:rsidR="001D1866">
        <w:rPr>
          <w:rFonts w:ascii="Times New Roman" w:hAnsi="Times New Roman"/>
          <w:sz w:val="28"/>
          <w:szCs w:val="28"/>
        </w:rPr>
        <w:t>)</w:t>
      </w:r>
      <w:r w:rsidRPr="00776EF6">
        <w:rPr>
          <w:rFonts w:ascii="Times New Roman" w:hAnsi="Times New Roman"/>
          <w:sz w:val="28"/>
          <w:szCs w:val="28"/>
        </w:rPr>
        <w:t xml:space="preserve"> собственности городского округа ЗАТО город Фокино, без проведения торгов»</w:t>
      </w:r>
    </w:p>
    <w:p w:rsidR="00D574D9" w:rsidRPr="009F6605" w:rsidRDefault="00D574D9" w:rsidP="00872135">
      <w:pPr>
        <w:autoSpaceDE w:val="0"/>
        <w:autoSpaceDN w:val="0"/>
        <w:adjustRightInd w:val="0"/>
        <w:spacing w:after="0" w:line="240" w:lineRule="auto"/>
        <w:ind w:left="567"/>
        <w:jc w:val="center"/>
        <w:rPr>
          <w:rFonts w:ascii="Times New Roman" w:hAnsi="Times New Roman"/>
          <w:sz w:val="28"/>
          <w:szCs w:val="28"/>
        </w:rPr>
      </w:pPr>
    </w:p>
    <w:p w:rsidR="00D574D9" w:rsidRPr="009F6605" w:rsidRDefault="00D574D9" w:rsidP="00872135">
      <w:pPr>
        <w:autoSpaceDE w:val="0"/>
        <w:autoSpaceDN w:val="0"/>
        <w:adjustRightInd w:val="0"/>
        <w:spacing w:after="0" w:line="360" w:lineRule="auto"/>
        <w:ind w:left="567"/>
        <w:contextualSpacing/>
        <w:rPr>
          <w:rFonts w:ascii="Times New Roman" w:hAnsi="Times New Roman"/>
          <w:sz w:val="28"/>
          <w:szCs w:val="28"/>
        </w:rPr>
      </w:pPr>
      <w:r>
        <w:rPr>
          <w:rFonts w:ascii="Times New Roman" w:hAnsi="Times New Roman"/>
          <w:sz w:val="28"/>
          <w:szCs w:val="28"/>
        </w:rPr>
        <w:t xml:space="preserve">          1</w:t>
      </w:r>
      <w:r w:rsidRPr="009F6605">
        <w:rPr>
          <w:rFonts w:ascii="Times New Roman" w:hAnsi="Times New Roman"/>
          <w:sz w:val="28"/>
          <w:szCs w:val="28"/>
        </w:rPr>
        <w:t xml:space="preserve">. </w:t>
      </w:r>
      <w:r>
        <w:rPr>
          <w:rFonts w:ascii="Times New Roman" w:hAnsi="Times New Roman"/>
          <w:sz w:val="28"/>
          <w:szCs w:val="28"/>
        </w:rPr>
        <w:t>Общие положения</w:t>
      </w:r>
    </w:p>
    <w:p w:rsidR="00D574D9" w:rsidRPr="00641D53" w:rsidRDefault="00D574D9"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b/>
          <w:sz w:val="24"/>
          <w:szCs w:val="24"/>
        </w:rPr>
        <w:t xml:space="preserve">      </w:t>
      </w:r>
      <w:r w:rsidR="005208B3">
        <w:rPr>
          <w:rFonts w:ascii="Times New Roman" w:hAnsi="Times New Roman"/>
          <w:sz w:val="28"/>
          <w:szCs w:val="28"/>
        </w:rPr>
        <w:t xml:space="preserve">    1.1. Предмет регулирования А</w:t>
      </w:r>
      <w:r w:rsidRPr="00641D53">
        <w:rPr>
          <w:rFonts w:ascii="Times New Roman" w:hAnsi="Times New Roman"/>
          <w:sz w:val="28"/>
          <w:szCs w:val="28"/>
        </w:rPr>
        <w:t>дминистративного регламента</w:t>
      </w:r>
      <w:r w:rsidR="005208B3">
        <w:rPr>
          <w:rFonts w:ascii="Times New Roman" w:hAnsi="Times New Roman"/>
          <w:sz w:val="28"/>
          <w:szCs w:val="28"/>
        </w:rPr>
        <w:t>:</w:t>
      </w:r>
    </w:p>
    <w:p w:rsidR="00D574D9" w:rsidRPr="00776EF6" w:rsidRDefault="00872135"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641D53">
        <w:rPr>
          <w:rFonts w:ascii="Times New Roman" w:hAnsi="Times New Roman"/>
          <w:sz w:val="28"/>
          <w:szCs w:val="28"/>
        </w:rPr>
        <w:t>1.1.</w:t>
      </w:r>
      <w:r w:rsidR="00D574D9">
        <w:rPr>
          <w:rFonts w:ascii="Times New Roman" w:hAnsi="Times New Roman"/>
          <w:sz w:val="28"/>
          <w:szCs w:val="28"/>
        </w:rPr>
        <w:t>1.</w:t>
      </w:r>
      <w:r w:rsidR="00D574D9" w:rsidRPr="00641D53">
        <w:rPr>
          <w:rFonts w:ascii="Times New Roman" w:hAnsi="Times New Roman"/>
          <w:sz w:val="28"/>
          <w:szCs w:val="28"/>
        </w:rPr>
        <w:t xml:space="preserve"> </w:t>
      </w:r>
      <w:r w:rsidR="00D574D9" w:rsidRPr="00776EF6">
        <w:rPr>
          <w:rFonts w:ascii="Times New Roman" w:hAnsi="Times New Roman"/>
          <w:sz w:val="28"/>
          <w:szCs w:val="28"/>
        </w:rPr>
        <w:t xml:space="preserve">Административный регламент </w:t>
      </w:r>
      <w:r w:rsidR="00D574D9" w:rsidRPr="00776EF6">
        <w:rPr>
          <w:rFonts w:ascii="Times New Roman" w:hAnsi="Times New Roman"/>
          <w:bCs/>
          <w:sz w:val="28"/>
          <w:szCs w:val="28"/>
        </w:rPr>
        <w:t xml:space="preserve">Управления муниципальной собственности городского округа ЗАТО город Фокино </w:t>
      </w:r>
      <w:r w:rsidR="00D574D9" w:rsidRPr="00776EF6">
        <w:rPr>
          <w:rFonts w:ascii="Times New Roman" w:hAnsi="Times New Roman"/>
          <w:sz w:val="28"/>
          <w:szCs w:val="28"/>
        </w:rPr>
        <w:t>(далее – УМС г.Фокино)</w:t>
      </w:r>
      <w:r w:rsidR="00D574D9" w:rsidRPr="00776EF6">
        <w:rPr>
          <w:rFonts w:ascii="Times New Roman" w:hAnsi="Times New Roman"/>
          <w:bCs/>
          <w:sz w:val="28"/>
          <w:szCs w:val="28"/>
        </w:rPr>
        <w:t xml:space="preserve"> </w:t>
      </w:r>
      <w:r w:rsidR="00D574D9" w:rsidRPr="00776EF6">
        <w:rPr>
          <w:rFonts w:ascii="Times New Roman" w:hAnsi="Times New Roman"/>
          <w:sz w:val="28"/>
          <w:szCs w:val="28"/>
        </w:rPr>
        <w:t xml:space="preserve">по предоставлению муниципальной  услуги «Предоставление земельных участков, находящихся в ведении </w:t>
      </w:r>
      <w:r w:rsidR="001D1866">
        <w:rPr>
          <w:rFonts w:ascii="Times New Roman" w:hAnsi="Times New Roman"/>
          <w:sz w:val="28"/>
          <w:szCs w:val="28"/>
        </w:rPr>
        <w:t>и (</w:t>
      </w:r>
      <w:r w:rsidR="001D1866" w:rsidRPr="00776EF6">
        <w:rPr>
          <w:rFonts w:ascii="Times New Roman" w:hAnsi="Times New Roman"/>
          <w:sz w:val="28"/>
          <w:szCs w:val="28"/>
        </w:rPr>
        <w:t>или</w:t>
      </w:r>
      <w:r w:rsidR="001D1866">
        <w:rPr>
          <w:rFonts w:ascii="Times New Roman" w:hAnsi="Times New Roman"/>
          <w:sz w:val="28"/>
          <w:szCs w:val="28"/>
        </w:rPr>
        <w:t>)</w:t>
      </w:r>
      <w:r w:rsidR="001D1866" w:rsidRPr="00776EF6">
        <w:rPr>
          <w:rFonts w:ascii="Times New Roman" w:hAnsi="Times New Roman"/>
          <w:sz w:val="28"/>
          <w:szCs w:val="28"/>
        </w:rPr>
        <w:t xml:space="preserve"> </w:t>
      </w:r>
      <w:r w:rsidR="00D574D9" w:rsidRPr="00776EF6">
        <w:rPr>
          <w:rFonts w:ascii="Times New Roman" w:hAnsi="Times New Roman"/>
          <w:sz w:val="28"/>
          <w:szCs w:val="28"/>
        </w:rPr>
        <w:t xml:space="preserve"> собственности городского округа ЗАТО город Фокино, без проведения торгов» (далее соответственно – Административный регламент, муниципальная услуга) разработан в целях повышения качества предоставления и доступности муниципальной услуги, установления порядка взаимодействия УМС г.Фокино с заявителями, их представителями при предоставлении муниципальной услуги, а также создание комфортных условий для заявителей, их представителей при получении муниципальной услуги. </w:t>
      </w:r>
    </w:p>
    <w:p w:rsidR="00D574D9" w:rsidRDefault="00872135" w:rsidP="00872135">
      <w:pPr>
        <w:autoSpaceDE w:val="0"/>
        <w:autoSpaceDN w:val="0"/>
        <w:adjustRightInd w:val="0"/>
        <w:spacing w:after="0" w:line="360" w:lineRule="auto"/>
        <w:ind w:left="567"/>
        <w:contextualSpacing/>
        <w:jc w:val="both"/>
        <w:rPr>
          <w:rFonts w:ascii="Times New Roman" w:hAnsi="Times New Roman"/>
          <w:sz w:val="28"/>
          <w:szCs w:val="28"/>
        </w:rPr>
      </w:pPr>
      <w:r>
        <w:rPr>
          <w:rFonts w:ascii="Times New Roman" w:hAnsi="Times New Roman"/>
          <w:sz w:val="28"/>
          <w:szCs w:val="28"/>
        </w:rPr>
        <w:t xml:space="preserve">          </w:t>
      </w:r>
      <w:r w:rsidR="00D574D9">
        <w:rPr>
          <w:rFonts w:ascii="Times New Roman" w:hAnsi="Times New Roman"/>
          <w:sz w:val="28"/>
          <w:szCs w:val="28"/>
        </w:rPr>
        <w:t xml:space="preserve">1.1.2. </w:t>
      </w:r>
      <w:r w:rsidR="00D574D9" w:rsidRPr="00776EF6">
        <w:rPr>
          <w:rFonts w:ascii="Times New Roman" w:hAnsi="Times New Roman"/>
          <w:sz w:val="28"/>
          <w:szCs w:val="28"/>
        </w:rPr>
        <w:t>Административный регламент определяет состав, последовательность и сроки выполнения административных процедур, при осуществлении УМС г.Фокино полномочий по предоставлению муниципальной услуги.</w:t>
      </w:r>
    </w:p>
    <w:p w:rsidR="005208B3" w:rsidRDefault="005208B3" w:rsidP="00872135">
      <w:pPr>
        <w:autoSpaceDE w:val="0"/>
        <w:autoSpaceDN w:val="0"/>
        <w:adjustRightInd w:val="0"/>
        <w:spacing w:after="0" w:line="360" w:lineRule="auto"/>
        <w:ind w:left="567"/>
        <w:contextualSpacing/>
        <w:jc w:val="both"/>
        <w:rPr>
          <w:rFonts w:ascii="Times New Roman" w:hAnsi="Times New Roman"/>
          <w:sz w:val="28"/>
          <w:szCs w:val="28"/>
        </w:rPr>
      </w:pPr>
    </w:p>
    <w:p w:rsidR="005208B3" w:rsidRPr="00641D53" w:rsidRDefault="005208B3" w:rsidP="00872135">
      <w:pPr>
        <w:autoSpaceDE w:val="0"/>
        <w:autoSpaceDN w:val="0"/>
        <w:adjustRightInd w:val="0"/>
        <w:spacing w:after="0" w:line="360" w:lineRule="auto"/>
        <w:ind w:left="567"/>
        <w:contextualSpacing/>
        <w:jc w:val="both"/>
        <w:rPr>
          <w:rFonts w:ascii="Times New Roman" w:hAnsi="Times New Roman"/>
          <w:sz w:val="28"/>
          <w:szCs w:val="28"/>
        </w:rPr>
      </w:pPr>
    </w:p>
    <w:p w:rsidR="00D574D9" w:rsidRPr="00641D53" w:rsidRDefault="00D574D9"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1.2. </w:t>
      </w:r>
      <w:r w:rsidRPr="00641D53">
        <w:rPr>
          <w:rFonts w:ascii="Times New Roman" w:hAnsi="Times New Roman"/>
          <w:sz w:val="28"/>
          <w:szCs w:val="28"/>
        </w:rPr>
        <w:t>Круг заявителей</w:t>
      </w:r>
      <w:r w:rsidR="005208B3">
        <w:rPr>
          <w:rFonts w:ascii="Times New Roman" w:hAnsi="Times New Roman"/>
          <w:sz w:val="28"/>
          <w:szCs w:val="28"/>
        </w:rPr>
        <w:t>:</w:t>
      </w:r>
    </w:p>
    <w:p w:rsidR="00D574D9" w:rsidRPr="00E04642" w:rsidRDefault="00872135" w:rsidP="00872135">
      <w:pPr>
        <w:autoSpaceDE w:val="0"/>
        <w:autoSpaceDN w:val="0"/>
        <w:adjustRightInd w:val="0"/>
        <w:spacing w:after="0" w:line="360" w:lineRule="auto"/>
        <w:ind w:left="567"/>
        <w:jc w:val="both"/>
        <w:rPr>
          <w:sz w:val="28"/>
          <w:szCs w:val="28"/>
        </w:rPr>
      </w:pPr>
      <w:r>
        <w:rPr>
          <w:rFonts w:ascii="Times New Roman" w:hAnsi="Times New Roman"/>
          <w:sz w:val="28"/>
          <w:szCs w:val="28"/>
        </w:rPr>
        <w:lastRenderedPageBreak/>
        <w:t xml:space="preserve">          </w:t>
      </w:r>
      <w:r w:rsidR="00D574D9">
        <w:rPr>
          <w:rFonts w:ascii="Times New Roman" w:hAnsi="Times New Roman"/>
          <w:sz w:val="28"/>
          <w:szCs w:val="28"/>
        </w:rPr>
        <w:t>1.</w:t>
      </w:r>
      <w:r w:rsidR="00D574D9" w:rsidRPr="00E04642">
        <w:rPr>
          <w:rFonts w:ascii="Times New Roman" w:hAnsi="Times New Roman"/>
          <w:sz w:val="28"/>
          <w:szCs w:val="28"/>
        </w:rPr>
        <w:t>2.1. Муниципальная услуга предоставляется гражданам и юридическим лицам (далее - заявитель).</w:t>
      </w:r>
    </w:p>
    <w:p w:rsidR="00D574D9" w:rsidRPr="00E04642" w:rsidRDefault="00872135" w:rsidP="00872135">
      <w:pPr>
        <w:autoSpaceDE w:val="0"/>
        <w:autoSpaceDN w:val="0"/>
        <w:adjustRightInd w:val="0"/>
        <w:spacing w:after="0" w:line="360" w:lineRule="auto"/>
        <w:ind w:left="567"/>
        <w:contextualSpacing/>
        <w:jc w:val="both"/>
        <w:rPr>
          <w:rFonts w:ascii="Times New Roman" w:hAnsi="Times New Roman"/>
          <w:sz w:val="28"/>
          <w:szCs w:val="28"/>
          <w:lang w:eastAsia="ru-RU"/>
        </w:rPr>
      </w:pPr>
      <w:r>
        <w:rPr>
          <w:rFonts w:ascii="Times New Roman" w:hAnsi="Times New Roman"/>
          <w:sz w:val="28"/>
          <w:szCs w:val="28"/>
          <w:lang w:eastAsia="ru-RU"/>
        </w:rPr>
        <w:t xml:space="preserve">          </w:t>
      </w:r>
      <w:r w:rsidR="00D574D9">
        <w:rPr>
          <w:rFonts w:ascii="Times New Roman" w:hAnsi="Times New Roman"/>
          <w:sz w:val="28"/>
          <w:szCs w:val="28"/>
          <w:lang w:eastAsia="ru-RU"/>
        </w:rPr>
        <w:t>1.</w:t>
      </w:r>
      <w:r w:rsidR="00D574D9" w:rsidRPr="00E04642">
        <w:rPr>
          <w:rFonts w:ascii="Times New Roman" w:hAnsi="Times New Roman"/>
          <w:sz w:val="28"/>
          <w:szCs w:val="28"/>
          <w:lang w:eastAsia="ru-RU"/>
        </w:rPr>
        <w:t>2.2. От имени заявителя за предоставлением муниципальной  услуги могут обращаться представители, имеющие право в соответствии с законодательством Российской Федерации либо в силу наделения их заявителем в порядке, установленном законодательством Российской Федерации, полномочиями выступать от его имени (далее – представитель заявителя).</w:t>
      </w:r>
    </w:p>
    <w:p w:rsidR="00D574D9" w:rsidRPr="00641D53" w:rsidRDefault="00D574D9" w:rsidP="00872135">
      <w:pPr>
        <w:autoSpaceDE w:val="0"/>
        <w:autoSpaceDN w:val="0"/>
        <w:adjustRightInd w:val="0"/>
        <w:spacing w:after="0" w:line="360" w:lineRule="auto"/>
        <w:ind w:left="567"/>
        <w:jc w:val="both"/>
        <w:rPr>
          <w:rFonts w:ascii="Times New Roman" w:hAnsi="Times New Roman"/>
          <w:sz w:val="28"/>
          <w:szCs w:val="28"/>
        </w:rPr>
      </w:pPr>
      <w:r w:rsidRPr="00641D53">
        <w:rPr>
          <w:rFonts w:ascii="Times New Roman" w:hAnsi="Times New Roman"/>
          <w:sz w:val="28"/>
          <w:szCs w:val="28"/>
        </w:rPr>
        <w:t xml:space="preserve">          1.3. Требования к порядку информирования о предоставлении муниципальной услуги</w:t>
      </w:r>
      <w:r w:rsidR="00C4720C">
        <w:rPr>
          <w:rFonts w:ascii="Times New Roman" w:hAnsi="Times New Roman"/>
          <w:sz w:val="28"/>
          <w:szCs w:val="28"/>
        </w:rPr>
        <w:t>:</w:t>
      </w:r>
    </w:p>
    <w:p w:rsidR="00D574D9" w:rsidRDefault="00872135" w:rsidP="00872135">
      <w:pPr>
        <w:widowControl w:val="0"/>
        <w:autoSpaceDE w:val="0"/>
        <w:autoSpaceDN w:val="0"/>
        <w:adjustRightInd w:val="0"/>
        <w:spacing w:after="0" w:line="360" w:lineRule="auto"/>
        <w:ind w:left="567"/>
        <w:jc w:val="both"/>
        <w:outlineLvl w:val="0"/>
        <w:rPr>
          <w:rFonts w:ascii="Times New Roman" w:hAnsi="Times New Roman"/>
          <w:sz w:val="28"/>
          <w:szCs w:val="28"/>
        </w:rPr>
      </w:pPr>
      <w:r>
        <w:rPr>
          <w:rFonts w:ascii="Times New Roman" w:hAnsi="Times New Roman"/>
          <w:sz w:val="28"/>
          <w:szCs w:val="28"/>
        </w:rPr>
        <w:t xml:space="preserve">          </w:t>
      </w:r>
      <w:r w:rsidR="00D574D9">
        <w:rPr>
          <w:rFonts w:ascii="Times New Roman" w:hAnsi="Times New Roman"/>
          <w:sz w:val="28"/>
          <w:szCs w:val="28"/>
        </w:rPr>
        <w:t>1.</w:t>
      </w:r>
      <w:r w:rsidR="00D574D9" w:rsidRPr="00E04642">
        <w:rPr>
          <w:rFonts w:ascii="Times New Roman" w:hAnsi="Times New Roman"/>
          <w:sz w:val="28"/>
          <w:szCs w:val="28"/>
        </w:rPr>
        <w:t xml:space="preserve">3.1.  Порядок информирования о правилах предоставления муниципальной услуги: информация о муниципальной услуге предоставляется получателям муниципальной услуги непосредственно в УМС г.Фокино, Муниципальном автономном учреждении «Многофункциональный центр предоставления государственных и муниципальных услуг городского округа ЗАТО город Фокино» (далее – МФЦ г.Фокино), а также с использованием средств телефонной связи, электронного информирования, посредством размещения на официальных сайтах в сети Интернет, на официальном сайте администрации городского округа ЗАТО город Фокино http://adm.fokino-prim.ru, в средствах массовой информации, а также в региональной государственной информационной системе «Портал государственных и муниципальных услуг (функций) Приморского края» </w:t>
      </w:r>
      <w:hyperlink r:id="rId8" w:history="1">
        <w:r w:rsidR="00D574D9" w:rsidRPr="00547FD1">
          <w:rPr>
            <w:rStyle w:val="a4"/>
            <w:rFonts w:ascii="Times New Roman" w:hAnsi="Times New Roman"/>
            <w:color w:val="auto"/>
            <w:sz w:val="28"/>
            <w:szCs w:val="28"/>
            <w:u w:val="none"/>
          </w:rPr>
          <w:t>http://gosuslugi.primorsky.ru</w:t>
        </w:r>
      </w:hyperlink>
      <w:r w:rsidR="00D574D9" w:rsidRPr="00547FD1">
        <w:rPr>
          <w:rFonts w:ascii="Times New Roman" w:hAnsi="Times New Roman"/>
          <w:sz w:val="28"/>
          <w:szCs w:val="28"/>
        </w:rPr>
        <w:t>.</w:t>
      </w:r>
    </w:p>
    <w:p w:rsidR="00C17769" w:rsidRPr="00286C49" w:rsidRDefault="00C17769" w:rsidP="00C17769">
      <w:pPr>
        <w:autoSpaceDE w:val="0"/>
        <w:autoSpaceDN w:val="0"/>
        <w:adjustRightInd w:val="0"/>
        <w:spacing w:after="0" w:line="360" w:lineRule="auto"/>
        <w:ind w:left="567" w:firstLine="141"/>
        <w:jc w:val="both"/>
        <w:rPr>
          <w:rFonts w:ascii="Times New Roman" w:hAnsi="Times New Roman"/>
          <w:sz w:val="28"/>
          <w:szCs w:val="28"/>
        </w:rPr>
      </w:pPr>
      <w:r>
        <w:rPr>
          <w:rFonts w:ascii="Times New Roman" w:hAnsi="Times New Roman"/>
          <w:sz w:val="28"/>
          <w:szCs w:val="28"/>
        </w:rPr>
        <w:tab/>
      </w:r>
      <w:r w:rsidRPr="007A1720">
        <w:rPr>
          <w:rFonts w:ascii="Times New Roman" w:hAnsi="Times New Roman"/>
          <w:sz w:val="28"/>
          <w:szCs w:val="28"/>
        </w:rPr>
        <w:t>1.3.</w:t>
      </w:r>
      <w:r>
        <w:rPr>
          <w:rFonts w:ascii="Times New Roman" w:hAnsi="Times New Roman"/>
          <w:sz w:val="28"/>
          <w:szCs w:val="28"/>
        </w:rPr>
        <w:t>2</w:t>
      </w:r>
      <w:r w:rsidRPr="007A1720">
        <w:rPr>
          <w:rFonts w:ascii="Times New Roman" w:hAnsi="Times New Roman"/>
          <w:sz w:val="28"/>
          <w:szCs w:val="28"/>
        </w:rPr>
        <w:t xml:space="preserve">. Место нахождения, </w:t>
      </w:r>
      <w:r>
        <w:rPr>
          <w:rFonts w:ascii="Times New Roman" w:hAnsi="Times New Roman"/>
          <w:sz w:val="28"/>
          <w:szCs w:val="28"/>
        </w:rPr>
        <w:t xml:space="preserve">график работы, </w:t>
      </w:r>
      <w:r w:rsidRPr="007A1720">
        <w:rPr>
          <w:rFonts w:ascii="Times New Roman" w:hAnsi="Times New Roman"/>
          <w:sz w:val="28"/>
          <w:szCs w:val="28"/>
        </w:rPr>
        <w:t xml:space="preserve">контактные данные </w:t>
      </w:r>
      <w:r>
        <w:rPr>
          <w:rFonts w:ascii="Times New Roman" w:hAnsi="Times New Roman"/>
          <w:sz w:val="28"/>
          <w:szCs w:val="28"/>
        </w:rPr>
        <w:t xml:space="preserve">      уполномоченного органа </w:t>
      </w:r>
      <w:r w:rsidRPr="007A1720">
        <w:rPr>
          <w:rFonts w:ascii="Times New Roman" w:hAnsi="Times New Roman"/>
          <w:sz w:val="28"/>
          <w:szCs w:val="28"/>
        </w:rPr>
        <w:t>администрации</w:t>
      </w:r>
      <w:r w:rsidR="005208B3">
        <w:rPr>
          <w:rFonts w:ascii="Times New Roman" w:hAnsi="Times New Roman"/>
          <w:sz w:val="28"/>
          <w:szCs w:val="28"/>
        </w:rPr>
        <w:t xml:space="preserve"> городского округа ЗАТО город Фокино, предоставляющего</w:t>
      </w:r>
      <w:r w:rsidRPr="007A1720">
        <w:rPr>
          <w:rFonts w:ascii="Times New Roman" w:hAnsi="Times New Roman"/>
          <w:sz w:val="28"/>
          <w:szCs w:val="28"/>
        </w:rPr>
        <w:t xml:space="preserve"> муниципальную услугу,  организаций, участвующих в предоставлении муниципальной услуги, а также МФЦ</w:t>
      </w:r>
      <w:r w:rsidR="005208B3">
        <w:rPr>
          <w:rFonts w:ascii="Times New Roman" w:hAnsi="Times New Roman"/>
          <w:sz w:val="28"/>
          <w:szCs w:val="28"/>
        </w:rPr>
        <w:t xml:space="preserve"> г.Фокино</w:t>
      </w:r>
      <w:r w:rsidR="00C4720C">
        <w:rPr>
          <w:rFonts w:ascii="Times New Roman" w:hAnsi="Times New Roman"/>
          <w:sz w:val="28"/>
          <w:szCs w:val="28"/>
        </w:rPr>
        <w:t>,</w:t>
      </w:r>
      <w:r w:rsidR="00547FD1">
        <w:rPr>
          <w:rFonts w:ascii="Times New Roman" w:hAnsi="Times New Roman"/>
          <w:sz w:val="28"/>
          <w:szCs w:val="28"/>
        </w:rPr>
        <w:t xml:space="preserve"> </w:t>
      </w:r>
      <w:r w:rsidRPr="007A1720">
        <w:rPr>
          <w:rFonts w:ascii="Times New Roman" w:hAnsi="Times New Roman"/>
          <w:bCs/>
          <w:sz w:val="28"/>
          <w:szCs w:val="28"/>
        </w:rPr>
        <w:t xml:space="preserve">в которых организуется предоставление муниципальной услуги, </w:t>
      </w:r>
      <w:r w:rsidRPr="007A1720">
        <w:rPr>
          <w:rFonts w:ascii="Times New Roman" w:hAnsi="Times New Roman"/>
          <w:sz w:val="28"/>
          <w:szCs w:val="28"/>
        </w:rPr>
        <w:t>приведены в приложении №1 к  Административному р</w:t>
      </w:r>
      <w:r>
        <w:rPr>
          <w:rFonts w:ascii="Times New Roman" w:hAnsi="Times New Roman"/>
          <w:sz w:val="28"/>
          <w:szCs w:val="28"/>
        </w:rPr>
        <w:t xml:space="preserve">егламенту и  </w:t>
      </w:r>
      <w:r w:rsidRPr="00286C49">
        <w:rPr>
          <w:rFonts w:ascii="Times New Roman" w:hAnsi="Times New Roman"/>
          <w:sz w:val="28"/>
          <w:szCs w:val="28"/>
        </w:rPr>
        <w:t xml:space="preserve">расположены на официальном сайте </w:t>
      </w:r>
      <w:r>
        <w:rPr>
          <w:rFonts w:ascii="Times New Roman" w:hAnsi="Times New Roman"/>
          <w:sz w:val="28"/>
          <w:szCs w:val="28"/>
        </w:rPr>
        <w:t>а</w:t>
      </w:r>
      <w:r w:rsidRPr="00286C49">
        <w:rPr>
          <w:rFonts w:ascii="Times New Roman" w:hAnsi="Times New Roman"/>
          <w:sz w:val="28"/>
          <w:szCs w:val="28"/>
        </w:rPr>
        <w:t>дминистрации</w:t>
      </w:r>
      <w:r w:rsidR="005208B3" w:rsidRPr="005208B3">
        <w:rPr>
          <w:rFonts w:ascii="Times New Roman" w:hAnsi="Times New Roman"/>
          <w:sz w:val="28"/>
          <w:szCs w:val="28"/>
        </w:rPr>
        <w:t xml:space="preserve"> </w:t>
      </w:r>
      <w:r w:rsidR="005208B3">
        <w:rPr>
          <w:rFonts w:ascii="Times New Roman" w:hAnsi="Times New Roman"/>
          <w:sz w:val="28"/>
          <w:szCs w:val="28"/>
        </w:rPr>
        <w:t xml:space="preserve">городского округа ЗАТО </w:t>
      </w:r>
      <w:r w:rsidR="005208B3">
        <w:rPr>
          <w:rFonts w:ascii="Times New Roman" w:hAnsi="Times New Roman"/>
          <w:sz w:val="28"/>
          <w:szCs w:val="28"/>
        </w:rPr>
        <w:lastRenderedPageBreak/>
        <w:t>город Фокино</w:t>
      </w:r>
      <w:r w:rsidRPr="00286C49">
        <w:rPr>
          <w:rFonts w:ascii="Times New Roman" w:hAnsi="Times New Roman"/>
          <w:sz w:val="28"/>
          <w:szCs w:val="28"/>
        </w:rPr>
        <w:t xml:space="preserve"> его версии, доступной для лиц со стойкими нарушениями функции зрения. </w:t>
      </w:r>
    </w:p>
    <w:p w:rsidR="00C17769" w:rsidRPr="00286C49" w:rsidRDefault="00C17769" w:rsidP="00C17769">
      <w:pPr>
        <w:autoSpaceDE w:val="0"/>
        <w:autoSpaceDN w:val="0"/>
        <w:adjustRightInd w:val="0"/>
        <w:spacing w:after="0" w:line="360" w:lineRule="auto"/>
        <w:ind w:left="567" w:firstLine="709"/>
        <w:jc w:val="both"/>
        <w:rPr>
          <w:rFonts w:ascii="Times New Roman" w:hAnsi="Times New Roman"/>
          <w:sz w:val="28"/>
          <w:szCs w:val="28"/>
        </w:rPr>
      </w:pPr>
      <w:r>
        <w:rPr>
          <w:rFonts w:ascii="Times New Roman" w:hAnsi="Times New Roman"/>
          <w:sz w:val="28"/>
          <w:szCs w:val="28"/>
        </w:rPr>
        <w:t xml:space="preserve">  1.3.3. </w:t>
      </w:r>
      <w:r w:rsidRPr="00286C49">
        <w:rPr>
          <w:rFonts w:ascii="Times New Roman" w:hAnsi="Times New Roman"/>
          <w:sz w:val="28"/>
          <w:szCs w:val="28"/>
        </w:rPr>
        <w:t xml:space="preserve">Сведения о месте нахождения, графике работы, адресе электронной почты, контактных телефонах МФЦ расположены на сайте www.mfc-25.гu. </w:t>
      </w:r>
    </w:p>
    <w:p w:rsidR="00C17769" w:rsidRPr="004B0549" w:rsidRDefault="00C17769" w:rsidP="00C17769">
      <w:pPr>
        <w:autoSpaceDE w:val="0"/>
        <w:autoSpaceDN w:val="0"/>
        <w:adjustRightInd w:val="0"/>
        <w:spacing w:after="0" w:line="360" w:lineRule="auto"/>
        <w:ind w:left="567" w:firstLine="142"/>
        <w:jc w:val="both"/>
        <w:rPr>
          <w:rFonts w:ascii="Times New Roman" w:hAnsi="Times New Roman"/>
          <w:sz w:val="28"/>
          <w:szCs w:val="28"/>
        </w:rPr>
      </w:pPr>
      <w:r>
        <w:rPr>
          <w:rFonts w:ascii="Times New Roman" w:hAnsi="Times New Roman"/>
          <w:sz w:val="28"/>
          <w:szCs w:val="28"/>
        </w:rPr>
        <w:t xml:space="preserve">          1.</w:t>
      </w:r>
      <w:r w:rsidRPr="004B0549">
        <w:rPr>
          <w:rFonts w:ascii="Times New Roman" w:hAnsi="Times New Roman"/>
          <w:sz w:val="28"/>
          <w:szCs w:val="28"/>
        </w:rPr>
        <w:t>3.</w:t>
      </w:r>
      <w:r>
        <w:rPr>
          <w:rFonts w:ascii="Times New Roman" w:hAnsi="Times New Roman"/>
          <w:sz w:val="28"/>
          <w:szCs w:val="28"/>
        </w:rPr>
        <w:t>4</w:t>
      </w:r>
      <w:r w:rsidRPr="004B0549">
        <w:rPr>
          <w:rFonts w:ascii="Times New Roman" w:hAnsi="Times New Roman"/>
          <w:sz w:val="28"/>
          <w:szCs w:val="28"/>
        </w:rPr>
        <w:t xml:space="preserve">. В информационно-телекоммуникационных сетях, доступ к которым не ограничен определенным кругом лиц (включая сеть Интернет), в том числе на Интернет-сайте и на альтернативных версиях сайтов, а также на Едином портале и на информационных стендах </w:t>
      </w:r>
      <w:r>
        <w:rPr>
          <w:rFonts w:ascii="Times New Roman" w:hAnsi="Times New Roman"/>
          <w:sz w:val="28"/>
          <w:szCs w:val="28"/>
        </w:rPr>
        <w:t>а</w:t>
      </w:r>
      <w:r w:rsidRPr="004B0549">
        <w:rPr>
          <w:rFonts w:ascii="Times New Roman" w:hAnsi="Times New Roman"/>
          <w:sz w:val="28"/>
          <w:szCs w:val="28"/>
        </w:rPr>
        <w:t xml:space="preserve">дминистрации </w:t>
      </w:r>
      <w:r w:rsidR="005208B3">
        <w:rPr>
          <w:rFonts w:ascii="Times New Roman" w:hAnsi="Times New Roman"/>
          <w:sz w:val="28"/>
          <w:szCs w:val="28"/>
        </w:rPr>
        <w:t>городского округа ЗАТО город Фокино</w:t>
      </w:r>
      <w:r w:rsidR="005208B3" w:rsidRPr="004B0549">
        <w:rPr>
          <w:rFonts w:ascii="Times New Roman" w:hAnsi="Times New Roman"/>
          <w:sz w:val="28"/>
          <w:szCs w:val="28"/>
        </w:rPr>
        <w:t xml:space="preserve"> </w:t>
      </w:r>
      <w:r w:rsidRPr="004B0549">
        <w:rPr>
          <w:rFonts w:ascii="Times New Roman" w:hAnsi="Times New Roman"/>
          <w:sz w:val="28"/>
          <w:szCs w:val="28"/>
        </w:rPr>
        <w:t>размещается следующая информация:</w:t>
      </w:r>
    </w:p>
    <w:p w:rsidR="00C17769" w:rsidRPr="004B0549" w:rsidRDefault="00C17769" w:rsidP="00C17769">
      <w:pPr>
        <w:tabs>
          <w:tab w:val="left" w:pos="1134"/>
        </w:tabs>
        <w:autoSpaceDE w:val="0"/>
        <w:autoSpaceDN w:val="0"/>
        <w:adjustRightInd w:val="0"/>
        <w:spacing w:after="0" w:line="360" w:lineRule="auto"/>
        <w:ind w:left="567" w:firstLine="142"/>
        <w:jc w:val="both"/>
        <w:rPr>
          <w:rFonts w:ascii="Times New Roman" w:hAnsi="Times New Roman"/>
          <w:sz w:val="28"/>
          <w:szCs w:val="28"/>
        </w:rPr>
      </w:pPr>
      <w:r>
        <w:rPr>
          <w:rFonts w:ascii="Times New Roman" w:hAnsi="Times New Roman"/>
          <w:sz w:val="28"/>
          <w:szCs w:val="28"/>
        </w:rPr>
        <w:t xml:space="preserve">    </w:t>
      </w:r>
      <w:r w:rsidR="00AA7EAF">
        <w:rPr>
          <w:rFonts w:ascii="Times New Roman" w:hAnsi="Times New Roman"/>
          <w:sz w:val="28"/>
          <w:szCs w:val="28"/>
        </w:rPr>
        <w:t xml:space="preserve">   </w:t>
      </w:r>
      <w:r>
        <w:rPr>
          <w:rFonts w:ascii="Times New Roman" w:hAnsi="Times New Roman"/>
          <w:sz w:val="28"/>
          <w:szCs w:val="28"/>
        </w:rPr>
        <w:t xml:space="preserve">  1) М</w:t>
      </w:r>
      <w:r w:rsidRPr="004B0549">
        <w:rPr>
          <w:rFonts w:ascii="Times New Roman" w:hAnsi="Times New Roman"/>
          <w:sz w:val="28"/>
          <w:szCs w:val="28"/>
        </w:rPr>
        <w:t>естонахождение, график работы структурных подразделений</w:t>
      </w:r>
      <w:r>
        <w:rPr>
          <w:rFonts w:ascii="Times New Roman" w:hAnsi="Times New Roman"/>
          <w:sz w:val="28"/>
          <w:szCs w:val="28"/>
        </w:rPr>
        <w:t xml:space="preserve"> а</w:t>
      </w:r>
      <w:r w:rsidRPr="004B0549">
        <w:rPr>
          <w:rFonts w:ascii="Times New Roman" w:hAnsi="Times New Roman"/>
          <w:sz w:val="28"/>
          <w:szCs w:val="28"/>
        </w:rPr>
        <w:t>дми</w:t>
      </w:r>
      <w:r>
        <w:rPr>
          <w:rFonts w:ascii="Times New Roman" w:hAnsi="Times New Roman"/>
          <w:sz w:val="28"/>
          <w:szCs w:val="28"/>
        </w:rPr>
        <w:t>нистрации, адрес Интернет-сайта.</w:t>
      </w:r>
    </w:p>
    <w:p w:rsidR="00C17769" w:rsidRPr="004B0549" w:rsidRDefault="00C17769" w:rsidP="00AA7EAF">
      <w:pPr>
        <w:autoSpaceDE w:val="0"/>
        <w:autoSpaceDN w:val="0"/>
        <w:adjustRightInd w:val="0"/>
        <w:spacing w:after="0" w:line="360" w:lineRule="auto"/>
        <w:ind w:left="567" w:firstLine="142"/>
        <w:jc w:val="both"/>
        <w:rPr>
          <w:rFonts w:ascii="Times New Roman" w:hAnsi="Times New Roman"/>
          <w:sz w:val="28"/>
          <w:szCs w:val="28"/>
        </w:rPr>
      </w:pPr>
      <w:r>
        <w:rPr>
          <w:rFonts w:ascii="Times New Roman" w:hAnsi="Times New Roman"/>
          <w:sz w:val="28"/>
          <w:szCs w:val="28"/>
        </w:rPr>
        <w:t xml:space="preserve">      </w:t>
      </w:r>
      <w:r w:rsidR="00AA7EAF">
        <w:rPr>
          <w:rFonts w:ascii="Times New Roman" w:hAnsi="Times New Roman"/>
          <w:sz w:val="28"/>
          <w:szCs w:val="28"/>
        </w:rPr>
        <w:t xml:space="preserve">   </w:t>
      </w:r>
      <w:r>
        <w:rPr>
          <w:rFonts w:ascii="Times New Roman" w:hAnsi="Times New Roman"/>
          <w:sz w:val="28"/>
          <w:szCs w:val="28"/>
        </w:rPr>
        <w:t>2) А</w:t>
      </w:r>
      <w:r w:rsidRPr="004B0549">
        <w:rPr>
          <w:rFonts w:ascii="Times New Roman" w:hAnsi="Times New Roman"/>
          <w:sz w:val="28"/>
          <w:szCs w:val="28"/>
        </w:rPr>
        <w:t xml:space="preserve">дрес электронной почты </w:t>
      </w:r>
      <w:r>
        <w:rPr>
          <w:rFonts w:ascii="Times New Roman" w:hAnsi="Times New Roman"/>
          <w:sz w:val="28"/>
          <w:szCs w:val="28"/>
        </w:rPr>
        <w:t>а</w:t>
      </w:r>
      <w:r w:rsidRPr="004B0549">
        <w:rPr>
          <w:rFonts w:ascii="Times New Roman" w:hAnsi="Times New Roman"/>
          <w:sz w:val="28"/>
          <w:szCs w:val="28"/>
        </w:rPr>
        <w:t>дминистра</w:t>
      </w:r>
      <w:r>
        <w:rPr>
          <w:rFonts w:ascii="Times New Roman" w:hAnsi="Times New Roman"/>
          <w:sz w:val="28"/>
          <w:szCs w:val="28"/>
        </w:rPr>
        <w:t>ции, структурных подразделений администрации.</w:t>
      </w:r>
    </w:p>
    <w:p w:rsidR="00C17769" w:rsidRPr="004B0549" w:rsidRDefault="00C17769" w:rsidP="00AA7EAF">
      <w:pPr>
        <w:autoSpaceDE w:val="0"/>
        <w:autoSpaceDN w:val="0"/>
        <w:adjustRightInd w:val="0"/>
        <w:spacing w:after="0" w:line="360" w:lineRule="auto"/>
        <w:ind w:left="567" w:firstLine="142"/>
        <w:jc w:val="both"/>
        <w:rPr>
          <w:rFonts w:ascii="Times New Roman" w:hAnsi="Times New Roman"/>
          <w:sz w:val="28"/>
          <w:szCs w:val="28"/>
        </w:rPr>
      </w:pPr>
      <w:r>
        <w:rPr>
          <w:rFonts w:ascii="Times New Roman" w:hAnsi="Times New Roman"/>
          <w:sz w:val="28"/>
          <w:szCs w:val="28"/>
        </w:rPr>
        <w:t xml:space="preserve">      </w:t>
      </w:r>
      <w:r w:rsidR="00AA7EAF">
        <w:rPr>
          <w:rFonts w:ascii="Times New Roman" w:hAnsi="Times New Roman"/>
          <w:sz w:val="28"/>
          <w:szCs w:val="28"/>
        </w:rPr>
        <w:t xml:space="preserve">   </w:t>
      </w:r>
      <w:r>
        <w:rPr>
          <w:rFonts w:ascii="Times New Roman" w:hAnsi="Times New Roman"/>
          <w:sz w:val="28"/>
          <w:szCs w:val="28"/>
        </w:rPr>
        <w:t>3) Н</w:t>
      </w:r>
      <w:r w:rsidRPr="004B0549">
        <w:rPr>
          <w:rFonts w:ascii="Times New Roman" w:hAnsi="Times New Roman"/>
          <w:sz w:val="28"/>
          <w:szCs w:val="28"/>
        </w:rPr>
        <w:t xml:space="preserve">омера телефонов структурных подразделений </w:t>
      </w:r>
      <w:r>
        <w:rPr>
          <w:rFonts w:ascii="Times New Roman" w:hAnsi="Times New Roman"/>
          <w:sz w:val="28"/>
          <w:szCs w:val="28"/>
        </w:rPr>
        <w:t>а</w:t>
      </w:r>
      <w:r w:rsidRPr="004B0549">
        <w:rPr>
          <w:rFonts w:ascii="Times New Roman" w:hAnsi="Times New Roman"/>
          <w:sz w:val="28"/>
          <w:szCs w:val="28"/>
        </w:rPr>
        <w:t>дминистрации, извлечения из законодательных и иных нормативных правовых актов, содержащих нормы, регулирующие деятельность по пред</w:t>
      </w:r>
      <w:r>
        <w:rPr>
          <w:rFonts w:ascii="Times New Roman" w:hAnsi="Times New Roman"/>
          <w:sz w:val="28"/>
          <w:szCs w:val="28"/>
        </w:rPr>
        <w:t>оставлению муниципальной услуги.</w:t>
      </w:r>
    </w:p>
    <w:p w:rsidR="00C17769" w:rsidRPr="004B0549" w:rsidRDefault="00AA7EAF" w:rsidP="00AA7EAF">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C17769">
        <w:rPr>
          <w:rFonts w:ascii="Times New Roman" w:hAnsi="Times New Roman"/>
          <w:sz w:val="28"/>
          <w:szCs w:val="28"/>
        </w:rPr>
        <w:t xml:space="preserve"> </w:t>
      </w:r>
      <w:r>
        <w:rPr>
          <w:rFonts w:ascii="Times New Roman" w:hAnsi="Times New Roman"/>
          <w:sz w:val="28"/>
          <w:szCs w:val="28"/>
        </w:rPr>
        <w:t xml:space="preserve">   </w:t>
      </w:r>
      <w:r w:rsidR="00C17769">
        <w:rPr>
          <w:rFonts w:ascii="Times New Roman" w:hAnsi="Times New Roman"/>
          <w:sz w:val="28"/>
          <w:szCs w:val="28"/>
        </w:rPr>
        <w:t>4) П</w:t>
      </w:r>
      <w:r w:rsidR="00C17769" w:rsidRPr="004B0549">
        <w:rPr>
          <w:rFonts w:ascii="Times New Roman" w:hAnsi="Times New Roman"/>
          <w:sz w:val="28"/>
          <w:szCs w:val="28"/>
        </w:rPr>
        <w:t>еречень документов, представляемых заявителем (уполномоченным представителем), а также требования, предъявляемые к этим документам</w:t>
      </w:r>
      <w:r w:rsidR="00C17769">
        <w:rPr>
          <w:rFonts w:ascii="Times New Roman" w:hAnsi="Times New Roman"/>
          <w:sz w:val="28"/>
          <w:szCs w:val="28"/>
        </w:rPr>
        <w:t>.</w:t>
      </w:r>
    </w:p>
    <w:p w:rsidR="00C17769" w:rsidRPr="004B0549" w:rsidRDefault="00C17769" w:rsidP="00C17769">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 xml:space="preserve">      </w:t>
      </w:r>
      <w:r w:rsidR="00AA7EAF">
        <w:rPr>
          <w:rFonts w:ascii="Times New Roman" w:hAnsi="Times New Roman"/>
          <w:sz w:val="28"/>
          <w:szCs w:val="28"/>
        </w:rPr>
        <w:t xml:space="preserve">   </w:t>
      </w:r>
      <w:r>
        <w:rPr>
          <w:rFonts w:ascii="Times New Roman" w:hAnsi="Times New Roman"/>
          <w:sz w:val="28"/>
          <w:szCs w:val="28"/>
        </w:rPr>
        <w:t>5) О</w:t>
      </w:r>
      <w:r w:rsidRPr="004B0549">
        <w:rPr>
          <w:rFonts w:ascii="Times New Roman" w:hAnsi="Times New Roman"/>
          <w:sz w:val="28"/>
          <w:szCs w:val="28"/>
        </w:rPr>
        <w:t>бразец заявления на предоставление муниципальной услуги</w:t>
      </w:r>
      <w:r>
        <w:rPr>
          <w:rFonts w:ascii="Times New Roman" w:hAnsi="Times New Roman"/>
          <w:sz w:val="28"/>
          <w:szCs w:val="28"/>
        </w:rPr>
        <w:t>.</w:t>
      </w:r>
    </w:p>
    <w:p w:rsidR="00C17769" w:rsidRDefault="00C17769" w:rsidP="00C17769">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 xml:space="preserve">      </w:t>
      </w:r>
      <w:r w:rsidR="00AA7EAF">
        <w:rPr>
          <w:rFonts w:ascii="Times New Roman" w:hAnsi="Times New Roman"/>
          <w:sz w:val="28"/>
          <w:szCs w:val="28"/>
        </w:rPr>
        <w:t xml:space="preserve">   </w:t>
      </w:r>
      <w:r>
        <w:rPr>
          <w:rFonts w:ascii="Times New Roman" w:hAnsi="Times New Roman"/>
          <w:sz w:val="28"/>
          <w:szCs w:val="28"/>
        </w:rPr>
        <w:t>6) О</w:t>
      </w:r>
      <w:r w:rsidRPr="004B0549">
        <w:rPr>
          <w:rFonts w:ascii="Times New Roman" w:hAnsi="Times New Roman"/>
          <w:sz w:val="28"/>
          <w:szCs w:val="28"/>
        </w:rPr>
        <w:t>снования для отказа в пред</w:t>
      </w:r>
      <w:r>
        <w:rPr>
          <w:rFonts w:ascii="Times New Roman" w:hAnsi="Times New Roman"/>
          <w:sz w:val="28"/>
          <w:szCs w:val="28"/>
        </w:rPr>
        <w:t>оставлении муниципальной услуги.</w:t>
      </w:r>
    </w:p>
    <w:p w:rsidR="00C17769" w:rsidRDefault="00C17769" w:rsidP="00C17769">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 xml:space="preserve">     </w:t>
      </w:r>
      <w:r w:rsidR="00AA7EAF">
        <w:rPr>
          <w:rFonts w:ascii="Times New Roman" w:hAnsi="Times New Roman"/>
          <w:sz w:val="28"/>
          <w:szCs w:val="28"/>
        </w:rPr>
        <w:t xml:space="preserve">   </w:t>
      </w:r>
      <w:r>
        <w:rPr>
          <w:rFonts w:ascii="Times New Roman" w:hAnsi="Times New Roman"/>
          <w:sz w:val="28"/>
          <w:szCs w:val="28"/>
        </w:rPr>
        <w:t xml:space="preserve"> 7) П</w:t>
      </w:r>
      <w:r w:rsidRPr="004B0549">
        <w:rPr>
          <w:rFonts w:ascii="Times New Roman" w:hAnsi="Times New Roman"/>
          <w:sz w:val="28"/>
          <w:szCs w:val="28"/>
        </w:rPr>
        <w:t>орядок предоставления муниципальной услуги</w:t>
      </w:r>
      <w:r>
        <w:rPr>
          <w:rFonts w:ascii="Times New Roman" w:hAnsi="Times New Roman"/>
          <w:sz w:val="28"/>
          <w:szCs w:val="28"/>
        </w:rPr>
        <w:t>.</w:t>
      </w:r>
    </w:p>
    <w:p w:rsidR="00C17769" w:rsidRDefault="00C17769" w:rsidP="00C17769">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 xml:space="preserve">      </w:t>
      </w:r>
      <w:r w:rsidR="00AA7EAF">
        <w:rPr>
          <w:rFonts w:ascii="Times New Roman" w:hAnsi="Times New Roman"/>
          <w:sz w:val="28"/>
          <w:szCs w:val="28"/>
        </w:rPr>
        <w:t xml:space="preserve">   </w:t>
      </w:r>
      <w:r>
        <w:rPr>
          <w:rFonts w:ascii="Times New Roman" w:hAnsi="Times New Roman"/>
          <w:sz w:val="28"/>
          <w:szCs w:val="28"/>
        </w:rPr>
        <w:t>8) П</w:t>
      </w:r>
      <w:r w:rsidRPr="004B0549">
        <w:rPr>
          <w:rFonts w:ascii="Times New Roman" w:hAnsi="Times New Roman"/>
          <w:sz w:val="28"/>
          <w:szCs w:val="28"/>
        </w:rPr>
        <w:t>оряд</w:t>
      </w:r>
      <w:r>
        <w:rPr>
          <w:rFonts w:ascii="Times New Roman" w:hAnsi="Times New Roman"/>
          <w:sz w:val="28"/>
          <w:szCs w:val="28"/>
        </w:rPr>
        <w:t>ок подачи и рассмотрения жалобы.</w:t>
      </w:r>
    </w:p>
    <w:p w:rsidR="00C17769" w:rsidRPr="004B0549" w:rsidRDefault="00AA7EAF" w:rsidP="00AA7EAF">
      <w:pPr>
        <w:tabs>
          <w:tab w:val="left" w:pos="1134"/>
          <w:tab w:val="left" w:pos="1418"/>
        </w:tabs>
        <w:autoSpaceDE w:val="0"/>
        <w:autoSpaceDN w:val="0"/>
        <w:adjustRightInd w:val="0"/>
        <w:spacing w:after="0" w:line="360" w:lineRule="auto"/>
        <w:ind w:left="567" w:firstLine="708"/>
        <w:jc w:val="both"/>
        <w:rPr>
          <w:rFonts w:ascii="Times New Roman" w:hAnsi="Times New Roman"/>
          <w:sz w:val="28"/>
          <w:szCs w:val="28"/>
        </w:rPr>
      </w:pPr>
      <w:r>
        <w:rPr>
          <w:rFonts w:ascii="Times New Roman" w:hAnsi="Times New Roman"/>
          <w:sz w:val="28"/>
          <w:szCs w:val="28"/>
        </w:rPr>
        <w:t xml:space="preserve"> </w:t>
      </w:r>
      <w:r w:rsidR="00C17769">
        <w:rPr>
          <w:rFonts w:ascii="Times New Roman" w:hAnsi="Times New Roman"/>
          <w:sz w:val="28"/>
          <w:szCs w:val="28"/>
        </w:rPr>
        <w:t>9) Б</w:t>
      </w:r>
      <w:r w:rsidR="00C17769" w:rsidRPr="004B0549">
        <w:rPr>
          <w:rFonts w:ascii="Times New Roman" w:hAnsi="Times New Roman"/>
          <w:sz w:val="28"/>
          <w:szCs w:val="28"/>
        </w:rPr>
        <w:t xml:space="preserve">лок-схема </w:t>
      </w:r>
      <w:r w:rsidR="001E6608">
        <w:rPr>
          <w:rFonts w:ascii="Times New Roman" w:hAnsi="Times New Roman"/>
          <w:sz w:val="28"/>
          <w:szCs w:val="28"/>
        </w:rPr>
        <w:t>последовательности действий при выполнении административных процедур</w:t>
      </w:r>
      <w:r w:rsidR="00C17769" w:rsidRPr="004B0549">
        <w:rPr>
          <w:rFonts w:ascii="Times New Roman" w:hAnsi="Times New Roman"/>
          <w:sz w:val="28"/>
          <w:szCs w:val="28"/>
        </w:rPr>
        <w:t xml:space="preserve"> </w:t>
      </w:r>
      <w:r w:rsidR="00C17769">
        <w:rPr>
          <w:rFonts w:ascii="Times New Roman" w:hAnsi="Times New Roman"/>
          <w:sz w:val="28"/>
          <w:szCs w:val="28"/>
        </w:rPr>
        <w:t xml:space="preserve"> (приложение №</w:t>
      </w:r>
      <w:r w:rsidR="001E6608">
        <w:rPr>
          <w:rFonts w:ascii="Times New Roman" w:hAnsi="Times New Roman"/>
          <w:sz w:val="28"/>
          <w:szCs w:val="28"/>
        </w:rPr>
        <w:t>6</w:t>
      </w:r>
      <w:r w:rsidR="00C17769">
        <w:rPr>
          <w:rFonts w:ascii="Times New Roman" w:hAnsi="Times New Roman"/>
          <w:sz w:val="28"/>
          <w:szCs w:val="28"/>
        </w:rPr>
        <w:t>)</w:t>
      </w:r>
      <w:r w:rsidR="00C17769" w:rsidRPr="004B0549">
        <w:rPr>
          <w:rFonts w:ascii="Times New Roman" w:hAnsi="Times New Roman"/>
          <w:sz w:val="28"/>
          <w:szCs w:val="28"/>
        </w:rPr>
        <w:t xml:space="preserve"> к </w:t>
      </w:r>
      <w:r w:rsidR="00C17769">
        <w:rPr>
          <w:rFonts w:ascii="Times New Roman" w:hAnsi="Times New Roman"/>
          <w:sz w:val="28"/>
          <w:szCs w:val="28"/>
        </w:rPr>
        <w:t>Административному регламенту</w:t>
      </w:r>
      <w:r w:rsidR="00C17769" w:rsidRPr="004B0549">
        <w:rPr>
          <w:rFonts w:ascii="Times New Roman" w:hAnsi="Times New Roman"/>
          <w:sz w:val="28"/>
          <w:szCs w:val="28"/>
        </w:rPr>
        <w:t>.</w:t>
      </w:r>
    </w:p>
    <w:p w:rsidR="00AA7EAF" w:rsidRPr="004B0549" w:rsidRDefault="00AA7EAF" w:rsidP="00AA7EAF">
      <w:pPr>
        <w:autoSpaceDE w:val="0"/>
        <w:autoSpaceDN w:val="0"/>
        <w:adjustRightInd w:val="0"/>
        <w:spacing w:after="0" w:line="360" w:lineRule="auto"/>
        <w:ind w:left="567" w:firstLine="426"/>
        <w:jc w:val="both"/>
        <w:rPr>
          <w:rFonts w:ascii="Times New Roman" w:hAnsi="Times New Roman"/>
          <w:sz w:val="28"/>
          <w:szCs w:val="28"/>
        </w:rPr>
      </w:pPr>
      <w:r>
        <w:rPr>
          <w:rFonts w:ascii="Times New Roman" w:hAnsi="Times New Roman"/>
          <w:sz w:val="28"/>
          <w:szCs w:val="28"/>
        </w:rPr>
        <w:tab/>
        <w:t xml:space="preserve">1.3.5. </w:t>
      </w:r>
      <w:r w:rsidRPr="004B0549">
        <w:rPr>
          <w:rFonts w:ascii="Times New Roman" w:hAnsi="Times New Roman"/>
          <w:sz w:val="28"/>
          <w:szCs w:val="28"/>
        </w:rPr>
        <w:t xml:space="preserve">Информация о ходе предоставления муниципальной услуги, о порядке подачи и рассмотрении жалобы может быть получена на личном </w:t>
      </w:r>
      <w:r w:rsidRPr="004B0549">
        <w:rPr>
          <w:rFonts w:ascii="Times New Roman" w:hAnsi="Times New Roman"/>
          <w:sz w:val="28"/>
          <w:szCs w:val="28"/>
        </w:rPr>
        <w:lastRenderedPageBreak/>
        <w:t>приеме, в МФЦ</w:t>
      </w:r>
      <w:r w:rsidR="005208B3">
        <w:rPr>
          <w:rFonts w:ascii="Times New Roman" w:hAnsi="Times New Roman"/>
          <w:sz w:val="28"/>
          <w:szCs w:val="28"/>
        </w:rPr>
        <w:t xml:space="preserve"> г.Фокино</w:t>
      </w:r>
      <w:r w:rsidRPr="004B0549">
        <w:rPr>
          <w:rFonts w:ascii="Times New Roman" w:hAnsi="Times New Roman"/>
          <w:sz w:val="28"/>
          <w:szCs w:val="28"/>
        </w:rPr>
        <w:t>, в информационно-телекоммуникационных сетях, доступ к которым не ограничен определенным кругом лиц (включая сеть Интернет), в том числе с использованием Единого портала, а также с использованием почтовой, телефонной связи.</w:t>
      </w:r>
    </w:p>
    <w:p w:rsidR="00D574D9" w:rsidRPr="009F6605" w:rsidRDefault="00D574D9" w:rsidP="00AA7EAF">
      <w:pPr>
        <w:widowControl w:val="0"/>
        <w:tabs>
          <w:tab w:val="left" w:pos="1134"/>
        </w:tabs>
        <w:autoSpaceDE w:val="0"/>
        <w:autoSpaceDN w:val="0"/>
        <w:adjustRightInd w:val="0"/>
        <w:spacing w:after="0" w:line="360" w:lineRule="auto"/>
        <w:jc w:val="both"/>
        <w:outlineLvl w:val="0"/>
        <w:rPr>
          <w:rFonts w:ascii="Times New Roman" w:hAnsi="Times New Roman"/>
          <w:sz w:val="28"/>
          <w:szCs w:val="28"/>
        </w:rPr>
      </w:pPr>
    </w:p>
    <w:p w:rsidR="00D574D9" w:rsidRPr="009F6605" w:rsidRDefault="00872135"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Pr>
          <w:rFonts w:ascii="Times New Roman" w:hAnsi="Times New Roman"/>
          <w:sz w:val="28"/>
          <w:szCs w:val="28"/>
        </w:rPr>
        <w:t>2. Стандарт пред</w:t>
      </w:r>
      <w:r w:rsidR="005208B3">
        <w:rPr>
          <w:rFonts w:ascii="Times New Roman" w:hAnsi="Times New Roman"/>
          <w:sz w:val="28"/>
          <w:szCs w:val="28"/>
        </w:rPr>
        <w:t>оставления муниципальной услуги</w:t>
      </w:r>
    </w:p>
    <w:p w:rsidR="00D574D9" w:rsidRPr="00641D53" w:rsidRDefault="00D574D9" w:rsidP="00872135">
      <w:pPr>
        <w:autoSpaceDE w:val="0"/>
        <w:autoSpaceDN w:val="0"/>
        <w:adjustRightInd w:val="0"/>
        <w:spacing w:after="0" w:line="360" w:lineRule="auto"/>
        <w:ind w:left="567"/>
        <w:jc w:val="both"/>
        <w:rPr>
          <w:rFonts w:ascii="Times New Roman" w:hAnsi="Times New Roman"/>
          <w:sz w:val="28"/>
          <w:szCs w:val="28"/>
        </w:rPr>
      </w:pPr>
      <w:r w:rsidRPr="00641D53">
        <w:rPr>
          <w:rFonts w:ascii="Times New Roman" w:hAnsi="Times New Roman"/>
          <w:sz w:val="28"/>
          <w:szCs w:val="28"/>
        </w:rPr>
        <w:t xml:space="preserve">          </w:t>
      </w:r>
      <w:r w:rsidR="00872135">
        <w:rPr>
          <w:rFonts w:ascii="Times New Roman" w:hAnsi="Times New Roman"/>
          <w:sz w:val="28"/>
          <w:szCs w:val="28"/>
        </w:rPr>
        <w:t xml:space="preserve"> </w:t>
      </w:r>
      <w:r w:rsidRPr="00641D53">
        <w:rPr>
          <w:rFonts w:ascii="Times New Roman" w:hAnsi="Times New Roman"/>
          <w:sz w:val="28"/>
          <w:szCs w:val="28"/>
        </w:rPr>
        <w:t>2.1. Наименование муниципальной услуги</w:t>
      </w:r>
      <w:r>
        <w:rPr>
          <w:rFonts w:ascii="Times New Roman" w:hAnsi="Times New Roman"/>
          <w:sz w:val="28"/>
          <w:szCs w:val="28"/>
        </w:rPr>
        <w:t>:</w:t>
      </w:r>
    </w:p>
    <w:p w:rsidR="00D574D9" w:rsidRPr="00641D53" w:rsidRDefault="00872135" w:rsidP="00872135">
      <w:pPr>
        <w:spacing w:after="0" w:line="360" w:lineRule="auto"/>
        <w:ind w:left="567"/>
        <w:jc w:val="both"/>
        <w:rPr>
          <w:sz w:val="28"/>
          <w:szCs w:val="28"/>
        </w:rPr>
      </w:pPr>
      <w:r>
        <w:rPr>
          <w:rFonts w:ascii="Times New Roman" w:hAnsi="Times New Roman"/>
          <w:sz w:val="28"/>
          <w:szCs w:val="28"/>
        </w:rPr>
        <w:t xml:space="preserve">           </w:t>
      </w:r>
      <w:r w:rsidR="00D574D9">
        <w:rPr>
          <w:rFonts w:ascii="Times New Roman" w:hAnsi="Times New Roman"/>
          <w:sz w:val="28"/>
          <w:szCs w:val="28"/>
        </w:rPr>
        <w:t xml:space="preserve">2.1.1. </w:t>
      </w:r>
      <w:r w:rsidR="00D574D9" w:rsidRPr="00641D53">
        <w:rPr>
          <w:rFonts w:ascii="Times New Roman" w:hAnsi="Times New Roman"/>
          <w:sz w:val="28"/>
          <w:szCs w:val="28"/>
        </w:rPr>
        <w:t xml:space="preserve">Предоставление земельных участков, находящихся в ведении </w:t>
      </w:r>
      <w:r w:rsidR="001D1866">
        <w:rPr>
          <w:rFonts w:ascii="Times New Roman" w:hAnsi="Times New Roman"/>
          <w:sz w:val="28"/>
          <w:szCs w:val="28"/>
        </w:rPr>
        <w:t>и (</w:t>
      </w:r>
      <w:r w:rsidR="001D1866" w:rsidRPr="00776EF6">
        <w:rPr>
          <w:rFonts w:ascii="Times New Roman" w:hAnsi="Times New Roman"/>
          <w:sz w:val="28"/>
          <w:szCs w:val="28"/>
        </w:rPr>
        <w:t>или</w:t>
      </w:r>
      <w:r w:rsidR="001D1866">
        <w:rPr>
          <w:rFonts w:ascii="Times New Roman" w:hAnsi="Times New Roman"/>
          <w:sz w:val="28"/>
          <w:szCs w:val="28"/>
        </w:rPr>
        <w:t>)</w:t>
      </w:r>
      <w:r w:rsidR="001D1866" w:rsidRPr="00776EF6">
        <w:rPr>
          <w:rFonts w:ascii="Times New Roman" w:hAnsi="Times New Roman"/>
          <w:sz w:val="28"/>
          <w:szCs w:val="28"/>
        </w:rPr>
        <w:t xml:space="preserve"> </w:t>
      </w:r>
      <w:r w:rsidR="00D574D9" w:rsidRPr="00641D53">
        <w:rPr>
          <w:rFonts w:ascii="Times New Roman" w:hAnsi="Times New Roman"/>
          <w:sz w:val="28"/>
          <w:szCs w:val="28"/>
        </w:rPr>
        <w:t xml:space="preserve"> собственности городского округа ЗАТО город Фокино, без проведения торгов.</w:t>
      </w:r>
    </w:p>
    <w:p w:rsidR="00D574D9" w:rsidRPr="00641D53" w:rsidRDefault="00D574D9"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Pr="00641D53">
        <w:rPr>
          <w:rFonts w:ascii="Times New Roman" w:hAnsi="Times New Roman"/>
          <w:sz w:val="28"/>
          <w:szCs w:val="28"/>
        </w:rPr>
        <w:t>2.2. Наименование</w:t>
      </w:r>
      <w:r w:rsidR="001D1866">
        <w:rPr>
          <w:rFonts w:ascii="Times New Roman" w:hAnsi="Times New Roman"/>
          <w:sz w:val="28"/>
          <w:szCs w:val="28"/>
        </w:rPr>
        <w:t xml:space="preserve"> </w:t>
      </w:r>
      <w:r w:rsidRPr="00641D53">
        <w:rPr>
          <w:rFonts w:ascii="Times New Roman" w:hAnsi="Times New Roman"/>
          <w:sz w:val="28"/>
          <w:szCs w:val="28"/>
        </w:rPr>
        <w:t xml:space="preserve"> органа, </w:t>
      </w:r>
      <w:r w:rsidR="001D1866">
        <w:rPr>
          <w:rFonts w:ascii="Times New Roman" w:hAnsi="Times New Roman"/>
          <w:sz w:val="28"/>
          <w:szCs w:val="28"/>
        </w:rPr>
        <w:t xml:space="preserve"> </w:t>
      </w:r>
      <w:r w:rsidRPr="00641D53">
        <w:rPr>
          <w:rFonts w:ascii="Times New Roman" w:hAnsi="Times New Roman"/>
          <w:sz w:val="28"/>
          <w:szCs w:val="28"/>
        </w:rPr>
        <w:t xml:space="preserve">предоставляющего </w:t>
      </w:r>
      <w:r w:rsidR="001D1866">
        <w:rPr>
          <w:rFonts w:ascii="Times New Roman" w:hAnsi="Times New Roman"/>
          <w:sz w:val="28"/>
          <w:szCs w:val="28"/>
        </w:rPr>
        <w:t xml:space="preserve"> </w:t>
      </w:r>
      <w:r w:rsidRPr="00641D53">
        <w:rPr>
          <w:rFonts w:ascii="Times New Roman" w:hAnsi="Times New Roman"/>
          <w:sz w:val="28"/>
          <w:szCs w:val="28"/>
        </w:rPr>
        <w:t>муниципальную</w:t>
      </w:r>
      <w:r w:rsidR="001D1866">
        <w:rPr>
          <w:rFonts w:ascii="Times New Roman" w:hAnsi="Times New Roman"/>
          <w:sz w:val="28"/>
          <w:szCs w:val="28"/>
        </w:rPr>
        <w:t xml:space="preserve">  </w:t>
      </w:r>
      <w:r w:rsidRPr="00641D53">
        <w:rPr>
          <w:rFonts w:ascii="Times New Roman" w:hAnsi="Times New Roman"/>
          <w:sz w:val="28"/>
          <w:szCs w:val="28"/>
        </w:rPr>
        <w:t xml:space="preserve"> услугу</w:t>
      </w:r>
      <w:r>
        <w:rPr>
          <w:rFonts w:ascii="Times New Roman" w:hAnsi="Times New Roman"/>
          <w:sz w:val="28"/>
          <w:szCs w:val="28"/>
        </w:rPr>
        <w:t>:</w:t>
      </w:r>
    </w:p>
    <w:p w:rsidR="00D574D9" w:rsidRPr="00641D53" w:rsidRDefault="00D574D9" w:rsidP="00872135">
      <w:pPr>
        <w:autoSpaceDE w:val="0"/>
        <w:autoSpaceDN w:val="0"/>
        <w:adjustRightInd w:val="0"/>
        <w:spacing w:after="0" w:line="360" w:lineRule="auto"/>
        <w:ind w:left="567"/>
        <w:jc w:val="both"/>
        <w:rPr>
          <w:sz w:val="28"/>
          <w:szCs w:val="28"/>
        </w:rPr>
      </w:pPr>
      <w:r w:rsidRPr="00641D53">
        <w:rPr>
          <w:rFonts w:ascii="Times New Roman" w:hAnsi="Times New Roman"/>
          <w:sz w:val="28"/>
          <w:szCs w:val="28"/>
        </w:rPr>
        <w:t xml:space="preserve"> </w:t>
      </w:r>
      <w:r w:rsidR="00872135">
        <w:rPr>
          <w:rFonts w:ascii="Times New Roman" w:hAnsi="Times New Roman"/>
          <w:sz w:val="28"/>
          <w:szCs w:val="28"/>
        </w:rPr>
        <w:t xml:space="preserve">         </w:t>
      </w:r>
      <w:r w:rsidRPr="00641D53">
        <w:rPr>
          <w:rFonts w:ascii="Times New Roman" w:hAnsi="Times New Roman"/>
          <w:sz w:val="28"/>
          <w:szCs w:val="28"/>
        </w:rPr>
        <w:t xml:space="preserve">2.2.1. Управление муниципальной собственности городского округа ЗАТО город Фокино. </w:t>
      </w:r>
    </w:p>
    <w:p w:rsidR="00D574D9" w:rsidRPr="00641D53" w:rsidRDefault="00D574D9" w:rsidP="00872135">
      <w:pPr>
        <w:tabs>
          <w:tab w:val="left" w:pos="1276"/>
        </w:tabs>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Pr="00641D53">
        <w:rPr>
          <w:rFonts w:ascii="Times New Roman" w:hAnsi="Times New Roman"/>
          <w:sz w:val="28"/>
          <w:szCs w:val="28"/>
        </w:rPr>
        <w:t xml:space="preserve">2.3. Описание </w:t>
      </w:r>
      <w:r w:rsidR="005208B3">
        <w:rPr>
          <w:rFonts w:ascii="Times New Roman" w:hAnsi="Times New Roman"/>
          <w:sz w:val="28"/>
          <w:szCs w:val="28"/>
        </w:rPr>
        <w:t xml:space="preserve">  </w:t>
      </w:r>
      <w:r w:rsidRPr="00641D53">
        <w:rPr>
          <w:rFonts w:ascii="Times New Roman" w:hAnsi="Times New Roman"/>
          <w:sz w:val="28"/>
          <w:szCs w:val="28"/>
        </w:rPr>
        <w:t xml:space="preserve">результатов </w:t>
      </w:r>
      <w:r w:rsidR="00F15C3E">
        <w:rPr>
          <w:rFonts w:ascii="Times New Roman" w:hAnsi="Times New Roman"/>
          <w:sz w:val="28"/>
          <w:szCs w:val="28"/>
        </w:rPr>
        <w:t xml:space="preserve"> </w:t>
      </w:r>
      <w:r w:rsidR="005208B3">
        <w:rPr>
          <w:rFonts w:ascii="Times New Roman" w:hAnsi="Times New Roman"/>
          <w:sz w:val="28"/>
          <w:szCs w:val="28"/>
        </w:rPr>
        <w:t xml:space="preserve"> </w:t>
      </w:r>
      <w:r w:rsidRPr="00641D53">
        <w:rPr>
          <w:rFonts w:ascii="Times New Roman" w:hAnsi="Times New Roman"/>
          <w:sz w:val="28"/>
          <w:szCs w:val="28"/>
        </w:rPr>
        <w:t xml:space="preserve">предоставления </w:t>
      </w:r>
      <w:r w:rsidR="005208B3">
        <w:rPr>
          <w:rFonts w:ascii="Times New Roman" w:hAnsi="Times New Roman"/>
          <w:sz w:val="28"/>
          <w:szCs w:val="28"/>
        </w:rPr>
        <w:t xml:space="preserve">  </w:t>
      </w:r>
      <w:r w:rsidRPr="00641D53">
        <w:rPr>
          <w:rFonts w:ascii="Times New Roman" w:hAnsi="Times New Roman"/>
          <w:sz w:val="28"/>
          <w:szCs w:val="28"/>
        </w:rPr>
        <w:t>муниципальной</w:t>
      </w:r>
      <w:r w:rsidR="005208B3">
        <w:rPr>
          <w:rFonts w:ascii="Times New Roman" w:hAnsi="Times New Roman"/>
          <w:sz w:val="28"/>
          <w:szCs w:val="28"/>
        </w:rPr>
        <w:t xml:space="preserve">  </w:t>
      </w:r>
      <w:r w:rsidRPr="00641D53">
        <w:rPr>
          <w:rFonts w:ascii="Times New Roman" w:hAnsi="Times New Roman"/>
          <w:sz w:val="28"/>
          <w:szCs w:val="28"/>
        </w:rPr>
        <w:t xml:space="preserve"> услуги</w:t>
      </w:r>
      <w:r w:rsidR="00F15C3E">
        <w:rPr>
          <w:rFonts w:ascii="Times New Roman" w:hAnsi="Times New Roman"/>
          <w:sz w:val="28"/>
          <w:szCs w:val="28"/>
        </w:rPr>
        <w:t>:</w:t>
      </w:r>
    </w:p>
    <w:p w:rsidR="00D574D9" w:rsidRPr="0015619E" w:rsidRDefault="005208B3" w:rsidP="00872135">
      <w:pPr>
        <w:pStyle w:val="a3"/>
        <w:autoSpaceDE w:val="0"/>
        <w:autoSpaceDN w:val="0"/>
        <w:adjustRightInd w:val="0"/>
        <w:spacing w:after="0" w:line="360" w:lineRule="auto"/>
        <w:ind w:left="567"/>
        <w:jc w:val="both"/>
        <w:rPr>
          <w:rFonts w:ascii="Times New Roman" w:hAnsi="Times New Roman"/>
          <w:sz w:val="28"/>
          <w:szCs w:val="28"/>
          <w:lang w:eastAsia="ru-RU"/>
        </w:rPr>
      </w:pPr>
      <w:r>
        <w:rPr>
          <w:rFonts w:ascii="Times New Roman" w:hAnsi="Times New Roman"/>
          <w:sz w:val="28"/>
          <w:szCs w:val="28"/>
          <w:lang w:eastAsia="ru-RU"/>
        </w:rPr>
        <w:t xml:space="preserve">          </w:t>
      </w:r>
      <w:r w:rsidR="00D574D9" w:rsidRPr="0015619E">
        <w:rPr>
          <w:rFonts w:ascii="Times New Roman" w:hAnsi="Times New Roman"/>
          <w:sz w:val="28"/>
          <w:szCs w:val="28"/>
          <w:lang w:eastAsia="ru-RU"/>
        </w:rPr>
        <w:t>2.3.1. Результатом предоставления муниципальной услуги является:</w:t>
      </w:r>
    </w:p>
    <w:p w:rsidR="00D574D9" w:rsidRPr="0015619E" w:rsidRDefault="005208B3" w:rsidP="00872135">
      <w:pPr>
        <w:pStyle w:val="ConsPlusNormal"/>
        <w:spacing w:line="360" w:lineRule="auto"/>
        <w:ind w:left="567"/>
        <w:jc w:val="both"/>
        <w:rPr>
          <w:sz w:val="28"/>
          <w:szCs w:val="28"/>
        </w:rPr>
      </w:pPr>
      <w:r>
        <w:rPr>
          <w:sz w:val="28"/>
          <w:szCs w:val="28"/>
        </w:rPr>
        <w:t xml:space="preserve">          </w:t>
      </w:r>
      <w:r w:rsidR="00F15C3E">
        <w:rPr>
          <w:sz w:val="28"/>
          <w:szCs w:val="28"/>
        </w:rPr>
        <w:t>1) Р</w:t>
      </w:r>
      <w:r w:rsidR="00D574D9" w:rsidRPr="0015619E">
        <w:rPr>
          <w:sz w:val="28"/>
          <w:szCs w:val="28"/>
        </w:rPr>
        <w:t>ешение в форме постановления о предварительном согласовании предоста</w:t>
      </w:r>
      <w:r w:rsidR="00F15C3E">
        <w:rPr>
          <w:sz w:val="28"/>
          <w:szCs w:val="28"/>
        </w:rPr>
        <w:t>вления земельного участка.</w:t>
      </w:r>
      <w:r w:rsidR="00D574D9" w:rsidRPr="0015619E">
        <w:rPr>
          <w:sz w:val="28"/>
          <w:szCs w:val="28"/>
        </w:rPr>
        <w:t xml:space="preserve"> </w:t>
      </w:r>
    </w:p>
    <w:p w:rsidR="00D574D9" w:rsidRPr="0015619E" w:rsidRDefault="005208B3" w:rsidP="00872135">
      <w:pPr>
        <w:pStyle w:val="ConsPlusNormal"/>
        <w:spacing w:line="360" w:lineRule="auto"/>
        <w:ind w:left="567"/>
        <w:jc w:val="both"/>
        <w:rPr>
          <w:sz w:val="28"/>
          <w:szCs w:val="28"/>
        </w:rPr>
      </w:pPr>
      <w:r>
        <w:rPr>
          <w:sz w:val="28"/>
          <w:szCs w:val="28"/>
        </w:rPr>
        <w:t xml:space="preserve">          </w:t>
      </w:r>
      <w:r w:rsidR="00F15C3E">
        <w:rPr>
          <w:sz w:val="28"/>
          <w:szCs w:val="28"/>
        </w:rPr>
        <w:t>2) Р</w:t>
      </w:r>
      <w:r w:rsidR="00D574D9" w:rsidRPr="0015619E">
        <w:rPr>
          <w:sz w:val="28"/>
          <w:szCs w:val="28"/>
        </w:rPr>
        <w:t>ешение в форме постановления о предоставлении земельного участка в пост</w:t>
      </w:r>
      <w:r w:rsidR="00F15C3E">
        <w:rPr>
          <w:sz w:val="28"/>
          <w:szCs w:val="28"/>
        </w:rPr>
        <w:t>оянное (бессрочное) пользование.</w:t>
      </w:r>
    </w:p>
    <w:p w:rsidR="00D574D9" w:rsidRPr="0015619E" w:rsidRDefault="005208B3" w:rsidP="00872135">
      <w:pPr>
        <w:pStyle w:val="ConsPlusNormal"/>
        <w:spacing w:line="360" w:lineRule="auto"/>
        <w:ind w:left="567"/>
        <w:jc w:val="both"/>
        <w:rPr>
          <w:sz w:val="28"/>
          <w:szCs w:val="28"/>
        </w:rPr>
      </w:pPr>
      <w:r>
        <w:rPr>
          <w:sz w:val="28"/>
          <w:szCs w:val="28"/>
        </w:rPr>
        <w:t xml:space="preserve">         </w:t>
      </w:r>
      <w:r w:rsidR="00F15C3E">
        <w:rPr>
          <w:sz w:val="28"/>
          <w:szCs w:val="28"/>
        </w:rPr>
        <w:t>3) Д</w:t>
      </w:r>
      <w:r w:rsidR="00D574D9" w:rsidRPr="0015619E">
        <w:rPr>
          <w:sz w:val="28"/>
          <w:szCs w:val="28"/>
        </w:rPr>
        <w:t>о</w:t>
      </w:r>
      <w:r w:rsidR="00F15C3E">
        <w:rPr>
          <w:sz w:val="28"/>
          <w:szCs w:val="28"/>
        </w:rPr>
        <w:t>говор аренды земельного участка.</w:t>
      </w:r>
    </w:p>
    <w:p w:rsidR="00D574D9" w:rsidRPr="0015619E" w:rsidRDefault="005208B3" w:rsidP="00872135">
      <w:pPr>
        <w:pStyle w:val="ConsPlusNormal"/>
        <w:spacing w:line="360" w:lineRule="auto"/>
        <w:ind w:left="567"/>
        <w:jc w:val="both"/>
        <w:rPr>
          <w:sz w:val="28"/>
          <w:szCs w:val="28"/>
        </w:rPr>
      </w:pPr>
      <w:r>
        <w:rPr>
          <w:sz w:val="28"/>
          <w:szCs w:val="28"/>
        </w:rPr>
        <w:t xml:space="preserve">         </w:t>
      </w:r>
      <w:r w:rsidR="00F15C3E">
        <w:rPr>
          <w:sz w:val="28"/>
          <w:szCs w:val="28"/>
        </w:rPr>
        <w:t>4) Д</w:t>
      </w:r>
      <w:r w:rsidR="00D574D9" w:rsidRPr="0015619E">
        <w:rPr>
          <w:sz w:val="28"/>
          <w:szCs w:val="28"/>
        </w:rPr>
        <w:t>оговор безвозмездного пользования земельного участ</w:t>
      </w:r>
      <w:r w:rsidR="00F15C3E">
        <w:rPr>
          <w:sz w:val="28"/>
          <w:szCs w:val="28"/>
        </w:rPr>
        <w:t>ка.</w:t>
      </w:r>
    </w:p>
    <w:p w:rsidR="00D574D9" w:rsidRPr="0015619E" w:rsidRDefault="005208B3" w:rsidP="00872135">
      <w:pPr>
        <w:pStyle w:val="ConsPlusNormal"/>
        <w:spacing w:line="360" w:lineRule="auto"/>
        <w:ind w:left="567"/>
        <w:jc w:val="both"/>
        <w:rPr>
          <w:sz w:val="28"/>
          <w:szCs w:val="28"/>
        </w:rPr>
      </w:pPr>
      <w:r>
        <w:rPr>
          <w:sz w:val="28"/>
          <w:szCs w:val="28"/>
        </w:rPr>
        <w:t xml:space="preserve">         </w:t>
      </w:r>
      <w:r w:rsidR="00F15C3E">
        <w:rPr>
          <w:sz w:val="28"/>
          <w:szCs w:val="28"/>
        </w:rPr>
        <w:t>5) Р</w:t>
      </w:r>
      <w:r w:rsidR="00D574D9" w:rsidRPr="0015619E">
        <w:rPr>
          <w:sz w:val="28"/>
          <w:szCs w:val="28"/>
        </w:rPr>
        <w:t>ешение в форме</w:t>
      </w:r>
      <w:r w:rsidR="00D574D9" w:rsidRPr="0015619E">
        <w:rPr>
          <w:color w:val="00B0F0"/>
          <w:sz w:val="28"/>
          <w:szCs w:val="28"/>
        </w:rPr>
        <w:t xml:space="preserve"> </w:t>
      </w:r>
      <w:r w:rsidR="00D574D9" w:rsidRPr="00C3094C">
        <w:rPr>
          <w:sz w:val="28"/>
          <w:szCs w:val="28"/>
        </w:rPr>
        <w:t>постановления</w:t>
      </w:r>
      <w:r w:rsidR="00D574D9" w:rsidRPr="0015619E">
        <w:rPr>
          <w:sz w:val="28"/>
          <w:szCs w:val="28"/>
        </w:rPr>
        <w:t xml:space="preserve"> об отказе в предварительном согласовании пр</w:t>
      </w:r>
      <w:r w:rsidR="00F15C3E">
        <w:rPr>
          <w:sz w:val="28"/>
          <w:szCs w:val="28"/>
        </w:rPr>
        <w:t>едоставления земельного участка.</w:t>
      </w:r>
    </w:p>
    <w:p w:rsidR="00D574D9" w:rsidRPr="0015619E" w:rsidRDefault="005208B3" w:rsidP="00872135">
      <w:pPr>
        <w:pStyle w:val="ConsPlusNormal"/>
        <w:spacing w:line="360" w:lineRule="auto"/>
        <w:ind w:left="567"/>
        <w:jc w:val="both"/>
        <w:rPr>
          <w:sz w:val="28"/>
          <w:szCs w:val="28"/>
        </w:rPr>
      </w:pPr>
      <w:r>
        <w:rPr>
          <w:sz w:val="28"/>
          <w:szCs w:val="28"/>
        </w:rPr>
        <w:t xml:space="preserve">         </w:t>
      </w:r>
      <w:r w:rsidR="00F15C3E">
        <w:rPr>
          <w:sz w:val="28"/>
          <w:szCs w:val="28"/>
        </w:rPr>
        <w:t>6) Р</w:t>
      </w:r>
      <w:r w:rsidR="00D574D9" w:rsidRPr="0015619E">
        <w:rPr>
          <w:sz w:val="28"/>
          <w:szCs w:val="28"/>
        </w:rPr>
        <w:t xml:space="preserve">ешение в форме </w:t>
      </w:r>
      <w:r w:rsidR="00D574D9" w:rsidRPr="001D1866">
        <w:rPr>
          <w:sz w:val="28"/>
          <w:szCs w:val="28"/>
        </w:rPr>
        <w:t>постановления</w:t>
      </w:r>
      <w:r w:rsidR="00D574D9" w:rsidRPr="0015619E">
        <w:rPr>
          <w:sz w:val="28"/>
          <w:szCs w:val="28"/>
        </w:rPr>
        <w:t xml:space="preserve"> об отказе в предоставлении земельного участка.</w:t>
      </w:r>
    </w:p>
    <w:p w:rsidR="00D574D9" w:rsidRPr="0015619E" w:rsidRDefault="00872135" w:rsidP="00872135">
      <w:pPr>
        <w:pStyle w:val="a3"/>
        <w:tabs>
          <w:tab w:val="left" w:pos="1276"/>
        </w:tabs>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15619E">
        <w:rPr>
          <w:rFonts w:ascii="Times New Roman" w:hAnsi="Times New Roman"/>
          <w:sz w:val="28"/>
          <w:szCs w:val="28"/>
        </w:rPr>
        <w:t>2.4. Срок предоставления муниципальной услуги</w:t>
      </w:r>
      <w:r w:rsidR="00F15C3E">
        <w:rPr>
          <w:rFonts w:ascii="Times New Roman" w:hAnsi="Times New Roman"/>
          <w:sz w:val="28"/>
          <w:szCs w:val="28"/>
        </w:rPr>
        <w:t>:</w:t>
      </w:r>
    </w:p>
    <w:p w:rsidR="00D574D9" w:rsidRPr="0015619E" w:rsidRDefault="00D574D9" w:rsidP="00872135">
      <w:pPr>
        <w:autoSpaceDE w:val="0"/>
        <w:autoSpaceDN w:val="0"/>
        <w:adjustRightInd w:val="0"/>
        <w:spacing w:after="0" w:line="360" w:lineRule="auto"/>
        <w:ind w:left="567"/>
        <w:jc w:val="both"/>
        <w:rPr>
          <w:rFonts w:ascii="Times New Roman" w:hAnsi="Times New Roman"/>
          <w:sz w:val="28"/>
          <w:szCs w:val="28"/>
          <w:lang w:eastAsia="ru-RU"/>
        </w:rPr>
      </w:pPr>
      <w:r>
        <w:rPr>
          <w:rFonts w:ascii="Times New Roman" w:hAnsi="Times New Roman"/>
          <w:sz w:val="24"/>
          <w:szCs w:val="24"/>
          <w:lang w:eastAsia="ru-RU"/>
        </w:rPr>
        <w:t xml:space="preserve">     </w:t>
      </w:r>
      <w:r w:rsidR="00872135">
        <w:rPr>
          <w:rFonts w:ascii="Times New Roman" w:hAnsi="Times New Roman"/>
          <w:sz w:val="24"/>
          <w:szCs w:val="24"/>
          <w:lang w:eastAsia="ru-RU"/>
        </w:rPr>
        <w:t xml:space="preserve">     </w:t>
      </w:r>
      <w:r w:rsidRPr="0015619E">
        <w:rPr>
          <w:rFonts w:ascii="Times New Roman" w:hAnsi="Times New Roman"/>
          <w:sz w:val="28"/>
          <w:szCs w:val="28"/>
          <w:lang w:eastAsia="ru-RU"/>
        </w:rPr>
        <w:t>2.4.1. Срок предоставления муниципальной услуги составляет:</w:t>
      </w:r>
    </w:p>
    <w:p w:rsidR="00D574D9" w:rsidRPr="0015619E" w:rsidRDefault="00872135" w:rsidP="00872135">
      <w:pPr>
        <w:pStyle w:val="ConsPlusNormal"/>
        <w:spacing w:line="360" w:lineRule="auto"/>
        <w:ind w:left="720"/>
        <w:jc w:val="both"/>
        <w:rPr>
          <w:sz w:val="28"/>
          <w:szCs w:val="28"/>
        </w:rPr>
      </w:pPr>
      <w:r>
        <w:rPr>
          <w:sz w:val="28"/>
          <w:szCs w:val="28"/>
        </w:rPr>
        <w:t xml:space="preserve">        1) </w:t>
      </w:r>
      <w:r w:rsidR="00F15C3E">
        <w:rPr>
          <w:sz w:val="28"/>
          <w:szCs w:val="28"/>
        </w:rPr>
        <w:t>П</w:t>
      </w:r>
      <w:r w:rsidR="00D574D9" w:rsidRPr="0015619E">
        <w:rPr>
          <w:sz w:val="28"/>
          <w:szCs w:val="28"/>
        </w:rPr>
        <w:t xml:space="preserve">ринятие решения о предварительном согласовании предоставления земельного участка или решения об отказе в предварительном согласовании </w:t>
      </w:r>
      <w:r w:rsidR="00D574D9" w:rsidRPr="0015619E">
        <w:rPr>
          <w:sz w:val="28"/>
          <w:szCs w:val="28"/>
        </w:rPr>
        <w:lastRenderedPageBreak/>
        <w:t>предоставления земельного участка и направление принятого решения заявителю - в срок не более чем 30 дней со дня поступления заявления о предварительном согласовании предоставления земельного участка в УМС г.Фокино</w:t>
      </w:r>
      <w:r w:rsidR="00D574D9">
        <w:rPr>
          <w:sz w:val="28"/>
          <w:szCs w:val="28"/>
        </w:rPr>
        <w:t xml:space="preserve"> или </w:t>
      </w:r>
      <w:r w:rsidR="00D574D9" w:rsidRPr="0015619E">
        <w:rPr>
          <w:sz w:val="28"/>
          <w:szCs w:val="28"/>
        </w:rPr>
        <w:t xml:space="preserve"> МФЦ</w:t>
      </w:r>
      <w:r w:rsidR="00D574D9">
        <w:rPr>
          <w:sz w:val="28"/>
          <w:szCs w:val="28"/>
        </w:rPr>
        <w:t xml:space="preserve"> г.Фокино</w:t>
      </w:r>
      <w:r w:rsidR="00F15C3E">
        <w:rPr>
          <w:sz w:val="28"/>
          <w:szCs w:val="28"/>
        </w:rPr>
        <w:t>.</w:t>
      </w:r>
    </w:p>
    <w:p w:rsidR="00D574D9" w:rsidRPr="0015619E" w:rsidRDefault="00D574D9" w:rsidP="00872135">
      <w:pPr>
        <w:pStyle w:val="ConsPlusNormal"/>
        <w:spacing w:line="360" w:lineRule="auto"/>
        <w:ind w:left="567"/>
        <w:jc w:val="both"/>
        <w:rPr>
          <w:sz w:val="28"/>
          <w:szCs w:val="28"/>
        </w:rPr>
      </w:pPr>
      <w:r>
        <w:t xml:space="preserve">          </w:t>
      </w:r>
      <w:r w:rsidR="00F15C3E">
        <w:rPr>
          <w:sz w:val="28"/>
          <w:szCs w:val="28"/>
        </w:rPr>
        <w:t>2) П</w:t>
      </w:r>
      <w:r w:rsidRPr="0015619E">
        <w:rPr>
          <w:sz w:val="28"/>
          <w:szCs w:val="28"/>
        </w:rPr>
        <w:t>одготовка и направление проектов договора ар</w:t>
      </w:r>
      <w:r>
        <w:rPr>
          <w:sz w:val="28"/>
          <w:szCs w:val="28"/>
        </w:rPr>
        <w:t xml:space="preserve">енды земельного </w:t>
      </w:r>
      <w:r w:rsidRPr="0015619E">
        <w:rPr>
          <w:sz w:val="28"/>
          <w:szCs w:val="28"/>
        </w:rPr>
        <w:t>участка, договора безвозмездного пользования земельным участком и их подписание - 30 дней со дня поступления заявления в</w:t>
      </w:r>
      <w:r w:rsidRPr="0015619E">
        <w:rPr>
          <w:color w:val="FF0000"/>
          <w:sz w:val="28"/>
          <w:szCs w:val="28"/>
        </w:rPr>
        <w:t xml:space="preserve">  </w:t>
      </w:r>
      <w:r w:rsidR="00F15C3E">
        <w:rPr>
          <w:sz w:val="28"/>
          <w:szCs w:val="28"/>
        </w:rPr>
        <w:t>УМС г.Фокино или  МФЦ г.Фокино.</w:t>
      </w:r>
    </w:p>
    <w:p w:rsidR="00D574D9" w:rsidRDefault="00F15C3E" w:rsidP="00872135">
      <w:pPr>
        <w:pStyle w:val="ConsPlusNormal"/>
        <w:spacing w:line="360" w:lineRule="auto"/>
        <w:ind w:left="567"/>
        <w:jc w:val="both"/>
        <w:rPr>
          <w:sz w:val="28"/>
          <w:szCs w:val="28"/>
        </w:rPr>
      </w:pPr>
      <w:r>
        <w:rPr>
          <w:sz w:val="28"/>
          <w:szCs w:val="28"/>
        </w:rPr>
        <w:t xml:space="preserve">         3) П</w:t>
      </w:r>
      <w:r w:rsidR="00D574D9" w:rsidRPr="009312A1">
        <w:rPr>
          <w:sz w:val="28"/>
          <w:szCs w:val="28"/>
        </w:rPr>
        <w:t>ринятие решения о предоставлении земельного участка в собственность бесплатно или в постоянное (бессрочное) пользование - 30 дней</w:t>
      </w:r>
      <w:r w:rsidR="00D574D9">
        <w:rPr>
          <w:sz w:val="28"/>
          <w:szCs w:val="28"/>
        </w:rPr>
        <w:t xml:space="preserve"> </w:t>
      </w:r>
      <w:r w:rsidR="00D574D9" w:rsidRPr="009312A1">
        <w:rPr>
          <w:sz w:val="28"/>
          <w:szCs w:val="28"/>
        </w:rPr>
        <w:t xml:space="preserve"> со</w:t>
      </w:r>
      <w:r w:rsidR="00D574D9">
        <w:rPr>
          <w:sz w:val="28"/>
          <w:szCs w:val="28"/>
        </w:rPr>
        <w:t xml:space="preserve"> </w:t>
      </w:r>
      <w:r w:rsidR="00D574D9" w:rsidRPr="009312A1">
        <w:rPr>
          <w:sz w:val="28"/>
          <w:szCs w:val="28"/>
        </w:rPr>
        <w:t xml:space="preserve"> дня</w:t>
      </w:r>
      <w:r w:rsidR="00D574D9">
        <w:rPr>
          <w:sz w:val="28"/>
          <w:szCs w:val="28"/>
        </w:rPr>
        <w:t xml:space="preserve"> </w:t>
      </w:r>
      <w:r w:rsidR="00D574D9" w:rsidRPr="009312A1">
        <w:rPr>
          <w:sz w:val="28"/>
          <w:szCs w:val="28"/>
        </w:rPr>
        <w:t xml:space="preserve"> поступления </w:t>
      </w:r>
      <w:r w:rsidR="00D574D9">
        <w:rPr>
          <w:sz w:val="28"/>
          <w:szCs w:val="28"/>
        </w:rPr>
        <w:t xml:space="preserve"> </w:t>
      </w:r>
      <w:r w:rsidR="00D574D9" w:rsidRPr="009312A1">
        <w:rPr>
          <w:sz w:val="28"/>
          <w:szCs w:val="28"/>
        </w:rPr>
        <w:t xml:space="preserve">заявления в </w:t>
      </w:r>
      <w:r w:rsidR="00D574D9" w:rsidRPr="009312A1">
        <w:rPr>
          <w:color w:val="FF0000"/>
          <w:sz w:val="28"/>
          <w:szCs w:val="28"/>
        </w:rPr>
        <w:t xml:space="preserve"> </w:t>
      </w:r>
      <w:r w:rsidR="00D574D9" w:rsidRPr="009312A1">
        <w:rPr>
          <w:sz w:val="28"/>
          <w:szCs w:val="28"/>
        </w:rPr>
        <w:t xml:space="preserve">УМС </w:t>
      </w:r>
      <w:r w:rsidR="00D574D9">
        <w:rPr>
          <w:sz w:val="28"/>
          <w:szCs w:val="28"/>
        </w:rPr>
        <w:t xml:space="preserve"> </w:t>
      </w:r>
      <w:r w:rsidR="00D574D9" w:rsidRPr="009312A1">
        <w:rPr>
          <w:sz w:val="28"/>
          <w:szCs w:val="28"/>
        </w:rPr>
        <w:t>г.Фокино или  МФЦ</w:t>
      </w:r>
      <w:r w:rsidR="00D574D9">
        <w:rPr>
          <w:sz w:val="28"/>
          <w:szCs w:val="28"/>
        </w:rPr>
        <w:t xml:space="preserve"> г.Фокино.</w:t>
      </w:r>
    </w:p>
    <w:p w:rsidR="00D574D9" w:rsidRPr="008A2320" w:rsidRDefault="00D574D9" w:rsidP="00872135">
      <w:pPr>
        <w:pStyle w:val="ConsPlusNormal"/>
        <w:spacing w:line="360" w:lineRule="auto"/>
        <w:ind w:left="567"/>
        <w:jc w:val="both"/>
        <w:rPr>
          <w:sz w:val="28"/>
          <w:szCs w:val="28"/>
        </w:rPr>
      </w:pPr>
      <w:r w:rsidRPr="008A2320">
        <w:rPr>
          <w:sz w:val="28"/>
          <w:szCs w:val="28"/>
        </w:rPr>
        <w:t xml:space="preserve">         </w:t>
      </w:r>
      <w:r w:rsidR="00872135">
        <w:rPr>
          <w:sz w:val="28"/>
          <w:szCs w:val="28"/>
        </w:rPr>
        <w:t xml:space="preserve"> </w:t>
      </w:r>
      <w:r w:rsidR="00F15C3E">
        <w:rPr>
          <w:sz w:val="28"/>
          <w:szCs w:val="28"/>
        </w:rPr>
        <w:t>4) П</w:t>
      </w:r>
      <w:r w:rsidRPr="008A2320">
        <w:rPr>
          <w:sz w:val="28"/>
          <w:szCs w:val="28"/>
        </w:rPr>
        <w:t xml:space="preserve">ринятие решения об отказе в предоставлении земельного участка - 30 дней со дня поступления заявления </w:t>
      </w:r>
      <w:r>
        <w:rPr>
          <w:sz w:val="28"/>
          <w:szCs w:val="28"/>
        </w:rPr>
        <w:t>в</w:t>
      </w:r>
      <w:r w:rsidRPr="008A2320">
        <w:rPr>
          <w:sz w:val="28"/>
          <w:szCs w:val="28"/>
        </w:rPr>
        <w:t xml:space="preserve"> УМС г.Фокино или  МФЦ г.Фокино.</w:t>
      </w:r>
    </w:p>
    <w:p w:rsidR="00D574D9" w:rsidRPr="008A2320" w:rsidRDefault="00872135" w:rsidP="00872135">
      <w:pPr>
        <w:pStyle w:val="ConsPlusNormal"/>
        <w:spacing w:line="360" w:lineRule="auto"/>
        <w:ind w:left="567"/>
        <w:jc w:val="both"/>
        <w:rPr>
          <w:sz w:val="28"/>
          <w:szCs w:val="28"/>
        </w:rPr>
      </w:pPr>
      <w:r>
        <w:rPr>
          <w:sz w:val="28"/>
          <w:szCs w:val="28"/>
        </w:rPr>
        <w:t xml:space="preserve">           </w:t>
      </w:r>
      <w:r w:rsidR="00D574D9" w:rsidRPr="008A2320">
        <w:rPr>
          <w:sz w:val="28"/>
          <w:szCs w:val="28"/>
        </w:rPr>
        <w:t>2.4.2. 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D574D9" w:rsidRPr="008A2320" w:rsidRDefault="00D574D9"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Pr="008A2320">
        <w:rPr>
          <w:rFonts w:ascii="Times New Roman" w:hAnsi="Times New Roman"/>
          <w:sz w:val="28"/>
          <w:szCs w:val="28"/>
        </w:rPr>
        <w:t xml:space="preserve">2.5. Правовые </w:t>
      </w:r>
      <w:r w:rsidR="00F15C3E">
        <w:rPr>
          <w:rFonts w:ascii="Times New Roman" w:hAnsi="Times New Roman"/>
          <w:sz w:val="28"/>
          <w:szCs w:val="28"/>
        </w:rPr>
        <w:t xml:space="preserve"> </w:t>
      </w:r>
      <w:r w:rsidRPr="008A2320">
        <w:rPr>
          <w:rFonts w:ascii="Times New Roman" w:hAnsi="Times New Roman"/>
          <w:sz w:val="28"/>
          <w:szCs w:val="28"/>
        </w:rPr>
        <w:t>основания для</w:t>
      </w:r>
      <w:r w:rsidR="00F15C3E">
        <w:rPr>
          <w:rFonts w:ascii="Times New Roman" w:hAnsi="Times New Roman"/>
          <w:sz w:val="28"/>
          <w:szCs w:val="28"/>
        </w:rPr>
        <w:t xml:space="preserve"> </w:t>
      </w:r>
      <w:r w:rsidRPr="008A2320">
        <w:rPr>
          <w:rFonts w:ascii="Times New Roman" w:hAnsi="Times New Roman"/>
          <w:sz w:val="28"/>
          <w:szCs w:val="28"/>
        </w:rPr>
        <w:t xml:space="preserve"> предоставления </w:t>
      </w:r>
      <w:r w:rsidR="00F15C3E">
        <w:rPr>
          <w:rFonts w:ascii="Times New Roman" w:hAnsi="Times New Roman"/>
          <w:sz w:val="28"/>
          <w:szCs w:val="28"/>
        </w:rPr>
        <w:t xml:space="preserve"> </w:t>
      </w:r>
      <w:r w:rsidRPr="008A2320">
        <w:rPr>
          <w:rFonts w:ascii="Times New Roman" w:hAnsi="Times New Roman"/>
          <w:sz w:val="28"/>
          <w:szCs w:val="28"/>
        </w:rPr>
        <w:t>муниципальной</w:t>
      </w:r>
      <w:r w:rsidR="00F15C3E">
        <w:rPr>
          <w:rFonts w:ascii="Times New Roman" w:hAnsi="Times New Roman"/>
          <w:sz w:val="28"/>
          <w:szCs w:val="28"/>
        </w:rPr>
        <w:t xml:space="preserve"> </w:t>
      </w:r>
      <w:r w:rsidRPr="008A2320">
        <w:rPr>
          <w:rFonts w:ascii="Times New Roman" w:hAnsi="Times New Roman"/>
          <w:sz w:val="28"/>
          <w:szCs w:val="28"/>
        </w:rPr>
        <w:t xml:space="preserve"> услуги</w:t>
      </w:r>
      <w:r w:rsidR="00F15C3E">
        <w:rPr>
          <w:rFonts w:ascii="Times New Roman" w:hAnsi="Times New Roman"/>
          <w:sz w:val="28"/>
          <w:szCs w:val="28"/>
        </w:rPr>
        <w:t>:</w:t>
      </w:r>
    </w:p>
    <w:p w:rsidR="00D574D9" w:rsidRPr="009967D6" w:rsidRDefault="00F15C3E"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Pr>
          <w:rFonts w:ascii="Times New Roman" w:hAnsi="Times New Roman"/>
          <w:sz w:val="28"/>
          <w:szCs w:val="28"/>
        </w:rPr>
        <w:t>2.5.1</w:t>
      </w:r>
      <w:r w:rsidR="00D574D9" w:rsidRPr="009967D6">
        <w:rPr>
          <w:rFonts w:ascii="Times New Roman" w:hAnsi="Times New Roman"/>
          <w:sz w:val="28"/>
          <w:szCs w:val="28"/>
        </w:rPr>
        <w:t xml:space="preserve">. </w:t>
      </w:r>
      <w:r w:rsidR="00D574D9">
        <w:rPr>
          <w:rFonts w:ascii="Times New Roman" w:hAnsi="Times New Roman"/>
          <w:sz w:val="28"/>
          <w:szCs w:val="28"/>
        </w:rPr>
        <w:t xml:space="preserve">Список нормативных актов, в соответствии с которыми  осуществляется оказание </w:t>
      </w:r>
      <w:r w:rsidR="00D574D9" w:rsidRPr="009967D6">
        <w:rPr>
          <w:rFonts w:ascii="Times New Roman" w:hAnsi="Times New Roman"/>
          <w:sz w:val="28"/>
          <w:szCs w:val="28"/>
        </w:rPr>
        <w:t>муниципальной услуги</w:t>
      </w:r>
      <w:r w:rsidR="00D574D9">
        <w:rPr>
          <w:rFonts w:ascii="Times New Roman" w:hAnsi="Times New Roman"/>
          <w:sz w:val="28"/>
          <w:szCs w:val="28"/>
        </w:rPr>
        <w:t xml:space="preserve">, </w:t>
      </w:r>
      <w:r w:rsidR="00D574D9" w:rsidRPr="009967D6">
        <w:rPr>
          <w:rFonts w:ascii="Times New Roman" w:hAnsi="Times New Roman"/>
          <w:sz w:val="28"/>
          <w:szCs w:val="28"/>
        </w:rPr>
        <w:t xml:space="preserve"> </w:t>
      </w:r>
      <w:r>
        <w:rPr>
          <w:rFonts w:ascii="Times New Roman" w:hAnsi="Times New Roman"/>
          <w:sz w:val="28"/>
          <w:szCs w:val="28"/>
        </w:rPr>
        <w:t>приведен в приложении</w:t>
      </w:r>
      <w:r w:rsidR="00D574D9">
        <w:rPr>
          <w:rFonts w:ascii="Times New Roman" w:hAnsi="Times New Roman"/>
          <w:sz w:val="28"/>
          <w:szCs w:val="28"/>
        </w:rPr>
        <w:t xml:space="preserve"> №2 к настоящему Регламенту.</w:t>
      </w:r>
    </w:p>
    <w:p w:rsidR="00D574D9" w:rsidRPr="008A2320" w:rsidRDefault="00D574D9" w:rsidP="00872135">
      <w:pPr>
        <w:tabs>
          <w:tab w:val="left" w:pos="142"/>
        </w:tabs>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Pr="008A2320">
        <w:rPr>
          <w:rFonts w:ascii="Times New Roman" w:hAnsi="Times New Roman"/>
          <w:sz w:val="28"/>
          <w:szCs w:val="28"/>
        </w:rPr>
        <w:t>2.6.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w:t>
      </w:r>
      <w:r w:rsidR="00F15C3E">
        <w:rPr>
          <w:rFonts w:ascii="Times New Roman" w:hAnsi="Times New Roman"/>
          <w:sz w:val="28"/>
          <w:szCs w:val="28"/>
        </w:rPr>
        <w:t>:</w:t>
      </w:r>
      <w:r w:rsidRPr="008A2320">
        <w:rPr>
          <w:rFonts w:ascii="Times New Roman" w:hAnsi="Times New Roman"/>
          <w:sz w:val="28"/>
          <w:szCs w:val="28"/>
        </w:rPr>
        <w:t xml:space="preserve"> </w:t>
      </w:r>
    </w:p>
    <w:p w:rsidR="00D574D9" w:rsidRPr="008A2320" w:rsidRDefault="00872135" w:rsidP="00872135">
      <w:pPr>
        <w:pStyle w:val="a3"/>
        <w:tabs>
          <w:tab w:val="left" w:pos="1134"/>
        </w:tabs>
        <w:autoSpaceDE w:val="0"/>
        <w:autoSpaceDN w:val="0"/>
        <w:adjustRightInd w:val="0"/>
        <w:spacing w:after="0" w:line="360" w:lineRule="auto"/>
        <w:ind w:left="567"/>
        <w:jc w:val="both"/>
        <w:rPr>
          <w:rFonts w:ascii="Times New Roman" w:hAnsi="Times New Roman"/>
          <w:sz w:val="28"/>
          <w:szCs w:val="28"/>
          <w:lang w:eastAsia="ru-RU"/>
        </w:rPr>
      </w:pPr>
      <w:r>
        <w:rPr>
          <w:rFonts w:ascii="Times New Roman" w:hAnsi="Times New Roman"/>
          <w:sz w:val="28"/>
          <w:szCs w:val="28"/>
        </w:rPr>
        <w:t xml:space="preserve">          </w:t>
      </w:r>
      <w:r w:rsidR="00D574D9" w:rsidRPr="008A2320">
        <w:rPr>
          <w:rFonts w:ascii="Times New Roman" w:hAnsi="Times New Roman"/>
          <w:sz w:val="28"/>
          <w:szCs w:val="28"/>
        </w:rPr>
        <w:t>2.6.1. Исчерпывающий перечень документов, необходимых для предоставления муниципальной услуги, которые заявитель (представитель заявителя) должен представить самостоятельно (документы, предъявляются в оригинале или копиях, заверенных нотариально):</w:t>
      </w:r>
    </w:p>
    <w:p w:rsidR="00D574D9" w:rsidRPr="00872135" w:rsidRDefault="00872135" w:rsidP="00872135">
      <w:pPr>
        <w:spacing w:after="0" w:line="360" w:lineRule="auto"/>
        <w:ind w:left="993"/>
        <w:jc w:val="both"/>
        <w:rPr>
          <w:rFonts w:ascii="Times New Roman" w:hAnsi="Times New Roman"/>
          <w:sz w:val="28"/>
          <w:szCs w:val="28"/>
          <w:lang w:eastAsia="ru-RU"/>
        </w:rPr>
      </w:pPr>
      <w:r>
        <w:rPr>
          <w:rFonts w:ascii="Times New Roman" w:hAnsi="Times New Roman"/>
          <w:sz w:val="28"/>
          <w:szCs w:val="28"/>
          <w:lang w:eastAsia="ru-RU"/>
        </w:rPr>
        <w:lastRenderedPageBreak/>
        <w:t xml:space="preserve">    1) </w:t>
      </w:r>
      <w:r w:rsidR="00F15C3E">
        <w:rPr>
          <w:rFonts w:ascii="Times New Roman" w:hAnsi="Times New Roman"/>
          <w:sz w:val="28"/>
          <w:szCs w:val="28"/>
          <w:lang w:eastAsia="ru-RU"/>
        </w:rPr>
        <w:t>З</w:t>
      </w:r>
      <w:r w:rsidR="00D574D9" w:rsidRPr="00872135">
        <w:rPr>
          <w:rFonts w:ascii="Times New Roman" w:hAnsi="Times New Roman"/>
          <w:sz w:val="28"/>
          <w:szCs w:val="28"/>
          <w:lang w:eastAsia="ru-RU"/>
        </w:rPr>
        <w:t>аявление, согласно пр</w:t>
      </w:r>
      <w:r w:rsidR="00F15C3E">
        <w:rPr>
          <w:rFonts w:ascii="Times New Roman" w:hAnsi="Times New Roman"/>
          <w:sz w:val="28"/>
          <w:szCs w:val="28"/>
          <w:lang w:eastAsia="ru-RU"/>
        </w:rPr>
        <w:t>иложениям №3 и №4 к настоящему Административному регламенту.</w:t>
      </w:r>
    </w:p>
    <w:p w:rsidR="00D574D9" w:rsidRPr="00872135" w:rsidRDefault="00872135" w:rsidP="00872135">
      <w:pPr>
        <w:spacing w:after="0" w:line="360" w:lineRule="auto"/>
        <w:ind w:left="993"/>
        <w:jc w:val="both"/>
        <w:rPr>
          <w:rFonts w:ascii="Times New Roman" w:hAnsi="Times New Roman"/>
          <w:sz w:val="28"/>
          <w:szCs w:val="28"/>
          <w:lang w:eastAsia="ru-RU"/>
        </w:rPr>
      </w:pPr>
      <w:r>
        <w:rPr>
          <w:rFonts w:ascii="Times New Roman" w:hAnsi="Times New Roman"/>
          <w:sz w:val="28"/>
          <w:szCs w:val="28"/>
          <w:lang w:eastAsia="ru-RU"/>
        </w:rPr>
        <w:t xml:space="preserve">    2) </w:t>
      </w:r>
      <w:r w:rsidR="00F15C3E">
        <w:rPr>
          <w:rFonts w:ascii="Times New Roman" w:hAnsi="Times New Roman"/>
          <w:sz w:val="28"/>
          <w:szCs w:val="28"/>
          <w:lang w:eastAsia="ru-RU"/>
        </w:rPr>
        <w:t>Д</w:t>
      </w:r>
      <w:r w:rsidR="00D574D9" w:rsidRPr="00872135">
        <w:rPr>
          <w:rFonts w:ascii="Times New Roman" w:hAnsi="Times New Roman"/>
          <w:sz w:val="28"/>
          <w:szCs w:val="28"/>
          <w:lang w:eastAsia="ru-RU"/>
        </w:rPr>
        <w:t>окумент, удостоверяющий личность заяв</w:t>
      </w:r>
      <w:r w:rsidR="00F15C3E">
        <w:rPr>
          <w:rFonts w:ascii="Times New Roman" w:hAnsi="Times New Roman"/>
          <w:sz w:val="28"/>
          <w:szCs w:val="28"/>
          <w:lang w:eastAsia="ru-RU"/>
        </w:rPr>
        <w:t>ителя (представителя заявителя).</w:t>
      </w:r>
    </w:p>
    <w:p w:rsidR="00D574D9" w:rsidRPr="008A2320" w:rsidRDefault="00872135" w:rsidP="00872135">
      <w:pPr>
        <w:pStyle w:val="a3"/>
        <w:spacing w:after="0" w:line="360" w:lineRule="auto"/>
        <w:ind w:left="567"/>
        <w:jc w:val="both"/>
        <w:rPr>
          <w:rFonts w:ascii="Times New Roman" w:hAnsi="Times New Roman"/>
          <w:sz w:val="28"/>
          <w:szCs w:val="28"/>
          <w:lang w:eastAsia="ru-RU"/>
        </w:rPr>
      </w:pPr>
      <w:r>
        <w:rPr>
          <w:rFonts w:ascii="Times New Roman" w:hAnsi="Times New Roman"/>
          <w:sz w:val="28"/>
          <w:szCs w:val="28"/>
          <w:lang w:eastAsia="ru-RU"/>
        </w:rPr>
        <w:t xml:space="preserve">          3) </w:t>
      </w:r>
      <w:r w:rsidR="00F15C3E">
        <w:rPr>
          <w:rFonts w:ascii="Times New Roman" w:hAnsi="Times New Roman"/>
          <w:sz w:val="28"/>
          <w:szCs w:val="28"/>
          <w:lang w:eastAsia="ru-RU"/>
        </w:rPr>
        <w:t>Д</w:t>
      </w:r>
      <w:r w:rsidR="00D574D9" w:rsidRPr="008A2320">
        <w:rPr>
          <w:rFonts w:ascii="Times New Roman" w:hAnsi="Times New Roman"/>
          <w:sz w:val="28"/>
          <w:szCs w:val="28"/>
          <w:lang w:eastAsia="ru-RU"/>
        </w:rPr>
        <w:t>окумент, подтверждающий полномочия представителя заявителя (в случае обращения пред</w:t>
      </w:r>
      <w:r w:rsidR="00F15C3E">
        <w:rPr>
          <w:rFonts w:ascii="Times New Roman" w:hAnsi="Times New Roman"/>
          <w:sz w:val="28"/>
          <w:szCs w:val="28"/>
          <w:lang w:eastAsia="ru-RU"/>
        </w:rPr>
        <w:t>ставителя заявителя).</w:t>
      </w:r>
    </w:p>
    <w:p w:rsidR="00D574D9" w:rsidRPr="008A2320" w:rsidRDefault="00872135" w:rsidP="00872135">
      <w:pPr>
        <w:pStyle w:val="a3"/>
        <w:spacing w:after="0" w:line="360" w:lineRule="auto"/>
        <w:ind w:left="567"/>
        <w:jc w:val="both"/>
        <w:rPr>
          <w:rFonts w:ascii="Times New Roman" w:hAnsi="Times New Roman"/>
          <w:sz w:val="28"/>
          <w:szCs w:val="28"/>
          <w:lang w:eastAsia="ru-RU"/>
        </w:rPr>
      </w:pPr>
      <w:r>
        <w:rPr>
          <w:rFonts w:ascii="Times New Roman" w:hAnsi="Times New Roman"/>
          <w:sz w:val="28"/>
          <w:szCs w:val="28"/>
          <w:lang w:eastAsia="ru-RU"/>
        </w:rPr>
        <w:t xml:space="preserve">          4) </w:t>
      </w:r>
      <w:r w:rsidR="00F15C3E">
        <w:rPr>
          <w:rFonts w:ascii="Times New Roman" w:hAnsi="Times New Roman"/>
          <w:sz w:val="28"/>
          <w:szCs w:val="28"/>
          <w:lang w:eastAsia="ru-RU"/>
        </w:rPr>
        <w:t>С</w:t>
      </w:r>
      <w:r w:rsidR="00D574D9" w:rsidRPr="008A2320">
        <w:rPr>
          <w:rFonts w:ascii="Times New Roman" w:hAnsi="Times New Roman"/>
          <w:sz w:val="28"/>
          <w:szCs w:val="28"/>
          <w:lang w:eastAsia="ru-RU"/>
        </w:rPr>
        <w:t>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 (в случае обращения с заявлением о предварительном согласовании пре</w:t>
      </w:r>
      <w:r w:rsidR="00F15C3E">
        <w:rPr>
          <w:rFonts w:ascii="Times New Roman" w:hAnsi="Times New Roman"/>
          <w:sz w:val="28"/>
          <w:szCs w:val="28"/>
          <w:lang w:eastAsia="ru-RU"/>
        </w:rPr>
        <w:t>доставления земельного участка).</w:t>
      </w:r>
    </w:p>
    <w:p w:rsidR="00D574D9" w:rsidRPr="00CC3E7F" w:rsidRDefault="00894C2B" w:rsidP="00894C2B">
      <w:pPr>
        <w:spacing w:after="0" w:line="360" w:lineRule="auto"/>
        <w:ind w:left="567"/>
        <w:jc w:val="both"/>
        <w:rPr>
          <w:rFonts w:ascii="Times New Roman" w:hAnsi="Times New Roman"/>
          <w:sz w:val="28"/>
          <w:szCs w:val="28"/>
          <w:lang w:eastAsia="ru-RU"/>
        </w:rPr>
      </w:pPr>
      <w:r>
        <w:rPr>
          <w:rFonts w:ascii="Times New Roman" w:hAnsi="Times New Roman"/>
          <w:sz w:val="28"/>
          <w:szCs w:val="28"/>
          <w:lang w:eastAsia="ru-RU"/>
        </w:rPr>
        <w:t xml:space="preserve">         </w:t>
      </w:r>
      <w:r w:rsidR="00CC3E7F">
        <w:rPr>
          <w:rFonts w:ascii="Times New Roman" w:hAnsi="Times New Roman"/>
          <w:sz w:val="28"/>
          <w:szCs w:val="28"/>
          <w:lang w:eastAsia="ru-RU"/>
        </w:rPr>
        <w:t xml:space="preserve"> 5</w:t>
      </w:r>
      <w:r w:rsidR="00872135" w:rsidRPr="00CC3E7F">
        <w:rPr>
          <w:rFonts w:ascii="Times New Roman" w:hAnsi="Times New Roman"/>
          <w:sz w:val="28"/>
          <w:szCs w:val="28"/>
          <w:lang w:eastAsia="ru-RU"/>
        </w:rPr>
        <w:t xml:space="preserve">) </w:t>
      </w:r>
      <w:r w:rsidR="00F15C3E" w:rsidRPr="00CC3E7F">
        <w:rPr>
          <w:rFonts w:ascii="Times New Roman" w:hAnsi="Times New Roman"/>
          <w:sz w:val="28"/>
          <w:szCs w:val="28"/>
          <w:lang w:eastAsia="ru-RU"/>
        </w:rPr>
        <w:t>П</w:t>
      </w:r>
      <w:r w:rsidR="00D574D9" w:rsidRPr="00CC3E7F">
        <w:rPr>
          <w:rFonts w:ascii="Times New Roman" w:hAnsi="Times New Roman"/>
          <w:sz w:val="28"/>
          <w:szCs w:val="28"/>
          <w:lang w:eastAsia="ru-RU"/>
        </w:rPr>
        <w:t xml:space="preserve">одготовленные некоммерческой организацией, созданной </w:t>
      </w:r>
      <w:r>
        <w:rPr>
          <w:rFonts w:ascii="Times New Roman" w:hAnsi="Times New Roman"/>
          <w:sz w:val="28"/>
          <w:szCs w:val="28"/>
          <w:lang w:eastAsia="ru-RU"/>
        </w:rPr>
        <w:t xml:space="preserve">            </w:t>
      </w:r>
      <w:r w:rsidR="00D574D9" w:rsidRPr="00CC3E7F">
        <w:rPr>
          <w:rFonts w:ascii="Times New Roman" w:hAnsi="Times New Roman"/>
          <w:sz w:val="28"/>
          <w:szCs w:val="28"/>
          <w:lang w:eastAsia="ru-RU"/>
        </w:rPr>
        <w:t>гражданами, списки ее членов в случае, если подано заявление о предварительном согласовании предоставления земельного участка в безвозмездное пользование указанной организации для ведения</w:t>
      </w:r>
      <w:r w:rsidR="00F15C3E" w:rsidRPr="00CC3E7F">
        <w:rPr>
          <w:rFonts w:ascii="Times New Roman" w:hAnsi="Times New Roman"/>
          <w:sz w:val="28"/>
          <w:szCs w:val="28"/>
          <w:lang w:eastAsia="ru-RU"/>
        </w:rPr>
        <w:t xml:space="preserve"> огородничества или садоводства.</w:t>
      </w:r>
    </w:p>
    <w:p w:rsidR="00D574D9" w:rsidRPr="00ED7D65" w:rsidRDefault="00894C2B" w:rsidP="00872135">
      <w:pPr>
        <w:pStyle w:val="a3"/>
        <w:shd w:val="clear" w:color="auto" w:fill="FFFFFF" w:themeFill="background1"/>
        <w:tabs>
          <w:tab w:val="left" w:pos="709"/>
        </w:tabs>
        <w:autoSpaceDE w:val="0"/>
        <w:autoSpaceDN w:val="0"/>
        <w:adjustRightInd w:val="0"/>
        <w:spacing w:after="0" w:line="360" w:lineRule="auto"/>
        <w:ind w:left="567"/>
        <w:jc w:val="both"/>
        <w:rPr>
          <w:rFonts w:ascii="Times New Roman" w:hAnsi="Times New Roman"/>
          <w:sz w:val="28"/>
          <w:szCs w:val="28"/>
          <w:lang w:eastAsia="ru-RU"/>
        </w:rPr>
      </w:pPr>
      <w:r>
        <w:rPr>
          <w:rFonts w:ascii="Times New Roman" w:hAnsi="Times New Roman"/>
          <w:sz w:val="28"/>
          <w:szCs w:val="28"/>
          <w:lang w:eastAsia="ru-RU"/>
        </w:rPr>
        <w:t xml:space="preserve">          </w:t>
      </w:r>
      <w:r w:rsidR="00CC3E7F">
        <w:rPr>
          <w:rFonts w:ascii="Times New Roman" w:hAnsi="Times New Roman"/>
          <w:sz w:val="28"/>
          <w:szCs w:val="28"/>
          <w:lang w:eastAsia="ru-RU"/>
        </w:rPr>
        <w:t>6</w:t>
      </w:r>
      <w:r w:rsidR="00872135">
        <w:rPr>
          <w:rFonts w:ascii="Times New Roman" w:hAnsi="Times New Roman"/>
          <w:sz w:val="28"/>
          <w:szCs w:val="28"/>
          <w:lang w:eastAsia="ru-RU"/>
        </w:rPr>
        <w:t xml:space="preserve">) </w:t>
      </w:r>
      <w:r w:rsidR="00F15C3E">
        <w:rPr>
          <w:rFonts w:ascii="Times New Roman" w:hAnsi="Times New Roman"/>
          <w:sz w:val="28"/>
          <w:szCs w:val="28"/>
          <w:lang w:eastAsia="ru-RU"/>
        </w:rPr>
        <w:t>Д</w:t>
      </w:r>
      <w:r w:rsidR="00D574D9" w:rsidRPr="00ED7D65">
        <w:rPr>
          <w:rFonts w:ascii="Times New Roman" w:hAnsi="Times New Roman"/>
          <w:sz w:val="28"/>
          <w:szCs w:val="28"/>
          <w:lang w:eastAsia="ru-RU"/>
        </w:rPr>
        <w:t>окументы, подтверждающие право заявителя на приобретение земельного участка без проведения торгов, согла</w:t>
      </w:r>
      <w:r w:rsidR="00F15C3E">
        <w:rPr>
          <w:rFonts w:ascii="Times New Roman" w:hAnsi="Times New Roman"/>
          <w:sz w:val="28"/>
          <w:szCs w:val="28"/>
          <w:lang w:eastAsia="ru-RU"/>
        </w:rPr>
        <w:t>сно приложению №5 к настоящему А</w:t>
      </w:r>
      <w:r w:rsidR="00D574D9" w:rsidRPr="00ED7D65">
        <w:rPr>
          <w:rFonts w:ascii="Times New Roman" w:hAnsi="Times New Roman"/>
          <w:sz w:val="28"/>
          <w:szCs w:val="28"/>
          <w:lang w:eastAsia="ru-RU"/>
        </w:rPr>
        <w:t>дмин</w:t>
      </w:r>
      <w:r w:rsidR="00F15C3E">
        <w:rPr>
          <w:rFonts w:ascii="Times New Roman" w:hAnsi="Times New Roman"/>
          <w:sz w:val="28"/>
          <w:szCs w:val="28"/>
          <w:lang w:eastAsia="ru-RU"/>
        </w:rPr>
        <w:t>истративному регламенту.</w:t>
      </w:r>
    </w:p>
    <w:p w:rsidR="00D574D9" w:rsidRPr="00ED7D65" w:rsidRDefault="00872135" w:rsidP="00872135">
      <w:pPr>
        <w:shd w:val="clear" w:color="auto" w:fill="FFFFFF" w:themeFill="background1"/>
        <w:tabs>
          <w:tab w:val="left" w:pos="709"/>
        </w:tabs>
        <w:autoSpaceDE w:val="0"/>
        <w:autoSpaceDN w:val="0"/>
        <w:adjustRightInd w:val="0"/>
        <w:spacing w:after="0" w:line="360" w:lineRule="auto"/>
        <w:ind w:left="567"/>
        <w:jc w:val="both"/>
        <w:rPr>
          <w:rFonts w:ascii="Times New Roman" w:hAnsi="Times New Roman"/>
          <w:sz w:val="28"/>
          <w:szCs w:val="28"/>
          <w:lang w:eastAsia="ru-RU"/>
        </w:rPr>
      </w:pPr>
      <w:r>
        <w:rPr>
          <w:rFonts w:ascii="Times New Roman" w:hAnsi="Times New Roman"/>
          <w:sz w:val="28"/>
          <w:szCs w:val="28"/>
          <w:lang w:eastAsia="ru-RU"/>
        </w:rPr>
        <w:t xml:space="preserve">           </w:t>
      </w:r>
      <w:r w:rsidR="00D574D9" w:rsidRPr="00ED7D65">
        <w:rPr>
          <w:rFonts w:ascii="Times New Roman" w:hAnsi="Times New Roman"/>
          <w:sz w:val="28"/>
          <w:szCs w:val="28"/>
          <w:lang w:eastAsia="ru-RU"/>
        </w:rPr>
        <w:t>2.6.2. При личном обращении заявителя (представителя заявителя) с заявлением о предоставлении муниципальной услуги и</w:t>
      </w:r>
      <w:r w:rsidR="001D1866">
        <w:rPr>
          <w:rFonts w:ascii="Times New Roman" w:hAnsi="Times New Roman"/>
          <w:sz w:val="28"/>
          <w:szCs w:val="28"/>
          <w:lang w:eastAsia="ru-RU"/>
        </w:rPr>
        <w:t xml:space="preserve"> </w:t>
      </w:r>
      <w:r w:rsidR="00D574D9" w:rsidRPr="00ED7D65">
        <w:rPr>
          <w:rFonts w:ascii="Times New Roman" w:hAnsi="Times New Roman"/>
          <w:sz w:val="28"/>
          <w:szCs w:val="28"/>
          <w:lang w:eastAsia="ru-RU"/>
        </w:rPr>
        <w:t>(или) за получением результата муниципальной услуги предъявляется документ, удостоверяющий личность соответственно заявителя или представителя заявителя. Данный документ предъявляется заявителем (представителем заявителя) для удостоверения личности заявителя (представителя заявителя) и для сличения данных содержащихся в заявлении, и возвращается владельцу в день их приема.</w:t>
      </w:r>
    </w:p>
    <w:p w:rsidR="00D574D9" w:rsidRPr="00ED7D65" w:rsidRDefault="00872135" w:rsidP="00872135">
      <w:pPr>
        <w:tabs>
          <w:tab w:val="left" w:pos="709"/>
        </w:tabs>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ED7D65">
        <w:rPr>
          <w:rFonts w:ascii="Times New Roman" w:hAnsi="Times New Roman"/>
          <w:sz w:val="28"/>
          <w:szCs w:val="28"/>
        </w:rPr>
        <w:t>2.</w:t>
      </w:r>
      <w:r w:rsidR="00D574D9">
        <w:rPr>
          <w:rFonts w:ascii="Times New Roman" w:hAnsi="Times New Roman"/>
          <w:sz w:val="28"/>
          <w:szCs w:val="28"/>
        </w:rPr>
        <w:t>7</w:t>
      </w:r>
      <w:r w:rsidR="00D574D9" w:rsidRPr="00ED7D65">
        <w:rPr>
          <w:rFonts w:ascii="Times New Roman" w:hAnsi="Times New Roman"/>
          <w:sz w:val="28"/>
          <w:szCs w:val="28"/>
        </w:rPr>
        <w:t xml:space="preserve">. Исчерпывающий перечень документов, которые заявитель (представитель заявителя) вправе представить по собственной инициативе, так как они подлежат представлению в рамках межведомственного </w:t>
      </w:r>
      <w:r w:rsidR="00D574D9" w:rsidRPr="00ED7D65">
        <w:rPr>
          <w:rFonts w:ascii="Times New Roman" w:hAnsi="Times New Roman"/>
          <w:sz w:val="28"/>
          <w:szCs w:val="28"/>
        </w:rPr>
        <w:lastRenderedPageBreak/>
        <w:t>информационного взаимодействия (документы, предъявляются в оригинале или копиях, заверенных нотариально):</w:t>
      </w:r>
    </w:p>
    <w:p w:rsidR="00D574D9" w:rsidRPr="00ED7D65" w:rsidRDefault="00872135" w:rsidP="00872135">
      <w:pPr>
        <w:pStyle w:val="a3"/>
        <w:shd w:val="clear" w:color="auto" w:fill="FFFFFF" w:themeFill="background1"/>
        <w:tabs>
          <w:tab w:val="left" w:pos="709"/>
        </w:tabs>
        <w:autoSpaceDE w:val="0"/>
        <w:autoSpaceDN w:val="0"/>
        <w:adjustRightInd w:val="0"/>
        <w:spacing w:after="0" w:line="360" w:lineRule="auto"/>
        <w:ind w:left="567"/>
        <w:jc w:val="both"/>
        <w:rPr>
          <w:rFonts w:ascii="Times New Roman" w:hAnsi="Times New Roman"/>
          <w:sz w:val="28"/>
          <w:szCs w:val="28"/>
          <w:lang w:eastAsia="ru-RU"/>
        </w:rPr>
      </w:pPr>
      <w:r>
        <w:rPr>
          <w:rFonts w:ascii="Times New Roman" w:hAnsi="Times New Roman"/>
          <w:sz w:val="28"/>
          <w:szCs w:val="28"/>
          <w:lang w:eastAsia="ru-RU"/>
        </w:rPr>
        <w:t xml:space="preserve">          </w:t>
      </w:r>
      <w:r w:rsidR="00D574D9" w:rsidRPr="00ED7D65">
        <w:rPr>
          <w:rFonts w:ascii="Times New Roman" w:hAnsi="Times New Roman"/>
          <w:sz w:val="28"/>
          <w:szCs w:val="28"/>
          <w:lang w:eastAsia="ru-RU"/>
        </w:rPr>
        <w:t>2.7.1. Документы, подтверждающие право заявителя на приобретение земельного участка без проведения торгов, согласно приложению №5 к настоящему административному регламенту.</w:t>
      </w:r>
    </w:p>
    <w:p w:rsidR="00D574D9" w:rsidRPr="00E73A00" w:rsidRDefault="00872135" w:rsidP="00872135">
      <w:pPr>
        <w:pStyle w:val="ConsPlusNormal"/>
        <w:spacing w:line="360" w:lineRule="auto"/>
        <w:ind w:left="567"/>
        <w:jc w:val="both"/>
        <w:rPr>
          <w:rStyle w:val="ng-scope"/>
          <w:sz w:val="28"/>
          <w:szCs w:val="28"/>
        </w:rPr>
      </w:pPr>
      <w:r>
        <w:rPr>
          <w:rStyle w:val="ng-scope"/>
          <w:sz w:val="28"/>
          <w:szCs w:val="28"/>
        </w:rPr>
        <w:t xml:space="preserve">          </w:t>
      </w:r>
      <w:r w:rsidR="00D574D9" w:rsidRPr="00E73A00">
        <w:rPr>
          <w:rStyle w:val="ng-scope"/>
          <w:sz w:val="28"/>
          <w:szCs w:val="28"/>
        </w:rPr>
        <w:t xml:space="preserve">2.7.2. Предоставление документов, указанных в </w:t>
      </w:r>
      <w:r w:rsidR="008E6ADD">
        <w:rPr>
          <w:rStyle w:val="ng-scope"/>
          <w:sz w:val="28"/>
          <w:szCs w:val="28"/>
        </w:rPr>
        <w:t>частях</w:t>
      </w:r>
      <w:r w:rsidR="00D574D9" w:rsidRPr="00E73A00">
        <w:rPr>
          <w:rStyle w:val="ng-scope"/>
          <w:sz w:val="28"/>
          <w:szCs w:val="28"/>
        </w:rPr>
        <w:t xml:space="preserve"> 5, 6, 7 </w:t>
      </w:r>
      <w:r w:rsidR="008E6ADD">
        <w:rPr>
          <w:rStyle w:val="ng-scope"/>
          <w:sz w:val="28"/>
          <w:szCs w:val="28"/>
        </w:rPr>
        <w:t>под</w:t>
      </w:r>
      <w:r w:rsidR="00D574D9" w:rsidRPr="00E73A00">
        <w:rPr>
          <w:rStyle w:val="ng-scope"/>
          <w:sz w:val="28"/>
          <w:szCs w:val="28"/>
        </w:rPr>
        <w:t>пункта 2</w:t>
      </w:r>
      <w:r w:rsidR="00F15C3E">
        <w:rPr>
          <w:rStyle w:val="ng-scope"/>
          <w:sz w:val="28"/>
          <w:szCs w:val="28"/>
        </w:rPr>
        <w:t xml:space="preserve">.6.1 и </w:t>
      </w:r>
      <w:r w:rsidR="008E6ADD">
        <w:rPr>
          <w:rStyle w:val="ng-scope"/>
          <w:sz w:val="28"/>
          <w:szCs w:val="28"/>
        </w:rPr>
        <w:t>подпункта</w:t>
      </w:r>
      <w:r w:rsidR="00F15C3E">
        <w:rPr>
          <w:rStyle w:val="ng-scope"/>
          <w:sz w:val="28"/>
          <w:szCs w:val="28"/>
        </w:rPr>
        <w:t xml:space="preserve"> 2.7.1 настоящего А</w:t>
      </w:r>
      <w:r w:rsidR="00D574D9" w:rsidRPr="00E73A00">
        <w:rPr>
          <w:rStyle w:val="ng-scope"/>
          <w:sz w:val="28"/>
          <w:szCs w:val="28"/>
        </w:rPr>
        <w:t xml:space="preserve">дминистративного регламента, не требуется в случае, если данные документы направлялись в </w:t>
      </w:r>
      <w:r w:rsidR="00D574D9">
        <w:rPr>
          <w:rStyle w:val="ng-scope"/>
          <w:sz w:val="28"/>
          <w:szCs w:val="28"/>
        </w:rPr>
        <w:t>УМС г.Фокино</w:t>
      </w:r>
      <w:r w:rsidR="00D574D9" w:rsidRPr="00E73A00">
        <w:rPr>
          <w:rStyle w:val="ng-scope"/>
          <w:sz w:val="28"/>
          <w:szCs w:val="28"/>
        </w:rPr>
        <w:t xml:space="preserve">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D574D9" w:rsidRPr="00E73A00" w:rsidRDefault="00872135" w:rsidP="00872135">
      <w:pPr>
        <w:pStyle w:val="ConsPlusNormal"/>
        <w:spacing w:line="360" w:lineRule="auto"/>
        <w:ind w:left="567"/>
        <w:jc w:val="both"/>
        <w:rPr>
          <w:sz w:val="28"/>
          <w:szCs w:val="28"/>
        </w:rPr>
      </w:pPr>
      <w:r>
        <w:rPr>
          <w:rStyle w:val="ng-scope"/>
          <w:sz w:val="28"/>
          <w:szCs w:val="28"/>
        </w:rPr>
        <w:t xml:space="preserve">            </w:t>
      </w:r>
      <w:r w:rsidR="00D574D9" w:rsidRPr="00E73A00">
        <w:rPr>
          <w:rStyle w:val="ng-scope"/>
          <w:sz w:val="28"/>
          <w:szCs w:val="28"/>
        </w:rPr>
        <w:t>2.7.3. В</w:t>
      </w:r>
      <w:r w:rsidR="00D574D9" w:rsidRPr="00E73A00">
        <w:rPr>
          <w:sz w:val="28"/>
          <w:szCs w:val="28"/>
        </w:rPr>
        <w:t xml:space="preserve"> случае если документы, указанные в </w:t>
      </w:r>
      <w:r w:rsidR="008E6ADD">
        <w:rPr>
          <w:sz w:val="28"/>
          <w:szCs w:val="28"/>
        </w:rPr>
        <w:t>под</w:t>
      </w:r>
      <w:r w:rsidR="00D574D9" w:rsidRPr="00E73A00">
        <w:rPr>
          <w:sz w:val="28"/>
          <w:szCs w:val="28"/>
        </w:rPr>
        <w:t xml:space="preserve">пункте 2.7.1, не представлены заявителем по собственной инициативе </w:t>
      </w:r>
      <w:r w:rsidR="00D574D9" w:rsidRPr="005D397F">
        <w:rPr>
          <w:sz w:val="28"/>
          <w:szCs w:val="28"/>
        </w:rPr>
        <w:t xml:space="preserve">УМС г.Фокино или МФЦ г.Фокино (в соответствии с соглашением о взаимодействии, заключенным между </w:t>
      </w:r>
      <w:r w:rsidR="00D574D9">
        <w:rPr>
          <w:sz w:val="28"/>
          <w:szCs w:val="28"/>
        </w:rPr>
        <w:t>краевым государственным автономным учреждением Приморского края «Многофункциональным центром предоставления государственных и муниципальных услуг в Приморском крае»</w:t>
      </w:r>
      <w:r w:rsidR="00D574D9" w:rsidRPr="005D397F">
        <w:rPr>
          <w:sz w:val="28"/>
          <w:szCs w:val="28"/>
        </w:rPr>
        <w:t xml:space="preserve"> и администрацией городского округа ЗАТО город Фокино)</w:t>
      </w:r>
      <w:r w:rsidR="00D574D9" w:rsidRPr="00E73A00">
        <w:rPr>
          <w:sz w:val="28"/>
          <w:szCs w:val="28"/>
        </w:rPr>
        <w:t xml:space="preserve"> запрашивают сведения, содержащиеся в данных документах, самостоятельно в рамках межведомственного информационного взаимодействия, в том числе в электронной форме с использованием единой системы межведомственного электронного взаимодействия (далее - СМЭВ) и подключаемых к ней региональных СМЭВ. </w:t>
      </w:r>
    </w:p>
    <w:p w:rsidR="00D574D9" w:rsidRPr="003D585D" w:rsidRDefault="00872135" w:rsidP="00872135">
      <w:pPr>
        <w:pStyle w:val="ConsPlusNormal"/>
        <w:spacing w:line="360" w:lineRule="auto"/>
        <w:ind w:left="567"/>
        <w:jc w:val="both"/>
        <w:rPr>
          <w:sz w:val="28"/>
          <w:szCs w:val="28"/>
        </w:rPr>
      </w:pPr>
      <w:r>
        <w:rPr>
          <w:sz w:val="28"/>
          <w:szCs w:val="28"/>
        </w:rPr>
        <w:t xml:space="preserve">           </w:t>
      </w:r>
      <w:r w:rsidR="00D574D9" w:rsidRPr="003D585D">
        <w:rPr>
          <w:sz w:val="28"/>
          <w:szCs w:val="28"/>
        </w:rPr>
        <w:t xml:space="preserve">2.7.4. Запрещено требовать от заявителя представления документов и информации или осуществления действий (согласований), представление или осуществление которых не предусмотрено настоящим административным регламентом, в том числе информацию, которая находится в распоряжении органов, предоставляющих государственные услуги, органов, предоставляющих муниципальные услуги, иных государственных органов, </w:t>
      </w:r>
      <w:r w:rsidR="00D574D9" w:rsidRPr="003D585D">
        <w:rPr>
          <w:sz w:val="28"/>
          <w:szCs w:val="28"/>
        </w:rPr>
        <w:lastRenderedPageBreak/>
        <w:t>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(далее – органов участвующих в предоставлении услуги).</w:t>
      </w:r>
    </w:p>
    <w:p w:rsidR="00D574D9" w:rsidRPr="003D585D" w:rsidRDefault="00D574D9"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b/>
          <w:sz w:val="24"/>
          <w:szCs w:val="24"/>
        </w:rPr>
        <w:t xml:space="preserve">           </w:t>
      </w:r>
      <w:r w:rsidRPr="003D585D">
        <w:rPr>
          <w:rFonts w:ascii="Times New Roman" w:hAnsi="Times New Roman"/>
          <w:sz w:val="28"/>
          <w:szCs w:val="28"/>
        </w:rPr>
        <w:t>2.8. Исчерпывающий перечень оснований для отказа в приеме документов, необходимых для предоставления муниципальной услуги</w:t>
      </w:r>
      <w:r w:rsidR="00F15C3E">
        <w:rPr>
          <w:rFonts w:ascii="Times New Roman" w:hAnsi="Times New Roman"/>
          <w:sz w:val="28"/>
          <w:szCs w:val="28"/>
        </w:rPr>
        <w:t>:</w:t>
      </w:r>
    </w:p>
    <w:p w:rsidR="00D574D9" w:rsidRPr="003D585D" w:rsidRDefault="00872135" w:rsidP="00872135">
      <w:pPr>
        <w:autoSpaceDE w:val="0"/>
        <w:autoSpaceDN w:val="0"/>
        <w:adjustRightInd w:val="0"/>
        <w:spacing w:after="0" w:line="360" w:lineRule="auto"/>
        <w:ind w:left="567"/>
        <w:jc w:val="both"/>
        <w:rPr>
          <w:rFonts w:ascii="Times New Roman" w:hAnsi="Times New Roman"/>
          <w:sz w:val="28"/>
          <w:szCs w:val="28"/>
          <w:lang w:eastAsia="ru-RU"/>
        </w:rPr>
      </w:pPr>
      <w:r>
        <w:rPr>
          <w:rFonts w:ascii="Times New Roman" w:hAnsi="Times New Roman"/>
          <w:sz w:val="28"/>
          <w:szCs w:val="28"/>
          <w:lang w:eastAsia="ru-RU"/>
        </w:rPr>
        <w:t xml:space="preserve">           </w:t>
      </w:r>
      <w:r w:rsidR="00D574D9" w:rsidRPr="003D585D">
        <w:rPr>
          <w:rFonts w:ascii="Times New Roman" w:hAnsi="Times New Roman"/>
          <w:sz w:val="28"/>
          <w:szCs w:val="28"/>
          <w:lang w:eastAsia="ru-RU"/>
        </w:rPr>
        <w:t>2.8.1. Основания для отказа в приеме документов отсутствуют.</w:t>
      </w:r>
    </w:p>
    <w:p w:rsidR="00D574D9" w:rsidRDefault="00D574D9" w:rsidP="00872135">
      <w:pPr>
        <w:autoSpaceDE w:val="0"/>
        <w:autoSpaceDN w:val="0"/>
        <w:adjustRightInd w:val="0"/>
        <w:spacing w:after="0" w:line="360" w:lineRule="auto"/>
        <w:ind w:left="567"/>
        <w:jc w:val="both"/>
        <w:rPr>
          <w:rFonts w:ascii="Times New Roman" w:hAnsi="Times New Roman"/>
          <w:sz w:val="28"/>
          <w:szCs w:val="28"/>
        </w:rPr>
      </w:pPr>
      <w:r w:rsidRPr="003D585D">
        <w:rPr>
          <w:rFonts w:ascii="Times New Roman" w:hAnsi="Times New Roman"/>
          <w:sz w:val="28"/>
          <w:szCs w:val="28"/>
        </w:rPr>
        <w:t xml:space="preserve">           2.9. Исчерпывающий перечень оснований для отказа в предоставлении муниципальной услуги</w:t>
      </w:r>
      <w:r w:rsidR="00CC3E7F">
        <w:rPr>
          <w:rFonts w:ascii="Times New Roman" w:hAnsi="Times New Roman"/>
          <w:sz w:val="28"/>
          <w:szCs w:val="28"/>
        </w:rPr>
        <w:t>:</w:t>
      </w:r>
    </w:p>
    <w:p w:rsidR="00D574D9" w:rsidRPr="00CD523C" w:rsidRDefault="00D574D9"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872135">
        <w:rPr>
          <w:rFonts w:ascii="Times New Roman" w:hAnsi="Times New Roman"/>
          <w:sz w:val="28"/>
          <w:szCs w:val="28"/>
        </w:rPr>
        <w:t xml:space="preserve"> </w:t>
      </w:r>
      <w:r w:rsidRPr="00CD523C">
        <w:rPr>
          <w:rFonts w:ascii="Times New Roman" w:hAnsi="Times New Roman"/>
          <w:sz w:val="28"/>
          <w:szCs w:val="28"/>
        </w:rPr>
        <w:t xml:space="preserve">2.9.1. </w:t>
      </w:r>
      <w:r w:rsidRPr="00CD523C">
        <w:rPr>
          <w:rFonts w:ascii="Times New Roman" w:eastAsiaTheme="minorHAnsi" w:hAnsi="Times New Roman"/>
          <w:sz w:val="28"/>
          <w:szCs w:val="28"/>
        </w:rPr>
        <w:t>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Земельно</w:t>
      </w:r>
      <w:r w:rsidR="00F15C3E">
        <w:rPr>
          <w:rFonts w:ascii="Times New Roman" w:eastAsiaTheme="minorHAnsi" w:hAnsi="Times New Roman"/>
          <w:sz w:val="28"/>
          <w:szCs w:val="28"/>
        </w:rPr>
        <w:t>го кодекса Российской Федерации.</w:t>
      </w:r>
    </w:p>
    <w:p w:rsidR="00D574D9" w:rsidRPr="00CD523C" w:rsidRDefault="00F15C3E" w:rsidP="00872135">
      <w:pPr>
        <w:autoSpaceDE w:val="0"/>
        <w:autoSpaceDN w:val="0"/>
        <w:adjustRightInd w:val="0"/>
        <w:spacing w:after="0" w:line="360" w:lineRule="auto"/>
        <w:ind w:left="567"/>
        <w:jc w:val="both"/>
        <w:rPr>
          <w:rFonts w:ascii="Times New Roman" w:eastAsiaTheme="minorHAnsi" w:hAnsi="Times New Roman"/>
          <w:sz w:val="28"/>
          <w:szCs w:val="28"/>
        </w:rPr>
      </w:pPr>
      <w:r>
        <w:rPr>
          <w:rFonts w:ascii="Times New Roman" w:eastAsiaTheme="minorHAnsi" w:hAnsi="Times New Roman"/>
          <w:sz w:val="28"/>
          <w:szCs w:val="28"/>
        </w:rPr>
        <w:t xml:space="preserve">            </w:t>
      </w:r>
      <w:r w:rsidR="00D574D9" w:rsidRPr="00CD523C">
        <w:rPr>
          <w:rFonts w:ascii="Times New Roman" w:eastAsiaTheme="minorHAnsi" w:hAnsi="Times New Roman"/>
          <w:sz w:val="28"/>
          <w:szCs w:val="28"/>
        </w:rPr>
        <w:t>2.9.2.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w:t>
      </w:r>
      <w:r>
        <w:rPr>
          <w:rFonts w:ascii="Times New Roman" w:eastAsiaTheme="minorHAnsi" w:hAnsi="Times New Roman"/>
          <w:sz w:val="28"/>
          <w:szCs w:val="28"/>
        </w:rPr>
        <w:t>ргов.</w:t>
      </w:r>
    </w:p>
    <w:p w:rsidR="00D574D9" w:rsidRPr="00CD523C" w:rsidRDefault="00F15C3E" w:rsidP="00872135">
      <w:pPr>
        <w:autoSpaceDE w:val="0"/>
        <w:autoSpaceDN w:val="0"/>
        <w:adjustRightInd w:val="0"/>
        <w:spacing w:after="0" w:line="360" w:lineRule="auto"/>
        <w:ind w:left="567"/>
        <w:jc w:val="both"/>
        <w:rPr>
          <w:rFonts w:ascii="Times New Roman" w:eastAsiaTheme="minorHAnsi" w:hAnsi="Times New Roman"/>
          <w:sz w:val="28"/>
          <w:szCs w:val="28"/>
        </w:rPr>
      </w:pPr>
      <w:r>
        <w:rPr>
          <w:rFonts w:ascii="Times New Roman" w:eastAsiaTheme="minorHAnsi" w:hAnsi="Times New Roman"/>
          <w:sz w:val="28"/>
          <w:szCs w:val="28"/>
        </w:rPr>
        <w:t xml:space="preserve">           </w:t>
      </w:r>
      <w:r w:rsidR="00872135">
        <w:rPr>
          <w:rFonts w:ascii="Times New Roman" w:eastAsiaTheme="minorHAnsi" w:hAnsi="Times New Roman"/>
          <w:sz w:val="28"/>
          <w:szCs w:val="28"/>
        </w:rPr>
        <w:t xml:space="preserve"> </w:t>
      </w:r>
      <w:r w:rsidR="00D574D9" w:rsidRPr="00CD523C">
        <w:rPr>
          <w:rFonts w:ascii="Times New Roman" w:eastAsiaTheme="minorHAnsi" w:hAnsi="Times New Roman"/>
          <w:sz w:val="28"/>
          <w:szCs w:val="28"/>
        </w:rPr>
        <w:t>2.9.3.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w:t>
      </w:r>
      <w:r>
        <w:rPr>
          <w:rFonts w:ascii="Times New Roman" w:eastAsiaTheme="minorHAnsi" w:hAnsi="Times New Roman"/>
          <w:sz w:val="28"/>
          <w:szCs w:val="28"/>
        </w:rPr>
        <w:t>го кодекса Российской Федерации.</w:t>
      </w:r>
    </w:p>
    <w:p w:rsidR="00D574D9" w:rsidRPr="00CD523C" w:rsidRDefault="00872135" w:rsidP="00872135">
      <w:pPr>
        <w:autoSpaceDE w:val="0"/>
        <w:autoSpaceDN w:val="0"/>
        <w:adjustRightInd w:val="0"/>
        <w:spacing w:after="0" w:line="360" w:lineRule="auto"/>
        <w:ind w:left="567"/>
        <w:jc w:val="both"/>
        <w:rPr>
          <w:rFonts w:ascii="Times New Roman" w:eastAsiaTheme="minorHAnsi" w:hAnsi="Times New Roman"/>
          <w:sz w:val="28"/>
          <w:szCs w:val="28"/>
        </w:rPr>
      </w:pPr>
      <w:r>
        <w:rPr>
          <w:rFonts w:ascii="Times New Roman" w:eastAsiaTheme="minorHAnsi" w:hAnsi="Times New Roman"/>
          <w:sz w:val="28"/>
          <w:szCs w:val="28"/>
        </w:rPr>
        <w:t xml:space="preserve">               </w:t>
      </w:r>
      <w:r w:rsidR="00D574D9" w:rsidRPr="00CD523C">
        <w:rPr>
          <w:rFonts w:ascii="Times New Roman" w:eastAsiaTheme="minorHAnsi" w:hAnsi="Times New Roman"/>
          <w:sz w:val="28"/>
          <w:szCs w:val="28"/>
        </w:rPr>
        <w:t xml:space="preserve">2.9.4.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w:t>
      </w:r>
      <w:r w:rsidR="00D574D9" w:rsidRPr="00CD523C">
        <w:rPr>
          <w:rFonts w:ascii="Times New Roman" w:eastAsiaTheme="minorHAnsi" w:hAnsi="Times New Roman"/>
          <w:sz w:val="28"/>
          <w:szCs w:val="28"/>
        </w:rPr>
        <w:lastRenderedPageBreak/>
        <w:t>организации, если земельный участок относится</w:t>
      </w:r>
      <w:r w:rsidR="00F15C3E">
        <w:rPr>
          <w:rFonts w:ascii="Times New Roman" w:eastAsiaTheme="minorHAnsi" w:hAnsi="Times New Roman"/>
          <w:sz w:val="28"/>
          <w:szCs w:val="28"/>
        </w:rPr>
        <w:t xml:space="preserve"> к имуществу общего пользования.</w:t>
      </w:r>
    </w:p>
    <w:p w:rsidR="00D574D9" w:rsidRPr="00CD523C" w:rsidRDefault="00872135" w:rsidP="00872135">
      <w:pPr>
        <w:autoSpaceDE w:val="0"/>
        <w:autoSpaceDN w:val="0"/>
        <w:adjustRightInd w:val="0"/>
        <w:spacing w:after="0" w:line="360" w:lineRule="auto"/>
        <w:ind w:left="567"/>
        <w:jc w:val="both"/>
        <w:rPr>
          <w:rFonts w:ascii="Times New Roman" w:eastAsiaTheme="minorHAnsi" w:hAnsi="Times New Roman"/>
          <w:sz w:val="28"/>
          <w:szCs w:val="28"/>
        </w:rPr>
      </w:pPr>
      <w:r>
        <w:rPr>
          <w:rFonts w:ascii="Times New Roman" w:eastAsiaTheme="minorHAnsi" w:hAnsi="Times New Roman"/>
          <w:sz w:val="28"/>
          <w:szCs w:val="28"/>
        </w:rPr>
        <w:t xml:space="preserve">             </w:t>
      </w:r>
      <w:r w:rsidR="00D574D9" w:rsidRPr="00CD523C">
        <w:rPr>
          <w:rFonts w:ascii="Times New Roman" w:eastAsiaTheme="minorHAnsi" w:hAnsi="Times New Roman"/>
          <w:sz w:val="28"/>
          <w:szCs w:val="28"/>
        </w:rPr>
        <w:t xml:space="preserve"> 2.9.5.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w:t>
      </w:r>
      <w:r w:rsidR="00F15C3E">
        <w:rPr>
          <w:rFonts w:ascii="Times New Roman" w:eastAsiaTheme="minorHAnsi" w:hAnsi="Times New Roman"/>
          <w:sz w:val="28"/>
          <w:szCs w:val="28"/>
        </w:rPr>
        <w:t>та незавершенного строительства.</w:t>
      </w:r>
    </w:p>
    <w:p w:rsidR="00D574D9" w:rsidRPr="00CD523C" w:rsidRDefault="00D574D9" w:rsidP="00872135">
      <w:pPr>
        <w:autoSpaceDE w:val="0"/>
        <w:autoSpaceDN w:val="0"/>
        <w:adjustRightInd w:val="0"/>
        <w:spacing w:after="0" w:line="360" w:lineRule="auto"/>
        <w:ind w:left="567"/>
        <w:jc w:val="both"/>
        <w:rPr>
          <w:rFonts w:ascii="Times New Roman" w:eastAsiaTheme="minorHAnsi" w:hAnsi="Times New Roman"/>
          <w:sz w:val="28"/>
          <w:szCs w:val="28"/>
        </w:rPr>
      </w:pPr>
      <w:r w:rsidRPr="00CD523C">
        <w:rPr>
          <w:rFonts w:ascii="Times New Roman" w:eastAsiaTheme="minorHAnsi" w:hAnsi="Times New Roman"/>
          <w:sz w:val="28"/>
          <w:szCs w:val="28"/>
        </w:rPr>
        <w:t xml:space="preserve">              2.9.6.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w:t>
      </w:r>
      <w:r w:rsidR="00F15C3E">
        <w:rPr>
          <w:rFonts w:ascii="Times New Roman" w:eastAsiaTheme="minorHAnsi" w:hAnsi="Times New Roman"/>
          <w:sz w:val="28"/>
          <w:szCs w:val="28"/>
        </w:rPr>
        <w:t>тва.</w:t>
      </w:r>
    </w:p>
    <w:p w:rsidR="00D574D9" w:rsidRPr="00CD523C" w:rsidRDefault="00D574D9" w:rsidP="00872135">
      <w:pPr>
        <w:autoSpaceDE w:val="0"/>
        <w:autoSpaceDN w:val="0"/>
        <w:adjustRightInd w:val="0"/>
        <w:spacing w:after="0" w:line="360" w:lineRule="auto"/>
        <w:ind w:left="567"/>
        <w:jc w:val="both"/>
        <w:rPr>
          <w:rFonts w:ascii="Times New Roman" w:eastAsiaTheme="minorHAnsi" w:hAnsi="Times New Roman"/>
          <w:sz w:val="28"/>
          <w:szCs w:val="28"/>
        </w:rPr>
      </w:pPr>
      <w:r w:rsidRPr="00CD523C">
        <w:rPr>
          <w:rFonts w:ascii="Times New Roman" w:eastAsiaTheme="minorHAnsi" w:hAnsi="Times New Roman"/>
          <w:sz w:val="28"/>
          <w:szCs w:val="28"/>
        </w:rPr>
        <w:t xml:space="preserve">            2.9.7.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w:t>
      </w:r>
      <w:r w:rsidR="00F15C3E">
        <w:rPr>
          <w:rFonts w:ascii="Times New Roman" w:eastAsiaTheme="minorHAnsi" w:hAnsi="Times New Roman"/>
          <w:sz w:val="28"/>
          <w:szCs w:val="28"/>
        </w:rPr>
        <w:t>ка.</w:t>
      </w:r>
    </w:p>
    <w:p w:rsidR="00D574D9" w:rsidRPr="00CD523C" w:rsidRDefault="00D574D9" w:rsidP="00872135">
      <w:pPr>
        <w:autoSpaceDE w:val="0"/>
        <w:autoSpaceDN w:val="0"/>
        <w:adjustRightInd w:val="0"/>
        <w:spacing w:after="0" w:line="360" w:lineRule="auto"/>
        <w:ind w:left="567"/>
        <w:jc w:val="both"/>
        <w:rPr>
          <w:rFonts w:ascii="Times New Roman" w:eastAsiaTheme="minorHAnsi" w:hAnsi="Times New Roman"/>
          <w:sz w:val="28"/>
          <w:szCs w:val="28"/>
        </w:rPr>
      </w:pPr>
      <w:r w:rsidRPr="00CD523C">
        <w:rPr>
          <w:rFonts w:ascii="Times New Roman" w:eastAsiaTheme="minorHAnsi" w:hAnsi="Times New Roman"/>
          <w:sz w:val="28"/>
          <w:szCs w:val="28"/>
        </w:rPr>
        <w:t xml:space="preserve">            2.9.8.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w:t>
      </w:r>
      <w:r w:rsidRPr="00CD523C">
        <w:rPr>
          <w:rFonts w:ascii="Times New Roman" w:eastAsiaTheme="minorHAnsi" w:hAnsi="Times New Roman"/>
          <w:sz w:val="28"/>
          <w:szCs w:val="28"/>
        </w:rPr>
        <w:lastRenderedPageBreak/>
        <w:t>(бессрочное)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w:t>
      </w:r>
      <w:r w:rsidR="00F15C3E">
        <w:rPr>
          <w:rFonts w:ascii="Times New Roman" w:eastAsiaTheme="minorHAnsi" w:hAnsi="Times New Roman"/>
          <w:sz w:val="28"/>
          <w:szCs w:val="28"/>
        </w:rPr>
        <w:t>частка для целей резервирования.</w:t>
      </w:r>
    </w:p>
    <w:p w:rsidR="00D574D9" w:rsidRPr="00CD523C" w:rsidRDefault="00D574D9" w:rsidP="00872135">
      <w:pPr>
        <w:autoSpaceDE w:val="0"/>
        <w:autoSpaceDN w:val="0"/>
        <w:adjustRightInd w:val="0"/>
        <w:spacing w:after="0" w:line="360" w:lineRule="auto"/>
        <w:ind w:left="567"/>
        <w:jc w:val="both"/>
        <w:rPr>
          <w:rFonts w:ascii="Times New Roman" w:eastAsiaTheme="minorHAnsi" w:hAnsi="Times New Roman"/>
          <w:sz w:val="28"/>
          <w:szCs w:val="28"/>
        </w:rPr>
      </w:pPr>
      <w:r w:rsidRPr="00CD523C">
        <w:rPr>
          <w:rFonts w:ascii="Times New Roman" w:eastAsiaTheme="minorHAnsi" w:hAnsi="Times New Roman"/>
          <w:sz w:val="28"/>
          <w:szCs w:val="28"/>
        </w:rPr>
        <w:t xml:space="preserve">           2.9.9.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w:t>
      </w:r>
      <w:r w:rsidR="00F15C3E">
        <w:rPr>
          <w:rFonts w:ascii="Times New Roman" w:eastAsiaTheme="minorHAnsi" w:hAnsi="Times New Roman"/>
          <w:sz w:val="28"/>
          <w:szCs w:val="28"/>
        </w:rPr>
        <w:t>го участка.</w:t>
      </w:r>
    </w:p>
    <w:p w:rsidR="00D574D9" w:rsidRPr="00CD523C" w:rsidRDefault="00D574D9" w:rsidP="00872135">
      <w:pPr>
        <w:autoSpaceDE w:val="0"/>
        <w:autoSpaceDN w:val="0"/>
        <w:adjustRightInd w:val="0"/>
        <w:spacing w:after="0" w:line="360" w:lineRule="auto"/>
        <w:ind w:left="567"/>
        <w:jc w:val="both"/>
        <w:rPr>
          <w:rFonts w:ascii="Times New Roman" w:eastAsiaTheme="minorHAnsi" w:hAnsi="Times New Roman"/>
          <w:sz w:val="28"/>
          <w:szCs w:val="28"/>
        </w:rPr>
      </w:pPr>
      <w:r w:rsidRPr="00CD523C">
        <w:rPr>
          <w:rFonts w:ascii="Times New Roman" w:eastAsiaTheme="minorHAnsi" w:hAnsi="Times New Roman"/>
          <w:sz w:val="28"/>
          <w:szCs w:val="28"/>
        </w:rPr>
        <w:t xml:space="preserve">           2.9.10.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w:t>
      </w:r>
      <w:r w:rsidR="00F15C3E">
        <w:rPr>
          <w:rFonts w:ascii="Times New Roman" w:eastAsiaTheme="minorHAnsi" w:hAnsi="Times New Roman"/>
          <w:sz w:val="28"/>
          <w:szCs w:val="28"/>
        </w:rPr>
        <w:t>троительство указанных объектов.</w:t>
      </w:r>
    </w:p>
    <w:p w:rsidR="00D574D9" w:rsidRPr="00CD523C" w:rsidRDefault="00D574D9" w:rsidP="00872135">
      <w:pPr>
        <w:autoSpaceDE w:val="0"/>
        <w:autoSpaceDN w:val="0"/>
        <w:adjustRightInd w:val="0"/>
        <w:spacing w:after="0" w:line="360" w:lineRule="auto"/>
        <w:ind w:left="567"/>
        <w:jc w:val="both"/>
        <w:rPr>
          <w:rFonts w:ascii="Times New Roman" w:eastAsiaTheme="minorHAnsi" w:hAnsi="Times New Roman"/>
          <w:sz w:val="28"/>
          <w:szCs w:val="28"/>
        </w:rPr>
      </w:pPr>
      <w:r w:rsidRPr="00CD523C">
        <w:rPr>
          <w:rFonts w:ascii="Times New Roman" w:eastAsiaTheme="minorHAnsi" w:hAnsi="Times New Roman"/>
          <w:sz w:val="28"/>
          <w:szCs w:val="28"/>
        </w:rPr>
        <w:t xml:space="preserve">            2.9.11.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w:t>
      </w:r>
      <w:r w:rsidRPr="00CD523C">
        <w:rPr>
          <w:rFonts w:ascii="Times New Roman" w:eastAsiaTheme="minorHAnsi" w:hAnsi="Times New Roman"/>
          <w:sz w:val="28"/>
          <w:szCs w:val="28"/>
        </w:rPr>
        <w:lastRenderedPageBreak/>
        <w:t>развитии застроенной территории, предусматривающие обязательство данного лица по с</w:t>
      </w:r>
      <w:r w:rsidR="00F15C3E">
        <w:rPr>
          <w:rFonts w:ascii="Times New Roman" w:eastAsiaTheme="minorHAnsi" w:hAnsi="Times New Roman"/>
          <w:sz w:val="28"/>
          <w:szCs w:val="28"/>
        </w:rPr>
        <w:t>троительству указанных объектов.</w:t>
      </w:r>
    </w:p>
    <w:p w:rsidR="00D574D9" w:rsidRPr="00CD523C" w:rsidRDefault="00D574D9" w:rsidP="00872135">
      <w:pPr>
        <w:autoSpaceDE w:val="0"/>
        <w:autoSpaceDN w:val="0"/>
        <w:adjustRightInd w:val="0"/>
        <w:spacing w:after="0" w:line="360" w:lineRule="auto"/>
        <w:ind w:left="567"/>
        <w:jc w:val="both"/>
        <w:rPr>
          <w:rFonts w:ascii="Times New Roman" w:eastAsiaTheme="minorHAnsi" w:hAnsi="Times New Roman"/>
          <w:sz w:val="28"/>
          <w:szCs w:val="28"/>
        </w:rPr>
      </w:pPr>
      <w:r w:rsidRPr="00CD523C">
        <w:rPr>
          <w:rFonts w:ascii="Times New Roman" w:eastAsiaTheme="minorHAnsi" w:hAnsi="Times New Roman"/>
          <w:sz w:val="28"/>
          <w:szCs w:val="28"/>
        </w:rPr>
        <w:t xml:space="preserve">              2.9.12.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D574D9" w:rsidRPr="00CD523C" w:rsidRDefault="00D574D9" w:rsidP="00872135">
      <w:pPr>
        <w:autoSpaceDE w:val="0"/>
        <w:autoSpaceDN w:val="0"/>
        <w:adjustRightInd w:val="0"/>
        <w:spacing w:after="0" w:line="360" w:lineRule="auto"/>
        <w:ind w:left="567"/>
        <w:jc w:val="both"/>
        <w:rPr>
          <w:rFonts w:ascii="Times New Roman" w:eastAsiaTheme="minorHAnsi" w:hAnsi="Times New Roman"/>
          <w:sz w:val="28"/>
          <w:szCs w:val="28"/>
        </w:rPr>
      </w:pPr>
      <w:r w:rsidRPr="00CD523C">
        <w:rPr>
          <w:rFonts w:ascii="Times New Roman" w:eastAsiaTheme="minorHAnsi" w:hAnsi="Times New Roman"/>
          <w:sz w:val="28"/>
          <w:szCs w:val="28"/>
        </w:rPr>
        <w:t xml:space="preserve">              2.9.13.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w:t>
      </w:r>
      <w:r w:rsidR="00F15C3E">
        <w:rPr>
          <w:rFonts w:ascii="Times New Roman" w:eastAsiaTheme="minorHAnsi" w:hAnsi="Times New Roman"/>
          <w:sz w:val="28"/>
          <w:szCs w:val="28"/>
        </w:rPr>
        <w:t>го кодекса Российской Федерации.</w:t>
      </w:r>
    </w:p>
    <w:p w:rsidR="00D574D9" w:rsidRPr="00CD523C" w:rsidRDefault="00D574D9" w:rsidP="00872135">
      <w:pPr>
        <w:autoSpaceDE w:val="0"/>
        <w:autoSpaceDN w:val="0"/>
        <w:adjustRightInd w:val="0"/>
        <w:spacing w:after="0" w:line="360" w:lineRule="auto"/>
        <w:ind w:left="567"/>
        <w:jc w:val="both"/>
        <w:rPr>
          <w:rFonts w:ascii="Times New Roman" w:eastAsiaTheme="minorHAnsi" w:hAnsi="Times New Roman"/>
          <w:sz w:val="28"/>
          <w:szCs w:val="28"/>
        </w:rPr>
      </w:pPr>
      <w:r w:rsidRPr="00CD523C">
        <w:rPr>
          <w:rFonts w:ascii="Times New Roman" w:eastAsiaTheme="minorHAnsi" w:hAnsi="Times New Roman"/>
          <w:sz w:val="28"/>
          <w:szCs w:val="28"/>
        </w:rPr>
        <w:t xml:space="preserve">                 2.9.14.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w:t>
      </w:r>
      <w:r w:rsidR="00F15C3E">
        <w:rPr>
          <w:rFonts w:ascii="Times New Roman" w:eastAsiaTheme="minorHAnsi" w:hAnsi="Times New Roman"/>
          <w:sz w:val="28"/>
          <w:szCs w:val="28"/>
        </w:rPr>
        <w:t>им) хозяйством его деятельности.</w:t>
      </w:r>
    </w:p>
    <w:p w:rsidR="00D574D9" w:rsidRPr="00CD523C" w:rsidRDefault="00D574D9" w:rsidP="00872135">
      <w:pPr>
        <w:autoSpaceDE w:val="0"/>
        <w:autoSpaceDN w:val="0"/>
        <w:adjustRightInd w:val="0"/>
        <w:spacing w:after="0" w:line="360" w:lineRule="auto"/>
        <w:ind w:left="567"/>
        <w:jc w:val="both"/>
        <w:rPr>
          <w:rFonts w:ascii="Times New Roman" w:eastAsiaTheme="minorHAnsi" w:hAnsi="Times New Roman"/>
          <w:sz w:val="28"/>
          <w:szCs w:val="28"/>
        </w:rPr>
      </w:pPr>
      <w:r w:rsidRPr="00CD523C">
        <w:rPr>
          <w:rFonts w:ascii="Times New Roman" w:eastAsiaTheme="minorHAnsi" w:hAnsi="Times New Roman"/>
          <w:sz w:val="28"/>
          <w:szCs w:val="28"/>
        </w:rPr>
        <w:t xml:space="preserve">                2.9.15.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w:t>
      </w:r>
      <w:r w:rsidR="00F15C3E">
        <w:rPr>
          <w:rFonts w:ascii="Times New Roman" w:eastAsiaTheme="minorHAnsi" w:hAnsi="Times New Roman"/>
          <w:sz w:val="28"/>
          <w:szCs w:val="28"/>
        </w:rPr>
        <w:t xml:space="preserve"> проектом планировки территории.</w:t>
      </w:r>
    </w:p>
    <w:p w:rsidR="00D574D9" w:rsidRPr="00CD523C" w:rsidRDefault="00D574D9" w:rsidP="00872135">
      <w:pPr>
        <w:autoSpaceDE w:val="0"/>
        <w:autoSpaceDN w:val="0"/>
        <w:adjustRightInd w:val="0"/>
        <w:spacing w:after="0" w:line="360" w:lineRule="auto"/>
        <w:ind w:left="567"/>
        <w:jc w:val="both"/>
        <w:rPr>
          <w:rFonts w:ascii="Times New Roman" w:eastAsiaTheme="minorHAnsi" w:hAnsi="Times New Roman"/>
          <w:sz w:val="28"/>
          <w:szCs w:val="28"/>
        </w:rPr>
      </w:pPr>
      <w:r w:rsidRPr="00CD523C">
        <w:rPr>
          <w:rFonts w:ascii="Times New Roman" w:eastAsiaTheme="minorHAnsi" w:hAnsi="Times New Roman"/>
          <w:sz w:val="28"/>
          <w:szCs w:val="28"/>
        </w:rPr>
        <w:t xml:space="preserve">               2.9.16.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w:t>
      </w:r>
      <w:r w:rsidRPr="00CD523C">
        <w:rPr>
          <w:rFonts w:ascii="Times New Roman" w:eastAsiaTheme="minorHAnsi" w:hAnsi="Times New Roman"/>
          <w:sz w:val="28"/>
          <w:szCs w:val="28"/>
        </w:rPr>
        <w:lastRenderedPageBreak/>
        <w:t>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w:t>
      </w:r>
      <w:r w:rsidR="00F15C3E">
        <w:rPr>
          <w:rFonts w:ascii="Times New Roman" w:eastAsiaTheme="minorHAnsi" w:hAnsi="Times New Roman"/>
          <w:sz w:val="28"/>
          <w:szCs w:val="28"/>
        </w:rPr>
        <w:t>го кодекса Российской Федерации.</w:t>
      </w:r>
    </w:p>
    <w:p w:rsidR="00D574D9" w:rsidRPr="00CD523C" w:rsidRDefault="00D574D9" w:rsidP="00872135">
      <w:pPr>
        <w:autoSpaceDE w:val="0"/>
        <w:autoSpaceDN w:val="0"/>
        <w:adjustRightInd w:val="0"/>
        <w:spacing w:after="0" w:line="360" w:lineRule="auto"/>
        <w:ind w:left="567"/>
        <w:jc w:val="both"/>
        <w:rPr>
          <w:rFonts w:ascii="Times New Roman" w:eastAsiaTheme="minorHAnsi" w:hAnsi="Times New Roman"/>
          <w:sz w:val="28"/>
          <w:szCs w:val="28"/>
        </w:rPr>
      </w:pPr>
      <w:r w:rsidRPr="00CD523C">
        <w:rPr>
          <w:rFonts w:ascii="Times New Roman" w:eastAsiaTheme="minorHAnsi" w:hAnsi="Times New Roman"/>
          <w:sz w:val="28"/>
          <w:szCs w:val="28"/>
        </w:rPr>
        <w:t xml:space="preserve">             2.9.17.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w:t>
      </w:r>
      <w:r w:rsidR="00F15C3E">
        <w:rPr>
          <w:rFonts w:ascii="Times New Roman" w:eastAsiaTheme="minorHAnsi" w:hAnsi="Times New Roman"/>
          <w:sz w:val="28"/>
          <w:szCs w:val="28"/>
        </w:rPr>
        <w:t>тветствии с федеральным законом.</w:t>
      </w:r>
    </w:p>
    <w:p w:rsidR="00D574D9" w:rsidRPr="00CD523C" w:rsidRDefault="00D574D9" w:rsidP="00872135">
      <w:pPr>
        <w:autoSpaceDE w:val="0"/>
        <w:autoSpaceDN w:val="0"/>
        <w:adjustRightInd w:val="0"/>
        <w:spacing w:after="0" w:line="360" w:lineRule="auto"/>
        <w:ind w:left="567"/>
        <w:jc w:val="both"/>
        <w:rPr>
          <w:rFonts w:ascii="Times New Roman" w:eastAsiaTheme="minorHAnsi" w:hAnsi="Times New Roman"/>
          <w:sz w:val="28"/>
          <w:szCs w:val="28"/>
        </w:rPr>
      </w:pPr>
      <w:r w:rsidRPr="00CD523C">
        <w:rPr>
          <w:rFonts w:ascii="Times New Roman" w:eastAsiaTheme="minorHAnsi" w:hAnsi="Times New Roman"/>
          <w:sz w:val="28"/>
          <w:szCs w:val="28"/>
        </w:rPr>
        <w:t xml:space="preserve">              2.9.18.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w:t>
      </w:r>
      <w:r w:rsidR="00F15C3E">
        <w:rPr>
          <w:rFonts w:ascii="Times New Roman" w:eastAsiaTheme="minorHAnsi" w:hAnsi="Times New Roman"/>
          <w:sz w:val="28"/>
          <w:szCs w:val="28"/>
        </w:rPr>
        <w:t xml:space="preserve"> на строительство этих объектов.</w:t>
      </w:r>
    </w:p>
    <w:p w:rsidR="00D574D9" w:rsidRPr="00CD523C" w:rsidRDefault="00D574D9" w:rsidP="00872135">
      <w:pPr>
        <w:autoSpaceDE w:val="0"/>
        <w:autoSpaceDN w:val="0"/>
        <w:adjustRightInd w:val="0"/>
        <w:spacing w:after="0" w:line="360" w:lineRule="auto"/>
        <w:ind w:left="567"/>
        <w:jc w:val="both"/>
        <w:rPr>
          <w:rFonts w:ascii="Times New Roman" w:eastAsiaTheme="minorHAnsi" w:hAnsi="Times New Roman"/>
          <w:sz w:val="28"/>
          <w:szCs w:val="28"/>
        </w:rPr>
      </w:pPr>
      <w:r w:rsidRPr="00CD523C">
        <w:rPr>
          <w:rFonts w:ascii="Times New Roman" w:eastAsiaTheme="minorHAnsi" w:hAnsi="Times New Roman"/>
          <w:sz w:val="28"/>
          <w:szCs w:val="28"/>
        </w:rPr>
        <w:t xml:space="preserve">            2.9.19.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w:t>
      </w:r>
      <w:r w:rsidR="00F15C3E">
        <w:rPr>
          <w:rFonts w:ascii="Times New Roman" w:eastAsiaTheme="minorHAnsi" w:hAnsi="Times New Roman"/>
          <w:sz w:val="28"/>
          <w:szCs w:val="28"/>
        </w:rPr>
        <w:t>ельство этих здания, сооружения.</w:t>
      </w:r>
    </w:p>
    <w:p w:rsidR="00D574D9" w:rsidRPr="00CD523C" w:rsidRDefault="00D574D9" w:rsidP="00872135">
      <w:pPr>
        <w:autoSpaceDE w:val="0"/>
        <w:autoSpaceDN w:val="0"/>
        <w:adjustRightInd w:val="0"/>
        <w:spacing w:after="0" w:line="360" w:lineRule="auto"/>
        <w:ind w:left="567"/>
        <w:jc w:val="both"/>
        <w:rPr>
          <w:rFonts w:ascii="Times New Roman" w:eastAsiaTheme="minorHAnsi" w:hAnsi="Times New Roman"/>
          <w:sz w:val="28"/>
          <w:szCs w:val="28"/>
        </w:rPr>
      </w:pPr>
      <w:r>
        <w:rPr>
          <w:rFonts w:ascii="Times New Roman" w:eastAsiaTheme="minorHAnsi" w:hAnsi="Times New Roman"/>
          <w:sz w:val="28"/>
          <w:szCs w:val="28"/>
        </w:rPr>
        <w:t xml:space="preserve">            </w:t>
      </w:r>
      <w:r w:rsidRPr="00CD523C">
        <w:rPr>
          <w:rFonts w:ascii="Times New Roman" w:eastAsiaTheme="minorHAnsi" w:hAnsi="Times New Roman"/>
          <w:sz w:val="28"/>
          <w:szCs w:val="28"/>
        </w:rPr>
        <w:t>2.9.20. Предоставление земельного участка на заяв</w:t>
      </w:r>
      <w:r w:rsidR="00F15C3E">
        <w:rPr>
          <w:rFonts w:ascii="Times New Roman" w:eastAsiaTheme="minorHAnsi" w:hAnsi="Times New Roman"/>
          <w:sz w:val="28"/>
          <w:szCs w:val="28"/>
        </w:rPr>
        <w:t>ленном виде прав не допускается.</w:t>
      </w:r>
    </w:p>
    <w:p w:rsidR="00D574D9" w:rsidRPr="00CD523C" w:rsidRDefault="00D574D9" w:rsidP="00872135">
      <w:pPr>
        <w:autoSpaceDE w:val="0"/>
        <w:autoSpaceDN w:val="0"/>
        <w:adjustRightInd w:val="0"/>
        <w:spacing w:after="0" w:line="360" w:lineRule="auto"/>
        <w:ind w:left="567"/>
        <w:jc w:val="both"/>
        <w:rPr>
          <w:rFonts w:ascii="Times New Roman" w:eastAsiaTheme="minorHAnsi" w:hAnsi="Times New Roman"/>
          <w:sz w:val="28"/>
          <w:szCs w:val="28"/>
        </w:rPr>
      </w:pPr>
      <w:r>
        <w:rPr>
          <w:rFonts w:ascii="Times New Roman" w:eastAsiaTheme="minorHAnsi" w:hAnsi="Times New Roman"/>
          <w:sz w:val="28"/>
          <w:szCs w:val="28"/>
        </w:rPr>
        <w:t xml:space="preserve">            </w:t>
      </w:r>
      <w:r w:rsidRPr="00CD523C">
        <w:rPr>
          <w:rFonts w:ascii="Times New Roman" w:eastAsiaTheme="minorHAnsi" w:hAnsi="Times New Roman"/>
          <w:sz w:val="28"/>
          <w:szCs w:val="28"/>
        </w:rPr>
        <w:t>2.9.21. В отношении земельного участка, указанного в заявлении о его предоставлении, не установлен</w:t>
      </w:r>
      <w:r w:rsidR="00F15C3E">
        <w:rPr>
          <w:rFonts w:ascii="Times New Roman" w:eastAsiaTheme="minorHAnsi" w:hAnsi="Times New Roman"/>
          <w:sz w:val="28"/>
          <w:szCs w:val="28"/>
        </w:rPr>
        <w:t xml:space="preserve"> вид разрешенного использования.</w:t>
      </w:r>
    </w:p>
    <w:p w:rsidR="00D574D9" w:rsidRPr="00CD523C" w:rsidRDefault="00D574D9" w:rsidP="00872135">
      <w:pPr>
        <w:autoSpaceDE w:val="0"/>
        <w:autoSpaceDN w:val="0"/>
        <w:adjustRightInd w:val="0"/>
        <w:spacing w:after="0" w:line="360" w:lineRule="auto"/>
        <w:ind w:left="567"/>
        <w:jc w:val="both"/>
        <w:rPr>
          <w:rFonts w:ascii="Times New Roman" w:eastAsiaTheme="minorHAnsi" w:hAnsi="Times New Roman"/>
          <w:sz w:val="28"/>
          <w:szCs w:val="28"/>
        </w:rPr>
      </w:pPr>
      <w:r w:rsidRPr="00CD523C">
        <w:rPr>
          <w:rFonts w:ascii="Times New Roman" w:eastAsiaTheme="minorHAnsi" w:hAnsi="Times New Roman"/>
          <w:sz w:val="28"/>
          <w:szCs w:val="28"/>
        </w:rPr>
        <w:t xml:space="preserve">            2.9.22. Указанный в заявлении о предоставлении земельного участка земельный участок не отнесен </w:t>
      </w:r>
      <w:r w:rsidR="00F15C3E">
        <w:rPr>
          <w:rFonts w:ascii="Times New Roman" w:eastAsiaTheme="minorHAnsi" w:hAnsi="Times New Roman"/>
          <w:sz w:val="28"/>
          <w:szCs w:val="28"/>
        </w:rPr>
        <w:t>к определенной категории земель.</w:t>
      </w:r>
    </w:p>
    <w:p w:rsidR="00D574D9" w:rsidRPr="00CD523C" w:rsidRDefault="00D574D9" w:rsidP="00872135">
      <w:pPr>
        <w:autoSpaceDE w:val="0"/>
        <w:autoSpaceDN w:val="0"/>
        <w:adjustRightInd w:val="0"/>
        <w:spacing w:after="0" w:line="360" w:lineRule="auto"/>
        <w:ind w:left="567"/>
        <w:jc w:val="both"/>
        <w:rPr>
          <w:rFonts w:ascii="Times New Roman" w:eastAsiaTheme="minorHAnsi" w:hAnsi="Times New Roman"/>
          <w:sz w:val="28"/>
          <w:szCs w:val="28"/>
        </w:rPr>
      </w:pPr>
      <w:r w:rsidRPr="00CD523C">
        <w:rPr>
          <w:rFonts w:ascii="Times New Roman" w:eastAsiaTheme="minorHAnsi" w:hAnsi="Times New Roman"/>
          <w:sz w:val="28"/>
          <w:szCs w:val="28"/>
        </w:rPr>
        <w:t xml:space="preserve">           2.9.23.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w:t>
      </w:r>
      <w:r w:rsidRPr="00CD523C">
        <w:rPr>
          <w:rFonts w:ascii="Times New Roman" w:eastAsiaTheme="minorHAnsi" w:hAnsi="Times New Roman"/>
          <w:sz w:val="28"/>
          <w:szCs w:val="28"/>
        </w:rPr>
        <w:lastRenderedPageBreak/>
        <w:t>предоставлении земельного участка обратилось иное н</w:t>
      </w:r>
      <w:r w:rsidR="00F15C3E">
        <w:rPr>
          <w:rFonts w:ascii="Times New Roman" w:eastAsiaTheme="minorHAnsi" w:hAnsi="Times New Roman"/>
          <w:sz w:val="28"/>
          <w:szCs w:val="28"/>
        </w:rPr>
        <w:t>е указанное в этом решении лицо.</w:t>
      </w:r>
    </w:p>
    <w:p w:rsidR="00D574D9" w:rsidRPr="00CD523C" w:rsidRDefault="00D574D9" w:rsidP="00872135">
      <w:pPr>
        <w:autoSpaceDE w:val="0"/>
        <w:autoSpaceDN w:val="0"/>
        <w:adjustRightInd w:val="0"/>
        <w:spacing w:after="0" w:line="360" w:lineRule="auto"/>
        <w:ind w:left="567"/>
        <w:jc w:val="both"/>
        <w:rPr>
          <w:rFonts w:ascii="Times New Roman" w:eastAsiaTheme="minorHAnsi" w:hAnsi="Times New Roman"/>
          <w:sz w:val="28"/>
          <w:szCs w:val="28"/>
        </w:rPr>
      </w:pPr>
      <w:r w:rsidRPr="00CD523C">
        <w:rPr>
          <w:rFonts w:ascii="Times New Roman" w:eastAsiaTheme="minorHAnsi" w:hAnsi="Times New Roman"/>
          <w:sz w:val="28"/>
          <w:szCs w:val="28"/>
        </w:rPr>
        <w:t xml:space="preserve">           2.9.24.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w:t>
      </w:r>
      <w:r w:rsidR="00F15C3E">
        <w:rPr>
          <w:rFonts w:ascii="Times New Roman" w:eastAsiaTheme="minorHAnsi" w:hAnsi="Times New Roman"/>
          <w:sz w:val="28"/>
          <w:szCs w:val="28"/>
        </w:rPr>
        <w:t>лежащим сносу или реконструкции.</w:t>
      </w:r>
      <w:r w:rsidRPr="00CD523C">
        <w:rPr>
          <w:rFonts w:ascii="Times New Roman" w:eastAsiaTheme="minorHAnsi" w:hAnsi="Times New Roman"/>
          <w:sz w:val="28"/>
          <w:szCs w:val="28"/>
        </w:rPr>
        <w:t xml:space="preserve"> </w:t>
      </w:r>
    </w:p>
    <w:p w:rsidR="00D574D9" w:rsidRPr="00CD523C" w:rsidRDefault="00D574D9" w:rsidP="00872135">
      <w:pPr>
        <w:autoSpaceDE w:val="0"/>
        <w:autoSpaceDN w:val="0"/>
        <w:adjustRightInd w:val="0"/>
        <w:spacing w:after="0" w:line="360" w:lineRule="auto"/>
        <w:ind w:left="567"/>
        <w:jc w:val="both"/>
        <w:rPr>
          <w:rFonts w:ascii="Times New Roman" w:hAnsi="Times New Roman"/>
          <w:sz w:val="28"/>
          <w:szCs w:val="28"/>
          <w:lang w:eastAsia="ru-RU"/>
        </w:rPr>
      </w:pPr>
      <w:r w:rsidRPr="00CD523C">
        <w:rPr>
          <w:rFonts w:ascii="Times New Roman" w:eastAsiaTheme="minorHAnsi" w:hAnsi="Times New Roman"/>
          <w:sz w:val="28"/>
          <w:szCs w:val="28"/>
        </w:rPr>
        <w:t xml:space="preserve">           2.9.25. Границы земельного участка, указанного в заявлении о его предоставлении, подлежат уточнению в</w:t>
      </w:r>
      <w:r w:rsidRPr="00CD523C">
        <w:rPr>
          <w:rFonts w:ascii="Times New Roman" w:hAnsi="Times New Roman"/>
          <w:sz w:val="28"/>
          <w:szCs w:val="28"/>
          <w:lang w:eastAsia="ru-RU"/>
        </w:rPr>
        <w:t xml:space="preserve"> соответствии с Федеральным законом </w:t>
      </w:r>
      <w:r w:rsidR="00F15C3E">
        <w:rPr>
          <w:rFonts w:ascii="Times New Roman" w:hAnsi="Times New Roman"/>
          <w:sz w:val="28"/>
          <w:szCs w:val="28"/>
          <w:lang w:eastAsia="ru-RU"/>
        </w:rPr>
        <w:t xml:space="preserve">от </w:t>
      </w:r>
      <w:r w:rsidR="0056408A">
        <w:rPr>
          <w:rFonts w:ascii="Times New Roman" w:hAnsi="Times New Roman"/>
          <w:sz w:val="28"/>
          <w:szCs w:val="28"/>
          <w:lang w:eastAsia="ru-RU"/>
        </w:rPr>
        <w:t xml:space="preserve">13.07.2015 №218-ФЗ </w:t>
      </w:r>
      <w:r w:rsidRPr="00CD523C">
        <w:rPr>
          <w:rFonts w:ascii="Times New Roman" w:hAnsi="Times New Roman"/>
          <w:sz w:val="28"/>
          <w:szCs w:val="28"/>
          <w:lang w:eastAsia="ru-RU"/>
        </w:rPr>
        <w:t>«О государств</w:t>
      </w:r>
      <w:r w:rsidR="0056408A">
        <w:rPr>
          <w:rFonts w:ascii="Times New Roman" w:hAnsi="Times New Roman"/>
          <w:sz w:val="28"/>
          <w:szCs w:val="28"/>
          <w:lang w:eastAsia="ru-RU"/>
        </w:rPr>
        <w:t>енной регистрации недвижимости».</w:t>
      </w:r>
    </w:p>
    <w:p w:rsidR="00D574D9" w:rsidRPr="00CD523C" w:rsidRDefault="00D574D9" w:rsidP="00872135">
      <w:pPr>
        <w:autoSpaceDE w:val="0"/>
        <w:autoSpaceDN w:val="0"/>
        <w:adjustRightInd w:val="0"/>
        <w:spacing w:after="0" w:line="360" w:lineRule="auto"/>
        <w:ind w:left="567"/>
        <w:jc w:val="both"/>
        <w:rPr>
          <w:rFonts w:ascii="Times New Roman" w:eastAsiaTheme="minorHAnsi" w:hAnsi="Times New Roman"/>
          <w:sz w:val="28"/>
          <w:szCs w:val="28"/>
        </w:rPr>
      </w:pPr>
      <w:r w:rsidRPr="00CD523C">
        <w:rPr>
          <w:rFonts w:ascii="Times New Roman" w:eastAsiaTheme="minorHAnsi" w:hAnsi="Times New Roman"/>
          <w:sz w:val="28"/>
          <w:szCs w:val="28"/>
        </w:rPr>
        <w:t xml:space="preserve">            2.9.26.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w:t>
      </w:r>
      <w:r w:rsidR="0056408A">
        <w:rPr>
          <w:rFonts w:ascii="Times New Roman" w:eastAsiaTheme="minorHAnsi" w:hAnsi="Times New Roman"/>
          <w:sz w:val="28"/>
          <w:szCs w:val="28"/>
        </w:rPr>
        <w:t>, более чем на десять процентов.</w:t>
      </w:r>
    </w:p>
    <w:p w:rsidR="00D574D9" w:rsidRPr="00CD523C" w:rsidRDefault="00D574D9" w:rsidP="00872135">
      <w:pPr>
        <w:autoSpaceDE w:val="0"/>
        <w:autoSpaceDN w:val="0"/>
        <w:adjustRightInd w:val="0"/>
        <w:spacing w:after="0" w:line="360" w:lineRule="auto"/>
        <w:ind w:left="567"/>
        <w:jc w:val="both"/>
        <w:rPr>
          <w:rFonts w:ascii="Times New Roman" w:eastAsiaTheme="minorHAnsi" w:hAnsi="Times New Roman"/>
          <w:sz w:val="28"/>
          <w:szCs w:val="28"/>
        </w:rPr>
      </w:pPr>
      <w:bookmarkStart w:id="0" w:name="Par0"/>
      <w:bookmarkEnd w:id="0"/>
      <w:r w:rsidRPr="00CD523C">
        <w:rPr>
          <w:rFonts w:ascii="Times New Roman" w:eastAsiaTheme="minorHAnsi" w:hAnsi="Times New Roman"/>
          <w:sz w:val="28"/>
          <w:szCs w:val="28"/>
        </w:rPr>
        <w:t xml:space="preserve">            2.9.27. Несоответствие вида разрешенного использования земельного участка документам территориального планирования,</w:t>
      </w:r>
      <w:r w:rsidR="0056408A">
        <w:rPr>
          <w:rFonts w:ascii="Times New Roman" w:eastAsiaTheme="minorHAnsi" w:hAnsi="Times New Roman"/>
          <w:sz w:val="28"/>
          <w:szCs w:val="28"/>
        </w:rPr>
        <w:t xml:space="preserve"> градостроительного зонирования.</w:t>
      </w:r>
    </w:p>
    <w:p w:rsidR="00D574D9" w:rsidRPr="00CD523C" w:rsidRDefault="00D574D9" w:rsidP="00872135">
      <w:pPr>
        <w:autoSpaceDE w:val="0"/>
        <w:autoSpaceDN w:val="0"/>
        <w:adjustRightInd w:val="0"/>
        <w:spacing w:after="0" w:line="360" w:lineRule="auto"/>
        <w:ind w:left="567"/>
        <w:jc w:val="both"/>
        <w:rPr>
          <w:rFonts w:ascii="Times New Roman" w:eastAsiaTheme="minorHAnsi" w:hAnsi="Times New Roman"/>
          <w:sz w:val="28"/>
          <w:szCs w:val="28"/>
        </w:rPr>
      </w:pPr>
      <w:bookmarkStart w:id="1" w:name="Par1"/>
      <w:bookmarkEnd w:id="1"/>
      <w:r w:rsidRPr="00CD523C">
        <w:rPr>
          <w:rFonts w:ascii="Times New Roman" w:eastAsiaTheme="minorHAnsi" w:hAnsi="Times New Roman"/>
          <w:sz w:val="28"/>
          <w:szCs w:val="28"/>
        </w:rPr>
        <w:t xml:space="preserve">            2.9.28. Наличие на земельном участке обременений (ограничений), предусмотренных действующим законодательством и (или) не позволяющих его использовать в соответствии с целевым назначением и (или) в</w:t>
      </w:r>
      <w:r w:rsidR="0056408A">
        <w:rPr>
          <w:rFonts w:ascii="Times New Roman" w:eastAsiaTheme="minorHAnsi" w:hAnsi="Times New Roman"/>
          <w:sz w:val="28"/>
          <w:szCs w:val="28"/>
        </w:rPr>
        <w:t>идом разрешенного использования.</w:t>
      </w:r>
    </w:p>
    <w:p w:rsidR="00D574D9" w:rsidRPr="00CD523C" w:rsidRDefault="00872135" w:rsidP="00872135">
      <w:pPr>
        <w:autoSpaceDE w:val="0"/>
        <w:autoSpaceDN w:val="0"/>
        <w:adjustRightInd w:val="0"/>
        <w:spacing w:after="0" w:line="360" w:lineRule="auto"/>
        <w:ind w:left="567"/>
        <w:jc w:val="both"/>
        <w:rPr>
          <w:rFonts w:ascii="Times New Roman" w:eastAsiaTheme="minorHAnsi" w:hAnsi="Times New Roman"/>
          <w:sz w:val="28"/>
          <w:szCs w:val="28"/>
        </w:rPr>
      </w:pPr>
      <w:bookmarkStart w:id="2" w:name="Par3"/>
      <w:bookmarkEnd w:id="2"/>
      <w:r>
        <w:rPr>
          <w:rFonts w:ascii="Times New Roman" w:eastAsiaTheme="minorHAnsi" w:hAnsi="Times New Roman"/>
          <w:sz w:val="28"/>
          <w:szCs w:val="28"/>
        </w:rPr>
        <w:t xml:space="preserve">             </w:t>
      </w:r>
      <w:r w:rsidR="00D574D9" w:rsidRPr="00CD523C">
        <w:rPr>
          <w:rFonts w:ascii="Times New Roman" w:eastAsiaTheme="minorHAnsi" w:hAnsi="Times New Roman"/>
          <w:sz w:val="28"/>
          <w:szCs w:val="28"/>
        </w:rPr>
        <w:t>2.9.29. Земельный участок не находится в собственности или</w:t>
      </w:r>
      <w:r w:rsidR="0056408A">
        <w:rPr>
          <w:rFonts w:ascii="Times New Roman" w:eastAsiaTheme="minorHAnsi" w:hAnsi="Times New Roman"/>
          <w:sz w:val="28"/>
          <w:szCs w:val="28"/>
        </w:rPr>
        <w:t xml:space="preserve"> ведении уполномоченного органа.</w:t>
      </w:r>
    </w:p>
    <w:p w:rsidR="00D574D9" w:rsidRPr="00CD523C" w:rsidRDefault="00D574D9" w:rsidP="00872135">
      <w:pPr>
        <w:autoSpaceDE w:val="0"/>
        <w:autoSpaceDN w:val="0"/>
        <w:adjustRightInd w:val="0"/>
        <w:spacing w:after="0" w:line="360" w:lineRule="auto"/>
        <w:ind w:left="567"/>
        <w:jc w:val="both"/>
        <w:rPr>
          <w:rFonts w:ascii="Times New Roman" w:eastAsiaTheme="minorHAnsi" w:hAnsi="Times New Roman"/>
          <w:sz w:val="28"/>
          <w:szCs w:val="28"/>
        </w:rPr>
      </w:pPr>
      <w:r w:rsidRPr="00CD523C">
        <w:rPr>
          <w:rFonts w:ascii="Times New Roman" w:eastAsiaTheme="minorHAnsi" w:hAnsi="Times New Roman"/>
          <w:sz w:val="28"/>
          <w:szCs w:val="28"/>
        </w:rPr>
        <w:lastRenderedPageBreak/>
        <w:t xml:space="preserve">              2.9.30. Вступившие в законную силу судебные акты, содержащие запрет на осуществление каких-либо действий в отношении земельного участка, при наличии соответствующих с</w:t>
      </w:r>
      <w:r w:rsidR="0056408A">
        <w:rPr>
          <w:rFonts w:ascii="Times New Roman" w:eastAsiaTheme="minorHAnsi" w:hAnsi="Times New Roman"/>
          <w:sz w:val="28"/>
          <w:szCs w:val="28"/>
        </w:rPr>
        <w:t>ведений в уполномоченном органе.</w:t>
      </w:r>
    </w:p>
    <w:p w:rsidR="00D574D9" w:rsidRPr="00CD523C" w:rsidRDefault="00D574D9" w:rsidP="00872135">
      <w:pPr>
        <w:autoSpaceDE w:val="0"/>
        <w:autoSpaceDN w:val="0"/>
        <w:adjustRightInd w:val="0"/>
        <w:spacing w:after="0" w:line="360" w:lineRule="auto"/>
        <w:ind w:left="567"/>
        <w:jc w:val="both"/>
        <w:rPr>
          <w:rFonts w:ascii="Times New Roman" w:eastAsiaTheme="minorHAnsi" w:hAnsi="Times New Roman"/>
          <w:sz w:val="28"/>
          <w:szCs w:val="28"/>
        </w:rPr>
      </w:pPr>
      <w:r w:rsidRPr="00CD523C">
        <w:rPr>
          <w:rFonts w:ascii="Times New Roman" w:eastAsiaTheme="minorHAnsi" w:hAnsi="Times New Roman"/>
          <w:sz w:val="28"/>
          <w:szCs w:val="28"/>
        </w:rPr>
        <w:t xml:space="preserve">              2.9.31. Отсутствие доступа (прохода или проезда от земельных участков общего пользования) к земельному участку, в том числе путем установления сервитута, за исключением случаев, если земельный участок является смежным с земельным участком</w:t>
      </w:r>
      <w:r w:rsidR="0056408A">
        <w:rPr>
          <w:rFonts w:ascii="Times New Roman" w:eastAsiaTheme="minorHAnsi" w:hAnsi="Times New Roman"/>
          <w:sz w:val="28"/>
          <w:szCs w:val="28"/>
        </w:rPr>
        <w:t>, уже предоставленным заявителю.</w:t>
      </w:r>
    </w:p>
    <w:p w:rsidR="00D574D9" w:rsidRPr="00CD523C" w:rsidRDefault="00D574D9" w:rsidP="00872135">
      <w:pPr>
        <w:autoSpaceDE w:val="0"/>
        <w:autoSpaceDN w:val="0"/>
        <w:adjustRightInd w:val="0"/>
        <w:spacing w:after="0" w:line="360" w:lineRule="auto"/>
        <w:ind w:left="567"/>
        <w:jc w:val="both"/>
        <w:rPr>
          <w:rFonts w:ascii="Times New Roman" w:eastAsiaTheme="minorHAnsi" w:hAnsi="Times New Roman"/>
          <w:sz w:val="28"/>
          <w:szCs w:val="28"/>
        </w:rPr>
      </w:pPr>
      <w:r w:rsidRPr="00CD523C">
        <w:rPr>
          <w:rFonts w:ascii="Times New Roman" w:eastAsiaTheme="minorHAnsi" w:hAnsi="Times New Roman"/>
          <w:sz w:val="28"/>
          <w:szCs w:val="28"/>
        </w:rPr>
        <w:t xml:space="preserve">            2.9.32. Расположение на земельном участке объектов недвижимого имущества, правообладателем котор</w:t>
      </w:r>
      <w:r w:rsidR="0056408A">
        <w:rPr>
          <w:rFonts w:ascii="Times New Roman" w:eastAsiaTheme="minorHAnsi" w:hAnsi="Times New Roman"/>
          <w:sz w:val="28"/>
          <w:szCs w:val="28"/>
        </w:rPr>
        <w:t>ых заявитель не является.</w:t>
      </w:r>
    </w:p>
    <w:p w:rsidR="00D574D9" w:rsidRPr="00CD523C" w:rsidRDefault="00D574D9" w:rsidP="00872135">
      <w:pPr>
        <w:autoSpaceDE w:val="0"/>
        <w:autoSpaceDN w:val="0"/>
        <w:adjustRightInd w:val="0"/>
        <w:spacing w:after="0" w:line="360" w:lineRule="auto"/>
        <w:ind w:left="567"/>
        <w:jc w:val="both"/>
        <w:rPr>
          <w:rFonts w:ascii="Times New Roman" w:eastAsiaTheme="minorHAnsi" w:hAnsi="Times New Roman"/>
          <w:sz w:val="28"/>
          <w:szCs w:val="28"/>
        </w:rPr>
      </w:pPr>
      <w:bookmarkStart w:id="3" w:name="Par4"/>
      <w:bookmarkEnd w:id="3"/>
      <w:r w:rsidRPr="00CD523C">
        <w:rPr>
          <w:rFonts w:ascii="Times New Roman" w:eastAsiaTheme="minorHAnsi" w:hAnsi="Times New Roman"/>
          <w:sz w:val="28"/>
          <w:szCs w:val="28"/>
        </w:rPr>
        <w:t xml:space="preserve">             2.9.33.  Наличие уведомления органов местного самоуправления Владивостокского городского округа, Артемовского городского округа, Смоляниновского и Шкотовского городских поселений Шкотовского муниципального района, Шкотовского и Надеждинского муниципальных районов о подготовке схемы расположения земельного участка в целях реализации </w:t>
      </w:r>
      <w:hyperlink r:id="rId9" w:history="1">
        <w:r w:rsidRPr="00CD523C">
          <w:rPr>
            <w:rFonts w:ascii="Times New Roman" w:eastAsiaTheme="minorHAnsi" w:hAnsi="Times New Roman"/>
            <w:sz w:val="28"/>
            <w:szCs w:val="28"/>
          </w:rPr>
          <w:t>Закона</w:t>
        </w:r>
      </w:hyperlink>
      <w:r w:rsidRPr="00CD523C">
        <w:rPr>
          <w:rFonts w:ascii="Times New Roman" w:eastAsiaTheme="minorHAnsi" w:hAnsi="Times New Roman"/>
          <w:sz w:val="28"/>
          <w:szCs w:val="28"/>
        </w:rPr>
        <w:t xml:space="preserve"> Приморского края от</w:t>
      </w:r>
      <w:r w:rsidR="0056408A">
        <w:rPr>
          <w:rFonts w:ascii="Times New Roman" w:eastAsiaTheme="minorHAnsi" w:hAnsi="Times New Roman"/>
          <w:sz w:val="28"/>
          <w:szCs w:val="28"/>
        </w:rPr>
        <w:t xml:space="preserve"> 08.11.2011 №</w:t>
      </w:r>
      <w:r w:rsidRPr="00CD523C">
        <w:rPr>
          <w:rFonts w:ascii="Times New Roman" w:eastAsiaTheme="minorHAnsi" w:hAnsi="Times New Roman"/>
          <w:sz w:val="28"/>
          <w:szCs w:val="28"/>
        </w:rPr>
        <w:t xml:space="preserve">837-КЗ «О бесплатном предоставлении земельных участков гражданам, имеющим трех и более детей, в Приморском крае» и </w:t>
      </w:r>
      <w:hyperlink r:id="rId10" w:history="1">
        <w:r w:rsidRPr="00CD523C">
          <w:rPr>
            <w:rFonts w:ascii="Times New Roman" w:eastAsiaTheme="minorHAnsi" w:hAnsi="Times New Roman"/>
            <w:sz w:val="28"/>
            <w:szCs w:val="28"/>
          </w:rPr>
          <w:t>Закона</w:t>
        </w:r>
      </w:hyperlink>
      <w:r w:rsidRPr="00CD523C">
        <w:rPr>
          <w:rFonts w:ascii="Times New Roman" w:eastAsiaTheme="minorHAnsi" w:hAnsi="Times New Roman"/>
          <w:sz w:val="28"/>
          <w:szCs w:val="28"/>
        </w:rPr>
        <w:t xml:space="preserve"> Приморс</w:t>
      </w:r>
      <w:r w:rsidR="0056408A">
        <w:rPr>
          <w:rFonts w:ascii="Times New Roman" w:eastAsiaTheme="minorHAnsi" w:hAnsi="Times New Roman"/>
          <w:sz w:val="28"/>
          <w:szCs w:val="28"/>
        </w:rPr>
        <w:t>кого края от 27.09.2013             №</w:t>
      </w:r>
      <w:r w:rsidRPr="00CD523C">
        <w:rPr>
          <w:rFonts w:ascii="Times New Roman" w:eastAsiaTheme="minorHAnsi" w:hAnsi="Times New Roman"/>
          <w:sz w:val="28"/>
          <w:szCs w:val="28"/>
        </w:rPr>
        <w:t>250-КЗ «О бесплатном предоставлении земельных участков для индивидуального жилищного строительства на территории Приморского края» в случае, если земельный участок имеет наложение на указанную схему. Данное основание действует в течение двух месяцев со дня поступления указанного уведомления в уполномоченный орган. Применение данного основания при наличии в уполномоченном органе повторного уведомления в отношении одного и того же зе</w:t>
      </w:r>
      <w:r w:rsidR="0056408A">
        <w:rPr>
          <w:rFonts w:ascii="Times New Roman" w:eastAsiaTheme="minorHAnsi" w:hAnsi="Times New Roman"/>
          <w:sz w:val="28"/>
          <w:szCs w:val="28"/>
        </w:rPr>
        <w:t>мельного участка не допускается.</w:t>
      </w:r>
    </w:p>
    <w:p w:rsidR="00D574D9" w:rsidRPr="00CD523C" w:rsidRDefault="00D574D9" w:rsidP="00872135">
      <w:pPr>
        <w:autoSpaceDE w:val="0"/>
        <w:autoSpaceDN w:val="0"/>
        <w:adjustRightInd w:val="0"/>
        <w:spacing w:after="0" w:line="360" w:lineRule="auto"/>
        <w:ind w:left="567"/>
        <w:jc w:val="both"/>
        <w:rPr>
          <w:rFonts w:ascii="Times New Roman" w:eastAsiaTheme="minorHAnsi" w:hAnsi="Times New Roman"/>
          <w:sz w:val="28"/>
          <w:szCs w:val="28"/>
        </w:rPr>
      </w:pPr>
      <w:r w:rsidRPr="00CD523C">
        <w:rPr>
          <w:rFonts w:ascii="Times New Roman" w:eastAsiaTheme="minorHAnsi" w:hAnsi="Times New Roman"/>
          <w:sz w:val="28"/>
          <w:szCs w:val="28"/>
        </w:rPr>
        <w:t xml:space="preserve">                2.9.34. Размещение органами местного самоуправления муниципальных образований Приморского края (за исключением органов местного самоуправления, указанных в пункте 9 статьи 2 Закона П</w:t>
      </w:r>
      <w:r w:rsidR="0056408A">
        <w:rPr>
          <w:rFonts w:ascii="Times New Roman" w:eastAsiaTheme="minorHAnsi" w:hAnsi="Times New Roman"/>
          <w:sz w:val="28"/>
          <w:szCs w:val="28"/>
        </w:rPr>
        <w:t>риморского края от 03.06.2015 №</w:t>
      </w:r>
      <w:r w:rsidRPr="00CD523C">
        <w:rPr>
          <w:rFonts w:ascii="Times New Roman" w:eastAsiaTheme="minorHAnsi" w:hAnsi="Times New Roman"/>
          <w:sz w:val="28"/>
          <w:szCs w:val="28"/>
        </w:rPr>
        <w:t xml:space="preserve">638-КЗ «О реализации отдельных полномочий органами исполнительной власти Приморского края, органами </w:t>
      </w:r>
      <w:r w:rsidRPr="00CD523C">
        <w:rPr>
          <w:rFonts w:ascii="Times New Roman" w:eastAsiaTheme="minorHAnsi" w:hAnsi="Times New Roman"/>
          <w:sz w:val="28"/>
          <w:szCs w:val="28"/>
        </w:rPr>
        <w:lastRenderedPageBreak/>
        <w:t xml:space="preserve">местного самоуправления, уполномоченными на распоряжение земельными участками, находящимися в государственной или муниципальной собственности») в периодическом печатном издании, являющемся источником официального опубликования муниципальных правовых актов, а также на официальном сайте муниципального образования в информационно-телекоммуникационной сети «Интернет» (при его наличии) информации о подготовке схемы расположения земельного участка в целях реализации Закона Приморского края </w:t>
      </w:r>
      <w:r w:rsidR="0056408A">
        <w:rPr>
          <w:rFonts w:ascii="Times New Roman" w:eastAsiaTheme="minorHAnsi" w:hAnsi="Times New Roman"/>
          <w:sz w:val="28"/>
          <w:szCs w:val="28"/>
        </w:rPr>
        <w:t xml:space="preserve">от 08.11.2011 №837-КЗ </w:t>
      </w:r>
      <w:r w:rsidRPr="00CD523C">
        <w:rPr>
          <w:rFonts w:ascii="Times New Roman" w:eastAsiaTheme="minorHAnsi" w:hAnsi="Times New Roman"/>
          <w:sz w:val="28"/>
          <w:szCs w:val="28"/>
        </w:rPr>
        <w:t>«О бесплатном предоставлении земельных участков гражданам, имеющим трех и более детей, в Приморском крае» и Закона Приморского края</w:t>
      </w:r>
      <w:r w:rsidR="0056408A">
        <w:rPr>
          <w:rFonts w:ascii="Times New Roman" w:eastAsiaTheme="minorHAnsi" w:hAnsi="Times New Roman"/>
          <w:sz w:val="28"/>
          <w:szCs w:val="28"/>
        </w:rPr>
        <w:t xml:space="preserve"> от 27.09.2013              №250-КЗ </w:t>
      </w:r>
      <w:r w:rsidRPr="00CD523C">
        <w:rPr>
          <w:rFonts w:ascii="Times New Roman" w:eastAsiaTheme="minorHAnsi" w:hAnsi="Times New Roman"/>
          <w:sz w:val="28"/>
          <w:szCs w:val="28"/>
        </w:rPr>
        <w:t>«О бесплатном предоставлении земельных участков для индивидуального жилищного строительства на территории Приморского края» в случае, если земельный участок имеет наложение на указанную схему. Данное основание действует в течение двух месяцев со дня первого размещения указанной информации. Применение данного основания при повторном размещении информации в отношении одного и того же земельного участка не допускается.</w:t>
      </w:r>
    </w:p>
    <w:p w:rsidR="00D574D9" w:rsidRPr="00222CB9" w:rsidRDefault="00872135"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222CB9">
        <w:rPr>
          <w:rFonts w:ascii="Times New Roman" w:hAnsi="Times New Roman"/>
          <w:sz w:val="28"/>
          <w:szCs w:val="28"/>
        </w:rPr>
        <w:t>2.10. Порядок, размер и основания взимания государственной пошлины или иной платы, взимаемой за предоставление муниципальной услуги</w:t>
      </w:r>
      <w:r w:rsidR="0056408A">
        <w:rPr>
          <w:rFonts w:ascii="Times New Roman" w:hAnsi="Times New Roman"/>
          <w:sz w:val="28"/>
          <w:szCs w:val="28"/>
        </w:rPr>
        <w:t>:</w:t>
      </w:r>
    </w:p>
    <w:p w:rsidR="00D574D9" w:rsidRPr="00222CB9" w:rsidRDefault="00872135"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222CB9">
        <w:rPr>
          <w:rFonts w:ascii="Times New Roman" w:hAnsi="Times New Roman"/>
          <w:sz w:val="28"/>
          <w:szCs w:val="28"/>
        </w:rPr>
        <w:t>2.10.1. Муниципальная услуга предоставляется бесплатно.</w:t>
      </w:r>
    </w:p>
    <w:p w:rsidR="00D574D9" w:rsidRPr="00222CB9" w:rsidRDefault="00872135"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222CB9">
        <w:rPr>
          <w:rFonts w:ascii="Times New Roman" w:hAnsi="Times New Roman"/>
          <w:sz w:val="28"/>
          <w:szCs w:val="28"/>
        </w:rPr>
        <w:t>2.11.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r w:rsidR="0056408A">
        <w:rPr>
          <w:rFonts w:ascii="Times New Roman" w:hAnsi="Times New Roman"/>
          <w:sz w:val="28"/>
          <w:szCs w:val="28"/>
        </w:rPr>
        <w:t>.</w:t>
      </w:r>
    </w:p>
    <w:p w:rsidR="00D574D9" w:rsidRPr="00222CB9" w:rsidRDefault="00872135"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222CB9">
        <w:rPr>
          <w:rFonts w:ascii="Times New Roman" w:hAnsi="Times New Roman"/>
          <w:sz w:val="28"/>
          <w:szCs w:val="28"/>
        </w:rPr>
        <w:t>2.11.1.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w:t>
      </w:r>
      <w:r w:rsidR="0056408A">
        <w:rPr>
          <w:rFonts w:ascii="Times New Roman" w:hAnsi="Times New Roman"/>
          <w:sz w:val="28"/>
          <w:szCs w:val="28"/>
        </w:rPr>
        <w:t>-ти</w:t>
      </w:r>
      <w:r w:rsidR="00D574D9" w:rsidRPr="00222CB9">
        <w:rPr>
          <w:rFonts w:ascii="Times New Roman" w:hAnsi="Times New Roman"/>
          <w:sz w:val="28"/>
          <w:szCs w:val="28"/>
        </w:rPr>
        <w:t xml:space="preserve"> минут.</w:t>
      </w:r>
    </w:p>
    <w:p w:rsidR="00D574D9" w:rsidRPr="00222CB9" w:rsidRDefault="00872135" w:rsidP="00872135">
      <w:pPr>
        <w:autoSpaceDE w:val="0"/>
        <w:autoSpaceDN w:val="0"/>
        <w:adjustRightInd w:val="0"/>
        <w:spacing w:after="0" w:line="360" w:lineRule="auto"/>
        <w:ind w:left="567"/>
        <w:jc w:val="both"/>
        <w:rPr>
          <w:rFonts w:ascii="Times New Roman" w:hAnsi="Times New Roman"/>
          <w:sz w:val="28"/>
          <w:szCs w:val="28"/>
        </w:rPr>
      </w:pPr>
      <w:bookmarkStart w:id="4" w:name="Par193"/>
      <w:bookmarkEnd w:id="4"/>
      <w:r>
        <w:rPr>
          <w:rFonts w:ascii="Times New Roman" w:hAnsi="Times New Roman"/>
          <w:sz w:val="28"/>
          <w:szCs w:val="28"/>
        </w:rPr>
        <w:t xml:space="preserve">           </w:t>
      </w:r>
      <w:r w:rsidR="00D574D9" w:rsidRPr="00222CB9">
        <w:rPr>
          <w:rFonts w:ascii="Times New Roman" w:hAnsi="Times New Roman"/>
          <w:sz w:val="28"/>
          <w:szCs w:val="28"/>
        </w:rPr>
        <w:t>2.12. Срок регистрации заявления о предоставлении муниципальной услуги</w:t>
      </w:r>
      <w:r w:rsidR="0056408A">
        <w:rPr>
          <w:rFonts w:ascii="Times New Roman" w:hAnsi="Times New Roman"/>
          <w:sz w:val="28"/>
          <w:szCs w:val="28"/>
        </w:rPr>
        <w:t>:</w:t>
      </w:r>
      <w:r w:rsidR="00D574D9" w:rsidRPr="00222CB9">
        <w:rPr>
          <w:rFonts w:ascii="Times New Roman" w:hAnsi="Times New Roman"/>
          <w:sz w:val="28"/>
          <w:szCs w:val="28"/>
        </w:rPr>
        <w:t xml:space="preserve"> </w:t>
      </w:r>
    </w:p>
    <w:p w:rsidR="00D574D9" w:rsidRPr="00222CB9" w:rsidRDefault="00872135" w:rsidP="00872135">
      <w:pPr>
        <w:shd w:val="clear" w:color="auto" w:fill="FFFFFF"/>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lastRenderedPageBreak/>
        <w:t xml:space="preserve">           </w:t>
      </w:r>
      <w:r w:rsidR="00D574D9" w:rsidRPr="00222CB9">
        <w:rPr>
          <w:rFonts w:ascii="Times New Roman" w:hAnsi="Times New Roman"/>
          <w:sz w:val="28"/>
          <w:szCs w:val="28"/>
        </w:rPr>
        <w:t xml:space="preserve">2.12.1. Заявление о предоставлении муниципальной услуги, поданное заявителем при личном обращении в </w:t>
      </w:r>
      <w:r w:rsidR="00D574D9">
        <w:rPr>
          <w:rFonts w:ascii="Times New Roman" w:hAnsi="Times New Roman"/>
          <w:sz w:val="28"/>
          <w:szCs w:val="28"/>
        </w:rPr>
        <w:t>УМС г.</w:t>
      </w:r>
      <w:r w:rsidR="00D574D9" w:rsidRPr="00222CB9">
        <w:rPr>
          <w:rFonts w:ascii="Times New Roman" w:hAnsi="Times New Roman"/>
          <w:sz w:val="28"/>
          <w:szCs w:val="28"/>
        </w:rPr>
        <w:t>Фокино или МФЦ г.Фокино, регистрируется в день обращения заявителя. При этом продолжительность приема при личном обращении заявителя не должна превышать 15</w:t>
      </w:r>
      <w:r w:rsidR="0056408A">
        <w:rPr>
          <w:rFonts w:ascii="Times New Roman" w:hAnsi="Times New Roman"/>
          <w:sz w:val="28"/>
          <w:szCs w:val="28"/>
        </w:rPr>
        <w:t>-ти</w:t>
      </w:r>
      <w:r w:rsidR="00D574D9" w:rsidRPr="00222CB9">
        <w:rPr>
          <w:rFonts w:ascii="Times New Roman" w:hAnsi="Times New Roman"/>
          <w:sz w:val="28"/>
          <w:szCs w:val="28"/>
        </w:rPr>
        <w:t xml:space="preserve"> минут.</w:t>
      </w:r>
    </w:p>
    <w:p w:rsidR="00D574D9" w:rsidRPr="00337FFD" w:rsidRDefault="00872135" w:rsidP="00872135">
      <w:pPr>
        <w:pStyle w:val="ConsPlusNormal"/>
        <w:spacing w:line="360" w:lineRule="auto"/>
        <w:ind w:left="567"/>
        <w:jc w:val="both"/>
        <w:rPr>
          <w:sz w:val="28"/>
          <w:szCs w:val="28"/>
        </w:rPr>
      </w:pPr>
      <w:r>
        <w:rPr>
          <w:sz w:val="28"/>
          <w:szCs w:val="28"/>
        </w:rPr>
        <w:t xml:space="preserve">           </w:t>
      </w:r>
      <w:r w:rsidR="00D574D9" w:rsidRPr="00337FFD">
        <w:rPr>
          <w:sz w:val="28"/>
          <w:szCs w:val="28"/>
        </w:rPr>
        <w:t>2.13. Требования к помещениям, в которых предоставляются государственные и муниципальные услуги, к залу ожидания, местам для заполнения заявлений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00D574D9">
        <w:rPr>
          <w:sz w:val="28"/>
          <w:szCs w:val="28"/>
        </w:rPr>
        <w:t>.</w:t>
      </w:r>
    </w:p>
    <w:p w:rsidR="00D574D9" w:rsidRPr="005D15C3" w:rsidRDefault="00872135" w:rsidP="00872135">
      <w:pPr>
        <w:autoSpaceDE w:val="0"/>
        <w:autoSpaceDN w:val="0"/>
        <w:adjustRightInd w:val="0"/>
        <w:spacing w:after="0" w:line="360" w:lineRule="auto"/>
        <w:ind w:left="567"/>
        <w:contextualSpacing/>
        <w:jc w:val="both"/>
        <w:rPr>
          <w:rFonts w:ascii="Times New Roman" w:hAnsi="Times New Roman"/>
          <w:sz w:val="28"/>
          <w:szCs w:val="28"/>
        </w:rPr>
      </w:pPr>
      <w:r>
        <w:rPr>
          <w:rFonts w:ascii="Times New Roman" w:hAnsi="Times New Roman"/>
          <w:sz w:val="28"/>
          <w:szCs w:val="28"/>
        </w:rPr>
        <w:t xml:space="preserve">            </w:t>
      </w:r>
      <w:r w:rsidR="00D574D9" w:rsidRPr="005D15C3">
        <w:rPr>
          <w:rFonts w:ascii="Times New Roman" w:hAnsi="Times New Roman"/>
          <w:sz w:val="28"/>
          <w:szCs w:val="28"/>
        </w:rPr>
        <w:t>2.13.1.  Для работы специалистов УМС г.Фокино, ответственного за предоставление услуги, помещение должно быть оснащено стульями, столами, персональным компьютером с возможностью  доступа к информационным базам данных, печатающим устройством.</w:t>
      </w:r>
    </w:p>
    <w:p w:rsidR="00D574D9" w:rsidRPr="005D15C3" w:rsidRDefault="00872135" w:rsidP="00872135">
      <w:pPr>
        <w:widowControl w:val="0"/>
        <w:shd w:val="clear" w:color="auto" w:fill="FFFFFF"/>
        <w:autoSpaceDE w:val="0"/>
        <w:autoSpaceDN w:val="0"/>
        <w:adjustRightInd w:val="0"/>
        <w:spacing w:line="360" w:lineRule="auto"/>
        <w:ind w:left="567"/>
        <w:contextualSpacing/>
        <w:jc w:val="both"/>
        <w:rPr>
          <w:rFonts w:ascii="Times New Roman" w:hAnsi="Times New Roman"/>
          <w:sz w:val="28"/>
          <w:szCs w:val="28"/>
        </w:rPr>
      </w:pPr>
      <w:r>
        <w:rPr>
          <w:rFonts w:ascii="Times New Roman" w:hAnsi="Times New Roman"/>
          <w:sz w:val="28"/>
          <w:szCs w:val="28"/>
        </w:rPr>
        <w:t xml:space="preserve">            </w:t>
      </w:r>
      <w:r w:rsidR="00D574D9" w:rsidRPr="005D15C3">
        <w:rPr>
          <w:rFonts w:ascii="Times New Roman" w:hAnsi="Times New Roman"/>
          <w:sz w:val="28"/>
          <w:szCs w:val="28"/>
        </w:rPr>
        <w:t>2.13.2. Общие требования к помещениям, в которых предоставляется муниципальная услуга, к месту ожидания и приема заявителей, информационным стендам:</w:t>
      </w:r>
    </w:p>
    <w:p w:rsidR="00D574D9" w:rsidRPr="005D15C3" w:rsidRDefault="00872135" w:rsidP="00872135">
      <w:pPr>
        <w:widowControl w:val="0"/>
        <w:shd w:val="clear" w:color="auto" w:fill="FFFFFF"/>
        <w:autoSpaceDE w:val="0"/>
        <w:autoSpaceDN w:val="0"/>
        <w:adjustRightInd w:val="0"/>
        <w:spacing w:line="360" w:lineRule="auto"/>
        <w:ind w:left="567"/>
        <w:contextualSpacing/>
        <w:jc w:val="both"/>
        <w:rPr>
          <w:rFonts w:ascii="Times New Roman" w:hAnsi="Times New Roman"/>
          <w:sz w:val="28"/>
          <w:szCs w:val="28"/>
        </w:rPr>
      </w:pPr>
      <w:r>
        <w:rPr>
          <w:rFonts w:ascii="Times New Roman" w:hAnsi="Times New Roman"/>
          <w:sz w:val="28"/>
          <w:szCs w:val="28"/>
        </w:rPr>
        <w:t xml:space="preserve">            </w:t>
      </w:r>
      <w:r w:rsidR="0056408A">
        <w:rPr>
          <w:rFonts w:ascii="Times New Roman" w:hAnsi="Times New Roman"/>
          <w:sz w:val="28"/>
          <w:szCs w:val="28"/>
        </w:rPr>
        <w:t>1) В</w:t>
      </w:r>
      <w:r w:rsidR="00D574D9" w:rsidRPr="005D15C3">
        <w:rPr>
          <w:rFonts w:ascii="Times New Roman" w:hAnsi="Times New Roman"/>
          <w:sz w:val="28"/>
          <w:szCs w:val="28"/>
        </w:rPr>
        <w:t xml:space="preserve">ход в помещения, в которых предоставляется муниципальная услуга, должен быть оборудован информационной табличкой (вывеской), содержащей информацию о наименовании и режиме работы </w:t>
      </w:r>
      <w:r w:rsidR="0056408A">
        <w:rPr>
          <w:rFonts w:ascii="Times New Roman" w:hAnsi="Times New Roman"/>
          <w:sz w:val="28"/>
          <w:szCs w:val="28"/>
        </w:rPr>
        <w:t>уполномоченного органа.</w:t>
      </w:r>
    </w:p>
    <w:p w:rsidR="00D574D9" w:rsidRPr="005D15C3" w:rsidRDefault="00872135" w:rsidP="00872135">
      <w:pPr>
        <w:shd w:val="clear" w:color="auto" w:fill="FFFFFF"/>
        <w:autoSpaceDE w:val="0"/>
        <w:autoSpaceDN w:val="0"/>
        <w:adjustRightInd w:val="0"/>
        <w:spacing w:line="360" w:lineRule="auto"/>
        <w:ind w:left="567"/>
        <w:contextualSpacing/>
        <w:jc w:val="both"/>
        <w:rPr>
          <w:rFonts w:ascii="Times New Roman" w:hAnsi="Times New Roman"/>
          <w:sz w:val="28"/>
          <w:szCs w:val="28"/>
        </w:rPr>
      </w:pPr>
      <w:r>
        <w:rPr>
          <w:rFonts w:ascii="Times New Roman" w:hAnsi="Times New Roman"/>
          <w:sz w:val="28"/>
          <w:szCs w:val="28"/>
        </w:rPr>
        <w:t xml:space="preserve">           </w:t>
      </w:r>
      <w:r w:rsidR="0056408A">
        <w:rPr>
          <w:rFonts w:ascii="Times New Roman" w:hAnsi="Times New Roman"/>
          <w:sz w:val="28"/>
          <w:szCs w:val="28"/>
        </w:rPr>
        <w:t>2) М</w:t>
      </w:r>
      <w:r w:rsidR="00D574D9" w:rsidRPr="005D15C3">
        <w:rPr>
          <w:rFonts w:ascii="Times New Roman" w:hAnsi="Times New Roman"/>
          <w:sz w:val="28"/>
          <w:szCs w:val="28"/>
        </w:rPr>
        <w:t>еста для ожидания и приема заявителей должны соответствовать санитарно-эпидемиологическим правилам и нормам, в том числе оборудованы системой кондиционирования воздуха, противопожарной системой и средствами пожаротушения, системой оповещения о возникновении чрезвычайной ситуации, туалетом.</w:t>
      </w:r>
    </w:p>
    <w:p w:rsidR="00D574D9" w:rsidRPr="005D15C3" w:rsidRDefault="00872135" w:rsidP="00872135">
      <w:pPr>
        <w:shd w:val="clear" w:color="auto" w:fill="FFFFFF"/>
        <w:autoSpaceDE w:val="0"/>
        <w:autoSpaceDN w:val="0"/>
        <w:adjustRightInd w:val="0"/>
        <w:spacing w:line="360" w:lineRule="auto"/>
        <w:ind w:left="567"/>
        <w:contextualSpacing/>
        <w:jc w:val="both"/>
        <w:rPr>
          <w:rFonts w:ascii="Times New Roman" w:hAnsi="Times New Roman"/>
          <w:sz w:val="28"/>
          <w:szCs w:val="28"/>
        </w:rPr>
      </w:pPr>
      <w:r>
        <w:rPr>
          <w:rFonts w:ascii="Times New Roman" w:hAnsi="Times New Roman"/>
          <w:sz w:val="28"/>
          <w:szCs w:val="28"/>
        </w:rPr>
        <w:lastRenderedPageBreak/>
        <w:t xml:space="preserve">           </w:t>
      </w:r>
      <w:r w:rsidR="00D574D9" w:rsidRPr="005D15C3">
        <w:rPr>
          <w:rFonts w:ascii="Times New Roman" w:hAnsi="Times New Roman"/>
          <w:sz w:val="28"/>
          <w:szCs w:val="28"/>
        </w:rPr>
        <w:t>3) Места ожидания, приема заявителей, заполнения заявлений о предоставления муниципальной услуги укомплектовываются столами, стульями (кресельные секции, кресла, скамьи).</w:t>
      </w:r>
    </w:p>
    <w:p w:rsidR="00D574D9" w:rsidRPr="005D15C3" w:rsidRDefault="00872135" w:rsidP="00872135">
      <w:pPr>
        <w:shd w:val="clear" w:color="auto" w:fill="FFFFFF"/>
        <w:autoSpaceDE w:val="0"/>
        <w:autoSpaceDN w:val="0"/>
        <w:adjustRightInd w:val="0"/>
        <w:spacing w:line="360" w:lineRule="auto"/>
        <w:ind w:left="567"/>
        <w:contextualSpacing/>
        <w:jc w:val="both"/>
        <w:rPr>
          <w:rFonts w:ascii="Times New Roman" w:hAnsi="Times New Roman"/>
          <w:sz w:val="28"/>
          <w:szCs w:val="28"/>
        </w:rPr>
      </w:pPr>
      <w:r>
        <w:rPr>
          <w:rFonts w:ascii="Times New Roman" w:hAnsi="Times New Roman"/>
          <w:sz w:val="28"/>
          <w:szCs w:val="28"/>
        </w:rPr>
        <w:t xml:space="preserve">          </w:t>
      </w:r>
      <w:r w:rsidR="00D574D9" w:rsidRPr="005D15C3">
        <w:rPr>
          <w:rFonts w:ascii="Times New Roman" w:hAnsi="Times New Roman"/>
          <w:sz w:val="28"/>
          <w:szCs w:val="28"/>
        </w:rPr>
        <w:t>4) Количество мест ожидания определяется исходя из фактической нагрузки и возможностей для их размещения в здании, но не может быть менее двух.</w:t>
      </w:r>
    </w:p>
    <w:p w:rsidR="00D574D9" w:rsidRPr="005D15C3" w:rsidRDefault="00872135" w:rsidP="00872135">
      <w:pPr>
        <w:shd w:val="clear" w:color="auto" w:fill="FFFFFF"/>
        <w:autoSpaceDE w:val="0"/>
        <w:autoSpaceDN w:val="0"/>
        <w:adjustRightInd w:val="0"/>
        <w:spacing w:line="360" w:lineRule="auto"/>
        <w:ind w:left="567"/>
        <w:contextualSpacing/>
        <w:jc w:val="both"/>
        <w:rPr>
          <w:rFonts w:ascii="Times New Roman" w:hAnsi="Times New Roman"/>
          <w:sz w:val="28"/>
          <w:szCs w:val="28"/>
        </w:rPr>
      </w:pPr>
      <w:r>
        <w:rPr>
          <w:rFonts w:ascii="Times New Roman" w:hAnsi="Times New Roman"/>
          <w:sz w:val="28"/>
          <w:szCs w:val="28"/>
        </w:rPr>
        <w:t xml:space="preserve">           </w:t>
      </w:r>
      <w:r w:rsidR="00D574D9" w:rsidRPr="005D15C3">
        <w:rPr>
          <w:rFonts w:ascii="Times New Roman" w:hAnsi="Times New Roman"/>
          <w:sz w:val="28"/>
          <w:szCs w:val="28"/>
        </w:rPr>
        <w:t>5) Места для заполнения документов должны быть обеспечены бланками заявлений, образцами для их заполнения, раздаточными информационными материалами, канцелярскими принадлежностями.</w:t>
      </w:r>
    </w:p>
    <w:p w:rsidR="00D574D9" w:rsidRPr="005D15C3" w:rsidRDefault="00872135" w:rsidP="00872135">
      <w:pPr>
        <w:shd w:val="clear" w:color="auto" w:fill="FFFFFF"/>
        <w:autoSpaceDE w:val="0"/>
        <w:autoSpaceDN w:val="0"/>
        <w:adjustRightInd w:val="0"/>
        <w:spacing w:line="360" w:lineRule="auto"/>
        <w:ind w:left="567"/>
        <w:contextualSpacing/>
        <w:jc w:val="both"/>
        <w:rPr>
          <w:rFonts w:ascii="Times New Roman" w:hAnsi="Times New Roman"/>
          <w:sz w:val="28"/>
          <w:szCs w:val="28"/>
        </w:rPr>
      </w:pPr>
      <w:r>
        <w:rPr>
          <w:rFonts w:ascii="Times New Roman" w:hAnsi="Times New Roman"/>
          <w:sz w:val="28"/>
          <w:szCs w:val="28"/>
        </w:rPr>
        <w:t xml:space="preserve">           </w:t>
      </w:r>
      <w:r w:rsidR="00D574D9" w:rsidRPr="005D15C3">
        <w:rPr>
          <w:rFonts w:ascii="Times New Roman" w:hAnsi="Times New Roman"/>
          <w:sz w:val="28"/>
          <w:szCs w:val="28"/>
        </w:rPr>
        <w:t>6) Помещения для приема заявителей должны быть оборудованы информационными стендами или терминалами, содержащими сведения о порядке предоставления услуги, в том числе извлечения из законодательных и иных нормативных правовых актов, содержащих нормы, регламентирующие порядок предоставления муниципальной услуги; текст настоящего Административного регламента; перечень документов, необходимых для предоставления муниципальной услуги; основания для отказа в предоставлении муниципальной услуги; местоположение, график работы, номера телефонов, адреса Интернет-сайта и электронной почты уполномоченного органа в визуальной, текстовой и (или) мультимедийной формах. Оформление визуальной, текстовой и (или) мультимедийной информации должно соответствовать оптимальному зрительному и слуховому восприятию этой информации гражданами.</w:t>
      </w:r>
    </w:p>
    <w:p w:rsidR="00D574D9" w:rsidRPr="005D15C3" w:rsidRDefault="00872135" w:rsidP="00872135">
      <w:pPr>
        <w:widowControl w:val="0"/>
        <w:shd w:val="clear" w:color="auto" w:fill="FFFFFF"/>
        <w:autoSpaceDE w:val="0"/>
        <w:autoSpaceDN w:val="0"/>
        <w:adjustRightInd w:val="0"/>
        <w:spacing w:line="360" w:lineRule="auto"/>
        <w:ind w:left="567"/>
        <w:contextualSpacing/>
        <w:jc w:val="both"/>
        <w:rPr>
          <w:rFonts w:ascii="Times New Roman" w:hAnsi="Times New Roman"/>
          <w:sz w:val="28"/>
          <w:szCs w:val="28"/>
        </w:rPr>
      </w:pPr>
      <w:r>
        <w:rPr>
          <w:rFonts w:ascii="Times New Roman" w:hAnsi="Times New Roman"/>
          <w:sz w:val="28"/>
          <w:szCs w:val="28"/>
        </w:rPr>
        <w:t xml:space="preserve">           </w:t>
      </w:r>
      <w:r w:rsidR="00D574D9" w:rsidRPr="005D15C3">
        <w:rPr>
          <w:rFonts w:ascii="Times New Roman" w:hAnsi="Times New Roman"/>
          <w:sz w:val="28"/>
          <w:szCs w:val="28"/>
        </w:rPr>
        <w:t>7) Прием документов осуществляется в специально оборудованных помещениях, которые должны обеспечивать возможность реализации прав заявителей на предоставление муниципальной услуги и соответствовать комфортным условиям для заявителей и оптимальным условиям работы специалистов, участвующих в предоставлении муниципальной услуги.</w:t>
      </w:r>
    </w:p>
    <w:p w:rsidR="00D574D9" w:rsidRPr="005D15C3" w:rsidRDefault="00872135" w:rsidP="00872135">
      <w:pPr>
        <w:widowControl w:val="0"/>
        <w:shd w:val="clear" w:color="auto" w:fill="FFFFFF"/>
        <w:autoSpaceDE w:val="0"/>
        <w:autoSpaceDN w:val="0"/>
        <w:adjustRightInd w:val="0"/>
        <w:spacing w:line="360" w:lineRule="auto"/>
        <w:ind w:left="567"/>
        <w:contextualSpacing/>
        <w:jc w:val="both"/>
        <w:rPr>
          <w:rFonts w:ascii="Times New Roman" w:hAnsi="Times New Roman"/>
          <w:sz w:val="28"/>
          <w:szCs w:val="28"/>
        </w:rPr>
      </w:pPr>
      <w:r>
        <w:rPr>
          <w:rFonts w:ascii="Times New Roman" w:hAnsi="Times New Roman"/>
          <w:sz w:val="28"/>
          <w:szCs w:val="28"/>
        </w:rPr>
        <w:t xml:space="preserve">            </w:t>
      </w:r>
      <w:r w:rsidR="00D574D9" w:rsidRPr="005D15C3">
        <w:rPr>
          <w:rFonts w:ascii="Times New Roman" w:hAnsi="Times New Roman"/>
          <w:sz w:val="28"/>
          <w:szCs w:val="28"/>
        </w:rPr>
        <w:t>2.13.3. Требования к обеспечению условий доступности для инвалидов помещений, мест ожидания, информационных стендов:</w:t>
      </w:r>
    </w:p>
    <w:p w:rsidR="00D574D9" w:rsidRPr="005D15C3" w:rsidRDefault="00872135" w:rsidP="00872135">
      <w:pPr>
        <w:tabs>
          <w:tab w:val="left" w:pos="540"/>
        </w:tabs>
        <w:spacing w:line="360" w:lineRule="auto"/>
        <w:ind w:left="567"/>
        <w:contextualSpacing/>
        <w:jc w:val="both"/>
        <w:rPr>
          <w:rFonts w:ascii="Times New Roman" w:hAnsi="Times New Roman"/>
          <w:sz w:val="28"/>
          <w:szCs w:val="28"/>
        </w:rPr>
      </w:pPr>
      <w:r>
        <w:rPr>
          <w:rFonts w:ascii="Times New Roman" w:hAnsi="Times New Roman"/>
          <w:sz w:val="28"/>
          <w:szCs w:val="28"/>
        </w:rPr>
        <w:lastRenderedPageBreak/>
        <w:t xml:space="preserve">            </w:t>
      </w:r>
      <w:r w:rsidR="0056408A">
        <w:rPr>
          <w:rFonts w:ascii="Times New Roman" w:hAnsi="Times New Roman"/>
          <w:sz w:val="28"/>
          <w:szCs w:val="28"/>
        </w:rPr>
        <w:t>1) Д</w:t>
      </w:r>
      <w:r w:rsidR="00D574D9" w:rsidRPr="005D15C3">
        <w:rPr>
          <w:rFonts w:ascii="Times New Roman" w:hAnsi="Times New Roman"/>
          <w:sz w:val="28"/>
          <w:szCs w:val="28"/>
        </w:rPr>
        <w:t>ля обеспечения доступности инвалидов к получению муниципальной услуги созданы условия для организации приема граждан – инвалидов:</w:t>
      </w:r>
    </w:p>
    <w:p w:rsidR="00D574D9" w:rsidRPr="005D15C3" w:rsidRDefault="00872135" w:rsidP="00872135">
      <w:pPr>
        <w:tabs>
          <w:tab w:val="left" w:pos="540"/>
        </w:tabs>
        <w:spacing w:line="360" w:lineRule="auto"/>
        <w:ind w:left="567"/>
        <w:contextualSpacing/>
        <w:jc w:val="both"/>
        <w:rPr>
          <w:rFonts w:ascii="Times New Roman" w:hAnsi="Times New Roman"/>
          <w:sz w:val="28"/>
          <w:szCs w:val="28"/>
        </w:rPr>
      </w:pPr>
      <w:r>
        <w:rPr>
          <w:rFonts w:ascii="Times New Roman" w:hAnsi="Times New Roman"/>
          <w:sz w:val="28"/>
          <w:szCs w:val="28"/>
        </w:rPr>
        <w:t xml:space="preserve">            </w:t>
      </w:r>
      <w:r w:rsidR="00D574D9" w:rsidRPr="005D15C3">
        <w:rPr>
          <w:rFonts w:ascii="Times New Roman" w:hAnsi="Times New Roman"/>
          <w:sz w:val="28"/>
          <w:szCs w:val="28"/>
        </w:rPr>
        <w:t>а) помещения оборудованы пандусами для беспрепятственного передвижения и разворота специальных средств;</w:t>
      </w:r>
    </w:p>
    <w:p w:rsidR="00D574D9" w:rsidRPr="005D15C3" w:rsidRDefault="00872135" w:rsidP="00872135">
      <w:pPr>
        <w:tabs>
          <w:tab w:val="left" w:pos="540"/>
        </w:tabs>
        <w:spacing w:line="360" w:lineRule="auto"/>
        <w:ind w:left="567"/>
        <w:contextualSpacing/>
        <w:jc w:val="both"/>
        <w:rPr>
          <w:rFonts w:ascii="Times New Roman" w:hAnsi="Times New Roman"/>
          <w:sz w:val="28"/>
          <w:szCs w:val="28"/>
        </w:rPr>
      </w:pPr>
      <w:r>
        <w:rPr>
          <w:rFonts w:ascii="Times New Roman" w:hAnsi="Times New Roman"/>
          <w:sz w:val="28"/>
          <w:szCs w:val="28"/>
        </w:rPr>
        <w:t xml:space="preserve">           </w:t>
      </w:r>
      <w:r w:rsidR="00D574D9" w:rsidRPr="005D15C3">
        <w:rPr>
          <w:rFonts w:ascii="Times New Roman" w:hAnsi="Times New Roman"/>
          <w:sz w:val="28"/>
          <w:szCs w:val="28"/>
        </w:rPr>
        <w:t>б) должностными  лицами оказывается необходимая  помощь, связанная с разъяснением в доступной форме порядка предоставления и получения услуги, оформлением необходимых документов, ознакомлением инвалидов с размещением кабинетов, последовательностью действий для получения услуги;</w:t>
      </w:r>
    </w:p>
    <w:p w:rsidR="00D574D9" w:rsidRPr="005D15C3" w:rsidRDefault="0056408A" w:rsidP="00872135">
      <w:pPr>
        <w:shd w:val="clear" w:color="auto" w:fill="FFFFFF"/>
        <w:autoSpaceDE w:val="0"/>
        <w:autoSpaceDN w:val="0"/>
        <w:adjustRightInd w:val="0"/>
        <w:spacing w:line="360" w:lineRule="auto"/>
        <w:ind w:left="567"/>
        <w:contextualSpacing/>
        <w:jc w:val="both"/>
        <w:rPr>
          <w:rFonts w:ascii="Times New Roman" w:hAnsi="Times New Roman"/>
          <w:sz w:val="28"/>
          <w:szCs w:val="28"/>
        </w:rPr>
      </w:pPr>
      <w:r>
        <w:rPr>
          <w:rFonts w:ascii="Times New Roman" w:hAnsi="Times New Roman"/>
          <w:sz w:val="28"/>
          <w:szCs w:val="28"/>
        </w:rPr>
        <w:t xml:space="preserve">           </w:t>
      </w:r>
      <w:r w:rsidR="00D574D9" w:rsidRPr="005D15C3">
        <w:rPr>
          <w:rFonts w:ascii="Times New Roman" w:hAnsi="Times New Roman"/>
          <w:sz w:val="28"/>
          <w:szCs w:val="28"/>
        </w:rPr>
        <w:t>в) доступность инвалидов по зрению (слабовидящих) официального сайта администрации городского округа ЗАТО город Фокино в сети Интернет.</w:t>
      </w:r>
    </w:p>
    <w:p w:rsidR="00D574D9" w:rsidRPr="005D15C3" w:rsidRDefault="0056408A" w:rsidP="00872135">
      <w:pPr>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5D15C3">
        <w:rPr>
          <w:rFonts w:ascii="Times New Roman" w:hAnsi="Times New Roman"/>
          <w:sz w:val="28"/>
          <w:szCs w:val="28"/>
        </w:rPr>
        <w:t>2.14. Показатели доступности и качества муниципальной услуги</w:t>
      </w:r>
      <w:r>
        <w:rPr>
          <w:rFonts w:ascii="Times New Roman" w:hAnsi="Times New Roman"/>
          <w:sz w:val="28"/>
          <w:szCs w:val="28"/>
        </w:rPr>
        <w:t>:</w:t>
      </w:r>
    </w:p>
    <w:p w:rsidR="00D574D9" w:rsidRPr="008F6535" w:rsidRDefault="00872135"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8F6535">
        <w:rPr>
          <w:rFonts w:ascii="Times New Roman" w:hAnsi="Times New Roman"/>
          <w:sz w:val="28"/>
          <w:szCs w:val="28"/>
        </w:rPr>
        <w:t xml:space="preserve">2.14.1. Показателями доступности и качества муниципальной услуги определяются как выполнение </w:t>
      </w:r>
      <w:r w:rsidR="00D574D9" w:rsidRPr="00C3094C">
        <w:rPr>
          <w:rFonts w:ascii="Times New Roman" w:hAnsi="Times New Roman"/>
          <w:sz w:val="28"/>
          <w:szCs w:val="28"/>
        </w:rPr>
        <w:t>уполномоченным органом</w:t>
      </w:r>
      <w:r w:rsidR="00D574D9" w:rsidRPr="008F6535">
        <w:rPr>
          <w:rFonts w:ascii="Times New Roman" w:hAnsi="Times New Roman"/>
          <w:sz w:val="28"/>
          <w:szCs w:val="28"/>
        </w:rPr>
        <w:t xml:space="preserve"> взятых на себя обязательств по предоставлению муниципальной услуги в соответствии со стандартом ее предоставления и оцениваются следующим образом: </w:t>
      </w:r>
    </w:p>
    <w:p w:rsidR="00D574D9" w:rsidRPr="008F6535" w:rsidRDefault="00872135"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56408A">
        <w:rPr>
          <w:rFonts w:ascii="Times New Roman" w:hAnsi="Times New Roman"/>
          <w:sz w:val="28"/>
          <w:szCs w:val="28"/>
        </w:rPr>
        <w:t>1) Д</w:t>
      </w:r>
      <w:r w:rsidR="00D574D9" w:rsidRPr="008F6535">
        <w:rPr>
          <w:rFonts w:ascii="Times New Roman" w:hAnsi="Times New Roman"/>
          <w:sz w:val="28"/>
          <w:szCs w:val="28"/>
        </w:rPr>
        <w:t xml:space="preserve">оступность: </w:t>
      </w:r>
    </w:p>
    <w:p w:rsidR="00D574D9" w:rsidRPr="008F6535" w:rsidRDefault="00872135" w:rsidP="00872135">
      <w:pPr>
        <w:pStyle w:val="Default"/>
        <w:spacing w:line="360" w:lineRule="auto"/>
        <w:ind w:left="567"/>
        <w:jc w:val="both"/>
        <w:rPr>
          <w:color w:val="auto"/>
          <w:sz w:val="28"/>
          <w:szCs w:val="28"/>
        </w:rPr>
      </w:pPr>
      <w:r>
        <w:rPr>
          <w:color w:val="auto"/>
          <w:sz w:val="28"/>
          <w:szCs w:val="28"/>
        </w:rPr>
        <w:t xml:space="preserve">            </w:t>
      </w:r>
      <w:r w:rsidR="00D574D9" w:rsidRPr="008F6535">
        <w:rPr>
          <w:color w:val="auto"/>
          <w:sz w:val="28"/>
          <w:szCs w:val="28"/>
        </w:rPr>
        <w:t>а) % (доля) заявителей (представителей заявителя), ожидающих получения муниципальной услуги в очереди не более 15</w:t>
      </w:r>
      <w:r w:rsidR="0056408A">
        <w:rPr>
          <w:color w:val="auto"/>
          <w:sz w:val="28"/>
          <w:szCs w:val="28"/>
        </w:rPr>
        <w:t>-ти</w:t>
      </w:r>
      <w:r w:rsidR="00D574D9" w:rsidRPr="008F6535">
        <w:rPr>
          <w:color w:val="auto"/>
          <w:sz w:val="28"/>
          <w:szCs w:val="28"/>
        </w:rPr>
        <w:t xml:space="preserve"> минут, - 100 процентов; </w:t>
      </w:r>
    </w:p>
    <w:p w:rsidR="00D574D9" w:rsidRPr="008F6535" w:rsidRDefault="00872135" w:rsidP="00872135">
      <w:pPr>
        <w:pStyle w:val="Default"/>
        <w:spacing w:line="360" w:lineRule="auto"/>
        <w:ind w:left="567"/>
        <w:jc w:val="both"/>
        <w:rPr>
          <w:color w:val="auto"/>
          <w:sz w:val="28"/>
          <w:szCs w:val="28"/>
        </w:rPr>
      </w:pPr>
      <w:r>
        <w:rPr>
          <w:color w:val="auto"/>
          <w:sz w:val="28"/>
          <w:szCs w:val="28"/>
        </w:rPr>
        <w:t xml:space="preserve">           </w:t>
      </w:r>
      <w:r w:rsidR="00D574D9" w:rsidRPr="008F6535">
        <w:rPr>
          <w:color w:val="auto"/>
          <w:sz w:val="28"/>
          <w:szCs w:val="28"/>
        </w:rPr>
        <w:t xml:space="preserve">б) % (доля) заявителей (представителей заявителя), удовлетворенных полнотой и доступностью информации о порядке предоставления муниципальной услуги, - 90 процентов; </w:t>
      </w:r>
    </w:p>
    <w:p w:rsidR="00D574D9" w:rsidRPr="008F6535" w:rsidRDefault="00872135" w:rsidP="00872135">
      <w:pPr>
        <w:pStyle w:val="Default"/>
        <w:spacing w:line="360" w:lineRule="auto"/>
        <w:ind w:left="567"/>
        <w:jc w:val="both"/>
        <w:rPr>
          <w:color w:val="auto"/>
          <w:sz w:val="28"/>
          <w:szCs w:val="28"/>
        </w:rPr>
      </w:pPr>
      <w:r>
        <w:rPr>
          <w:color w:val="auto"/>
          <w:sz w:val="28"/>
          <w:szCs w:val="28"/>
        </w:rPr>
        <w:t xml:space="preserve">          </w:t>
      </w:r>
      <w:r w:rsidR="00D574D9" w:rsidRPr="008F6535">
        <w:rPr>
          <w:color w:val="auto"/>
          <w:sz w:val="28"/>
          <w:szCs w:val="28"/>
        </w:rPr>
        <w:t xml:space="preserve">в) % (доля) заявителей (представителей заявителя),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 </w:t>
      </w:r>
    </w:p>
    <w:p w:rsidR="00D574D9" w:rsidRPr="008F6535" w:rsidRDefault="00872135" w:rsidP="00872135">
      <w:pPr>
        <w:pStyle w:val="Default"/>
        <w:spacing w:line="360" w:lineRule="auto"/>
        <w:ind w:left="567"/>
        <w:jc w:val="both"/>
        <w:rPr>
          <w:color w:val="auto"/>
          <w:sz w:val="28"/>
          <w:szCs w:val="28"/>
        </w:rPr>
      </w:pPr>
      <w:r>
        <w:rPr>
          <w:color w:val="auto"/>
          <w:sz w:val="28"/>
          <w:szCs w:val="28"/>
        </w:rPr>
        <w:lastRenderedPageBreak/>
        <w:t xml:space="preserve">          </w:t>
      </w:r>
      <w:r w:rsidR="00D574D9" w:rsidRPr="008F6535">
        <w:rPr>
          <w:color w:val="auto"/>
          <w:sz w:val="28"/>
          <w:szCs w:val="28"/>
        </w:rPr>
        <w:t xml:space="preserve">г) % (доля) случаев предоставления муниципальной услуги в установленные сроки со дня поступления заявки - 100 процентов; </w:t>
      </w:r>
    </w:p>
    <w:p w:rsidR="00D574D9" w:rsidRPr="008F6535" w:rsidRDefault="00872135" w:rsidP="00872135">
      <w:pPr>
        <w:pStyle w:val="Default"/>
        <w:spacing w:line="360" w:lineRule="auto"/>
        <w:ind w:left="567"/>
        <w:jc w:val="both"/>
        <w:rPr>
          <w:color w:val="auto"/>
          <w:sz w:val="28"/>
          <w:szCs w:val="28"/>
        </w:rPr>
      </w:pPr>
      <w:r>
        <w:rPr>
          <w:color w:val="auto"/>
          <w:sz w:val="28"/>
          <w:szCs w:val="28"/>
        </w:rPr>
        <w:t xml:space="preserve">          </w:t>
      </w:r>
      <w:r w:rsidR="00D574D9" w:rsidRPr="008F6535">
        <w:rPr>
          <w:color w:val="auto"/>
          <w:sz w:val="28"/>
          <w:szCs w:val="28"/>
        </w:rPr>
        <w:t xml:space="preserve">д) % (доля) граждан, имеющих доступ к получению государственных и муниципальных услуг по принципу «одного окна» по месту пребывания, </w:t>
      </w:r>
      <w:r w:rsidR="0056408A">
        <w:rPr>
          <w:color w:val="auto"/>
          <w:sz w:val="28"/>
          <w:szCs w:val="28"/>
        </w:rPr>
        <w:t>в том числе в МФЦ -</w:t>
      </w:r>
      <w:r w:rsidR="003D3F58">
        <w:rPr>
          <w:color w:val="auto"/>
          <w:sz w:val="28"/>
          <w:szCs w:val="28"/>
        </w:rPr>
        <w:t xml:space="preserve"> </w:t>
      </w:r>
      <w:r w:rsidR="0056408A">
        <w:rPr>
          <w:color w:val="auto"/>
          <w:sz w:val="28"/>
          <w:szCs w:val="28"/>
        </w:rPr>
        <w:t>90 процентов.</w:t>
      </w:r>
    </w:p>
    <w:p w:rsidR="00D574D9" w:rsidRPr="008F6535" w:rsidRDefault="00872135"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56408A">
        <w:rPr>
          <w:rFonts w:ascii="Times New Roman" w:hAnsi="Times New Roman"/>
          <w:sz w:val="28"/>
          <w:szCs w:val="28"/>
        </w:rPr>
        <w:t>2) К</w:t>
      </w:r>
      <w:r w:rsidR="00D574D9" w:rsidRPr="008F6535">
        <w:rPr>
          <w:rFonts w:ascii="Times New Roman" w:hAnsi="Times New Roman"/>
          <w:sz w:val="28"/>
          <w:szCs w:val="28"/>
        </w:rPr>
        <w:t xml:space="preserve">ачество: </w:t>
      </w:r>
    </w:p>
    <w:p w:rsidR="00D574D9" w:rsidRPr="008F6535" w:rsidRDefault="00872135" w:rsidP="00872135">
      <w:pPr>
        <w:pStyle w:val="Default"/>
        <w:spacing w:line="360" w:lineRule="auto"/>
        <w:ind w:left="567"/>
        <w:jc w:val="both"/>
        <w:rPr>
          <w:color w:val="auto"/>
          <w:sz w:val="28"/>
          <w:szCs w:val="28"/>
        </w:rPr>
      </w:pPr>
      <w:r>
        <w:rPr>
          <w:color w:val="auto"/>
          <w:sz w:val="28"/>
          <w:szCs w:val="28"/>
        </w:rPr>
        <w:t xml:space="preserve">         </w:t>
      </w:r>
      <w:r w:rsidR="00D574D9" w:rsidRPr="008F6535">
        <w:rPr>
          <w:color w:val="auto"/>
          <w:sz w:val="28"/>
          <w:szCs w:val="28"/>
        </w:rPr>
        <w:t xml:space="preserve">а) % (доля) заявителей (представителей заявителя), удовлетворенных качеством информирования о порядке предоставления муниципальной услуги, в том числе в электронном виде </w:t>
      </w:r>
      <w:r w:rsidR="003D3F58">
        <w:rPr>
          <w:color w:val="auto"/>
          <w:sz w:val="28"/>
          <w:szCs w:val="28"/>
        </w:rPr>
        <w:t xml:space="preserve"> </w:t>
      </w:r>
      <w:r w:rsidR="00D574D9" w:rsidRPr="008F6535">
        <w:rPr>
          <w:color w:val="auto"/>
          <w:sz w:val="28"/>
          <w:szCs w:val="28"/>
        </w:rPr>
        <w:t>–</w:t>
      </w:r>
      <w:r w:rsidR="003D3F58">
        <w:rPr>
          <w:color w:val="auto"/>
          <w:sz w:val="28"/>
          <w:szCs w:val="28"/>
        </w:rPr>
        <w:t xml:space="preserve"> </w:t>
      </w:r>
      <w:r w:rsidR="00D574D9" w:rsidRPr="008F6535">
        <w:rPr>
          <w:color w:val="auto"/>
          <w:sz w:val="28"/>
          <w:szCs w:val="28"/>
        </w:rPr>
        <w:t xml:space="preserve"> 90</w:t>
      </w:r>
      <w:r w:rsidR="003D3F58">
        <w:rPr>
          <w:color w:val="auto"/>
          <w:sz w:val="28"/>
          <w:szCs w:val="28"/>
        </w:rPr>
        <w:t xml:space="preserve"> </w:t>
      </w:r>
      <w:r w:rsidR="00D574D9" w:rsidRPr="008F6535">
        <w:rPr>
          <w:color w:val="auto"/>
          <w:sz w:val="28"/>
          <w:szCs w:val="28"/>
        </w:rPr>
        <w:t xml:space="preserve">процентов; </w:t>
      </w:r>
    </w:p>
    <w:p w:rsidR="00D574D9" w:rsidRDefault="00872135" w:rsidP="00872135">
      <w:pPr>
        <w:pStyle w:val="Default"/>
        <w:spacing w:line="360" w:lineRule="auto"/>
        <w:ind w:left="567"/>
        <w:jc w:val="both"/>
        <w:rPr>
          <w:color w:val="auto"/>
        </w:rPr>
      </w:pPr>
      <w:r>
        <w:rPr>
          <w:color w:val="auto"/>
          <w:sz w:val="28"/>
          <w:szCs w:val="28"/>
        </w:rPr>
        <w:t xml:space="preserve">         </w:t>
      </w:r>
      <w:r w:rsidR="00D574D9" w:rsidRPr="008F6535">
        <w:rPr>
          <w:color w:val="auto"/>
          <w:sz w:val="28"/>
          <w:szCs w:val="28"/>
        </w:rPr>
        <w:t>б) % (доля) заявителей (представителей заявителя), удовлетворенных качеством предост</w:t>
      </w:r>
      <w:r w:rsidR="003D3F58">
        <w:rPr>
          <w:color w:val="auto"/>
          <w:sz w:val="28"/>
          <w:szCs w:val="28"/>
        </w:rPr>
        <w:t xml:space="preserve">авления муниципальной услуги, -  </w:t>
      </w:r>
      <w:r w:rsidR="00D574D9" w:rsidRPr="008F6535">
        <w:rPr>
          <w:color w:val="auto"/>
          <w:sz w:val="28"/>
          <w:szCs w:val="28"/>
        </w:rPr>
        <w:t>90 процентов</w:t>
      </w:r>
      <w:r w:rsidR="00D574D9" w:rsidRPr="009F6605">
        <w:rPr>
          <w:color w:val="auto"/>
        </w:rPr>
        <w:t>.</w:t>
      </w:r>
    </w:p>
    <w:p w:rsidR="00C3094C" w:rsidRDefault="00C3094C" w:rsidP="00872135">
      <w:pPr>
        <w:pStyle w:val="Default"/>
        <w:spacing w:line="360" w:lineRule="auto"/>
        <w:ind w:left="567"/>
        <w:jc w:val="both"/>
        <w:rPr>
          <w:color w:val="auto"/>
        </w:rPr>
      </w:pPr>
    </w:p>
    <w:p w:rsidR="00C3094C" w:rsidRPr="009F6605" w:rsidRDefault="00C3094C" w:rsidP="00872135">
      <w:pPr>
        <w:pStyle w:val="Default"/>
        <w:spacing w:line="360" w:lineRule="auto"/>
        <w:ind w:left="567"/>
        <w:jc w:val="both"/>
        <w:rPr>
          <w:color w:val="auto"/>
        </w:rPr>
      </w:pPr>
    </w:p>
    <w:p w:rsidR="00D574D9" w:rsidRPr="009F6605" w:rsidRDefault="00D574D9" w:rsidP="00872135">
      <w:pPr>
        <w:tabs>
          <w:tab w:val="left" w:pos="709"/>
        </w:tabs>
        <w:ind w:left="567"/>
        <w:jc w:val="both"/>
        <w:rPr>
          <w:rFonts w:ascii="Times New Roman" w:hAnsi="Times New Roman"/>
          <w:sz w:val="28"/>
          <w:szCs w:val="28"/>
        </w:rPr>
      </w:pPr>
      <w:r w:rsidRPr="008F6535">
        <w:rPr>
          <w:rFonts w:ascii="Times New Roman" w:hAnsi="Times New Roman"/>
          <w:sz w:val="28"/>
          <w:szCs w:val="28"/>
        </w:rPr>
        <w:t xml:space="preserve">   </w:t>
      </w:r>
      <w:r w:rsidR="00872135">
        <w:rPr>
          <w:rFonts w:ascii="Times New Roman" w:hAnsi="Times New Roman"/>
          <w:sz w:val="28"/>
          <w:szCs w:val="28"/>
        </w:rPr>
        <w:t xml:space="preserve">     </w:t>
      </w:r>
      <w:r w:rsidRPr="008F6535">
        <w:rPr>
          <w:rFonts w:ascii="Times New Roman" w:hAnsi="Times New Roman"/>
          <w:sz w:val="28"/>
          <w:szCs w:val="28"/>
        </w:rPr>
        <w:t xml:space="preserve"> </w:t>
      </w:r>
      <w:r w:rsidR="00872135">
        <w:rPr>
          <w:rFonts w:ascii="Times New Roman" w:hAnsi="Times New Roman"/>
          <w:sz w:val="28"/>
          <w:szCs w:val="28"/>
        </w:rPr>
        <w:t xml:space="preserve">  </w:t>
      </w:r>
      <w:r w:rsidRPr="008F6535">
        <w:rPr>
          <w:rFonts w:ascii="Times New Roman" w:hAnsi="Times New Roman"/>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D574D9" w:rsidRPr="008578C4" w:rsidRDefault="00872135" w:rsidP="0056408A">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8578C4">
        <w:rPr>
          <w:rFonts w:ascii="Times New Roman" w:hAnsi="Times New Roman"/>
          <w:sz w:val="28"/>
          <w:szCs w:val="28"/>
        </w:rPr>
        <w:t>3.1. Исчерпывающий перечень административных процедур</w:t>
      </w:r>
      <w:r w:rsidR="0056408A">
        <w:rPr>
          <w:rFonts w:ascii="Times New Roman" w:hAnsi="Times New Roman"/>
          <w:sz w:val="28"/>
          <w:szCs w:val="28"/>
        </w:rPr>
        <w:t>:</w:t>
      </w:r>
    </w:p>
    <w:p w:rsidR="00D574D9" w:rsidRPr="008578C4" w:rsidRDefault="00872135" w:rsidP="0056408A">
      <w:pPr>
        <w:widowControl w:val="0"/>
        <w:tabs>
          <w:tab w:val="left" w:pos="720"/>
          <w:tab w:val="num" w:pos="1836"/>
          <w:tab w:val="num" w:pos="2136"/>
        </w:tabs>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8578C4">
        <w:rPr>
          <w:rFonts w:ascii="Times New Roman" w:hAnsi="Times New Roman"/>
          <w:sz w:val="28"/>
          <w:szCs w:val="28"/>
        </w:rPr>
        <w:t xml:space="preserve">3.1.1. </w:t>
      </w:r>
      <w:r w:rsidR="00D574D9">
        <w:rPr>
          <w:rFonts w:ascii="Times New Roman" w:hAnsi="Times New Roman"/>
          <w:sz w:val="28"/>
          <w:szCs w:val="28"/>
        </w:rPr>
        <w:t>П</w:t>
      </w:r>
      <w:r w:rsidR="00D574D9" w:rsidRPr="008578C4">
        <w:rPr>
          <w:rFonts w:ascii="Times New Roman" w:hAnsi="Times New Roman"/>
          <w:sz w:val="28"/>
          <w:szCs w:val="28"/>
        </w:rPr>
        <w:t>рием заявления и документов, необходимых для пред</w:t>
      </w:r>
      <w:r w:rsidR="0056408A">
        <w:rPr>
          <w:rFonts w:ascii="Times New Roman" w:hAnsi="Times New Roman"/>
          <w:sz w:val="28"/>
          <w:szCs w:val="28"/>
        </w:rPr>
        <w:t>оставления муниципальной услуги.</w:t>
      </w:r>
    </w:p>
    <w:p w:rsidR="00D574D9" w:rsidRPr="00F15275" w:rsidRDefault="00872135" w:rsidP="0056408A">
      <w:pPr>
        <w:widowControl w:val="0"/>
        <w:tabs>
          <w:tab w:val="left" w:pos="720"/>
          <w:tab w:val="num" w:pos="1836"/>
          <w:tab w:val="num" w:pos="2136"/>
        </w:tabs>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Pr>
          <w:rFonts w:ascii="Times New Roman" w:hAnsi="Times New Roman"/>
          <w:sz w:val="28"/>
          <w:szCs w:val="28"/>
        </w:rPr>
        <w:t>3</w:t>
      </w:r>
      <w:r w:rsidR="0056408A">
        <w:rPr>
          <w:rFonts w:ascii="Times New Roman" w:hAnsi="Times New Roman"/>
          <w:sz w:val="28"/>
          <w:szCs w:val="28"/>
        </w:rPr>
        <w:t>.1.2. Р</w:t>
      </w:r>
      <w:r w:rsidR="00D574D9" w:rsidRPr="00F15275">
        <w:rPr>
          <w:rFonts w:ascii="Times New Roman" w:hAnsi="Times New Roman"/>
          <w:sz w:val="28"/>
          <w:szCs w:val="28"/>
        </w:rPr>
        <w:t>ассмотрение заявления и документов, принятие решения в отношении поданного заявления:</w:t>
      </w:r>
    </w:p>
    <w:p w:rsidR="00D574D9" w:rsidRPr="00F15275" w:rsidRDefault="00D574D9" w:rsidP="0056408A">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872135">
        <w:rPr>
          <w:rFonts w:ascii="Times New Roman" w:hAnsi="Times New Roman"/>
          <w:sz w:val="28"/>
          <w:szCs w:val="28"/>
        </w:rPr>
        <w:t xml:space="preserve">        </w:t>
      </w:r>
      <w:r>
        <w:rPr>
          <w:rFonts w:ascii="Times New Roman" w:hAnsi="Times New Roman"/>
          <w:sz w:val="28"/>
          <w:szCs w:val="28"/>
        </w:rPr>
        <w:t>1)</w:t>
      </w:r>
      <w:r w:rsidR="0056408A">
        <w:rPr>
          <w:rFonts w:ascii="Times New Roman" w:hAnsi="Times New Roman"/>
          <w:sz w:val="28"/>
          <w:szCs w:val="28"/>
        </w:rPr>
        <w:t xml:space="preserve"> В</w:t>
      </w:r>
      <w:r w:rsidRPr="00F15275">
        <w:rPr>
          <w:rFonts w:ascii="Times New Roman" w:hAnsi="Times New Roman"/>
          <w:sz w:val="28"/>
          <w:szCs w:val="28"/>
        </w:rPr>
        <w:t>озврат заявления о предварительном согласовании предоставлен</w:t>
      </w:r>
      <w:r w:rsidR="0056408A">
        <w:rPr>
          <w:rFonts w:ascii="Times New Roman" w:hAnsi="Times New Roman"/>
          <w:sz w:val="28"/>
          <w:szCs w:val="28"/>
        </w:rPr>
        <w:t>ия земельного участка заявителю.</w:t>
      </w:r>
    </w:p>
    <w:p w:rsidR="00D574D9" w:rsidRPr="00F15275" w:rsidRDefault="00872135" w:rsidP="0056408A">
      <w:pPr>
        <w:tabs>
          <w:tab w:val="left" w:pos="709"/>
        </w:tabs>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Pr>
          <w:rFonts w:ascii="Times New Roman" w:hAnsi="Times New Roman"/>
          <w:sz w:val="28"/>
          <w:szCs w:val="28"/>
        </w:rPr>
        <w:t>2)</w:t>
      </w:r>
      <w:r w:rsidR="0056408A">
        <w:rPr>
          <w:rFonts w:ascii="Times New Roman" w:hAnsi="Times New Roman"/>
          <w:sz w:val="28"/>
          <w:szCs w:val="28"/>
        </w:rPr>
        <w:t xml:space="preserve"> И</w:t>
      </w:r>
      <w:r w:rsidR="00D574D9" w:rsidRPr="00F15275">
        <w:rPr>
          <w:rFonts w:ascii="Times New Roman" w:hAnsi="Times New Roman"/>
          <w:sz w:val="28"/>
          <w:szCs w:val="28"/>
        </w:rPr>
        <w:t>здание постановления о предварительном согласовании предоставления зем</w:t>
      </w:r>
      <w:r w:rsidR="0056408A">
        <w:rPr>
          <w:rFonts w:ascii="Times New Roman" w:hAnsi="Times New Roman"/>
          <w:sz w:val="28"/>
          <w:szCs w:val="28"/>
        </w:rPr>
        <w:t>ельного участка.</w:t>
      </w:r>
    </w:p>
    <w:p w:rsidR="00D574D9" w:rsidRPr="00F15275" w:rsidRDefault="00872135" w:rsidP="00872135">
      <w:pPr>
        <w:tabs>
          <w:tab w:val="left" w:pos="709"/>
        </w:tabs>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Pr>
          <w:rFonts w:ascii="Times New Roman" w:hAnsi="Times New Roman"/>
          <w:sz w:val="28"/>
          <w:szCs w:val="28"/>
        </w:rPr>
        <w:t>3)</w:t>
      </w:r>
      <w:r w:rsidR="0056408A">
        <w:rPr>
          <w:rFonts w:ascii="Times New Roman" w:hAnsi="Times New Roman"/>
          <w:sz w:val="28"/>
          <w:szCs w:val="28"/>
        </w:rPr>
        <w:t xml:space="preserve"> В</w:t>
      </w:r>
      <w:r w:rsidR="00D574D9" w:rsidRPr="00F15275">
        <w:rPr>
          <w:rFonts w:ascii="Times New Roman" w:hAnsi="Times New Roman"/>
          <w:sz w:val="28"/>
          <w:szCs w:val="28"/>
        </w:rPr>
        <w:t>озврат заявления о предоставлен</w:t>
      </w:r>
      <w:r w:rsidR="0056408A">
        <w:rPr>
          <w:rFonts w:ascii="Times New Roman" w:hAnsi="Times New Roman"/>
          <w:sz w:val="28"/>
          <w:szCs w:val="28"/>
        </w:rPr>
        <w:t>ии земельного участка заявителю.</w:t>
      </w:r>
    </w:p>
    <w:p w:rsidR="00D574D9" w:rsidRPr="00F15275" w:rsidRDefault="00872135" w:rsidP="00872135">
      <w:pPr>
        <w:tabs>
          <w:tab w:val="left" w:pos="709"/>
        </w:tabs>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Pr>
          <w:rFonts w:ascii="Times New Roman" w:hAnsi="Times New Roman"/>
          <w:sz w:val="28"/>
          <w:szCs w:val="28"/>
        </w:rPr>
        <w:t>4)</w:t>
      </w:r>
      <w:r w:rsidR="0056408A">
        <w:rPr>
          <w:rFonts w:ascii="Times New Roman" w:hAnsi="Times New Roman"/>
          <w:sz w:val="28"/>
          <w:szCs w:val="28"/>
        </w:rPr>
        <w:t xml:space="preserve"> И</w:t>
      </w:r>
      <w:r w:rsidR="00D574D9" w:rsidRPr="00F15275">
        <w:rPr>
          <w:rFonts w:ascii="Times New Roman" w:hAnsi="Times New Roman"/>
          <w:sz w:val="28"/>
          <w:szCs w:val="28"/>
        </w:rPr>
        <w:t>здание постановления о предоставлении земельного участка в пост</w:t>
      </w:r>
      <w:r w:rsidR="0056408A">
        <w:rPr>
          <w:rFonts w:ascii="Times New Roman" w:hAnsi="Times New Roman"/>
          <w:sz w:val="28"/>
          <w:szCs w:val="28"/>
        </w:rPr>
        <w:t>оянное (бессрочное) пользование.</w:t>
      </w:r>
    </w:p>
    <w:p w:rsidR="00D574D9" w:rsidRPr="00F15275" w:rsidRDefault="00872135" w:rsidP="00872135">
      <w:pPr>
        <w:tabs>
          <w:tab w:val="left" w:pos="709"/>
        </w:tabs>
        <w:spacing w:after="0" w:line="360" w:lineRule="auto"/>
        <w:ind w:left="567"/>
        <w:jc w:val="both"/>
        <w:rPr>
          <w:rFonts w:ascii="Times New Roman" w:hAnsi="Times New Roman"/>
          <w:sz w:val="28"/>
          <w:szCs w:val="28"/>
        </w:rPr>
      </w:pPr>
      <w:r>
        <w:rPr>
          <w:rFonts w:ascii="Times New Roman" w:hAnsi="Times New Roman"/>
          <w:sz w:val="28"/>
          <w:szCs w:val="28"/>
        </w:rPr>
        <w:lastRenderedPageBreak/>
        <w:t xml:space="preserve">          </w:t>
      </w:r>
      <w:r w:rsidR="00D574D9">
        <w:rPr>
          <w:rFonts w:ascii="Times New Roman" w:hAnsi="Times New Roman"/>
          <w:sz w:val="28"/>
          <w:szCs w:val="28"/>
        </w:rPr>
        <w:t>5)</w:t>
      </w:r>
      <w:r w:rsidR="0056408A">
        <w:rPr>
          <w:rFonts w:ascii="Times New Roman" w:hAnsi="Times New Roman"/>
          <w:sz w:val="28"/>
          <w:szCs w:val="28"/>
        </w:rPr>
        <w:t xml:space="preserve"> З</w:t>
      </w:r>
      <w:r w:rsidR="00D574D9" w:rsidRPr="00F15275">
        <w:rPr>
          <w:rFonts w:ascii="Times New Roman" w:hAnsi="Times New Roman"/>
          <w:sz w:val="28"/>
          <w:szCs w:val="28"/>
        </w:rPr>
        <w:t>аключение договора аренды земельного участк</w:t>
      </w:r>
      <w:r w:rsidR="0056408A">
        <w:rPr>
          <w:rFonts w:ascii="Times New Roman" w:hAnsi="Times New Roman"/>
          <w:sz w:val="28"/>
          <w:szCs w:val="28"/>
        </w:rPr>
        <w:t>а (подготовка проекта договора).</w:t>
      </w:r>
    </w:p>
    <w:p w:rsidR="00D574D9" w:rsidRPr="00F15275" w:rsidRDefault="00872135" w:rsidP="00872135">
      <w:pPr>
        <w:tabs>
          <w:tab w:val="left" w:pos="709"/>
        </w:tabs>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Pr>
          <w:rFonts w:ascii="Times New Roman" w:hAnsi="Times New Roman"/>
          <w:sz w:val="28"/>
          <w:szCs w:val="28"/>
        </w:rPr>
        <w:t>6)</w:t>
      </w:r>
      <w:r w:rsidR="0056408A">
        <w:rPr>
          <w:rFonts w:ascii="Times New Roman" w:hAnsi="Times New Roman"/>
          <w:sz w:val="28"/>
          <w:szCs w:val="28"/>
        </w:rPr>
        <w:t xml:space="preserve"> З</w:t>
      </w:r>
      <w:r w:rsidR="00D574D9" w:rsidRPr="00F15275">
        <w:rPr>
          <w:rFonts w:ascii="Times New Roman" w:hAnsi="Times New Roman"/>
          <w:sz w:val="28"/>
          <w:szCs w:val="28"/>
        </w:rPr>
        <w:t>аключение договора безвозмездного пользования земельным участко</w:t>
      </w:r>
      <w:r w:rsidR="0056408A">
        <w:rPr>
          <w:rFonts w:ascii="Times New Roman" w:hAnsi="Times New Roman"/>
          <w:sz w:val="28"/>
          <w:szCs w:val="28"/>
        </w:rPr>
        <w:t>м (подготовка проекта договора).</w:t>
      </w:r>
    </w:p>
    <w:p w:rsidR="00D574D9" w:rsidRPr="00F15275" w:rsidRDefault="00872135"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Pr>
          <w:rFonts w:ascii="Times New Roman" w:hAnsi="Times New Roman"/>
          <w:sz w:val="28"/>
          <w:szCs w:val="28"/>
        </w:rPr>
        <w:t>7)</w:t>
      </w:r>
      <w:r w:rsidR="0056408A">
        <w:rPr>
          <w:rFonts w:ascii="Times New Roman" w:hAnsi="Times New Roman"/>
          <w:sz w:val="28"/>
          <w:szCs w:val="28"/>
        </w:rPr>
        <w:t xml:space="preserve"> П</w:t>
      </w:r>
      <w:r w:rsidR="00D574D9" w:rsidRPr="00F15275">
        <w:rPr>
          <w:rFonts w:ascii="Times New Roman" w:hAnsi="Times New Roman"/>
          <w:sz w:val="28"/>
          <w:szCs w:val="28"/>
        </w:rPr>
        <w:t>ринятие решения об отказе</w:t>
      </w:r>
      <w:r w:rsidR="0056408A">
        <w:rPr>
          <w:rFonts w:ascii="Times New Roman" w:hAnsi="Times New Roman"/>
          <w:sz w:val="28"/>
          <w:szCs w:val="28"/>
        </w:rPr>
        <w:t xml:space="preserve"> в предварительном согласовании.</w:t>
      </w:r>
    </w:p>
    <w:p w:rsidR="00F933C9" w:rsidRDefault="00872135" w:rsidP="00F933C9">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Pr>
          <w:rFonts w:ascii="Times New Roman" w:hAnsi="Times New Roman"/>
          <w:sz w:val="28"/>
          <w:szCs w:val="28"/>
        </w:rPr>
        <w:t>8)</w:t>
      </w:r>
      <w:r w:rsidR="0056408A">
        <w:rPr>
          <w:rFonts w:ascii="Times New Roman" w:hAnsi="Times New Roman"/>
          <w:sz w:val="28"/>
          <w:szCs w:val="28"/>
        </w:rPr>
        <w:t xml:space="preserve">  П</w:t>
      </w:r>
      <w:r w:rsidR="00D574D9" w:rsidRPr="00F15275">
        <w:rPr>
          <w:rFonts w:ascii="Times New Roman" w:hAnsi="Times New Roman"/>
          <w:sz w:val="28"/>
          <w:szCs w:val="28"/>
        </w:rPr>
        <w:t>ринятие решения об отказе в пр</w:t>
      </w:r>
      <w:r w:rsidR="0056408A">
        <w:rPr>
          <w:rFonts w:ascii="Times New Roman" w:hAnsi="Times New Roman"/>
          <w:sz w:val="28"/>
          <w:szCs w:val="28"/>
        </w:rPr>
        <w:t>едоставлении земельного участка.</w:t>
      </w:r>
    </w:p>
    <w:p w:rsidR="00F933C9" w:rsidRPr="00F76D38" w:rsidRDefault="00F933C9" w:rsidP="00F933C9">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3.1.3. Последовательность и сроки выполнения административных процедур </w:t>
      </w:r>
      <w:r w:rsidR="008924CF">
        <w:rPr>
          <w:rFonts w:ascii="Times New Roman" w:hAnsi="Times New Roman"/>
          <w:sz w:val="28"/>
          <w:szCs w:val="28"/>
        </w:rPr>
        <w:t xml:space="preserve">приводятся </w:t>
      </w:r>
      <w:r>
        <w:rPr>
          <w:rFonts w:ascii="Times New Roman" w:hAnsi="Times New Roman"/>
          <w:sz w:val="28"/>
          <w:szCs w:val="28"/>
        </w:rPr>
        <w:t>в приложении №7</w:t>
      </w:r>
      <w:r w:rsidR="003D3F58">
        <w:rPr>
          <w:rFonts w:ascii="Times New Roman" w:hAnsi="Times New Roman"/>
          <w:sz w:val="28"/>
          <w:szCs w:val="28"/>
        </w:rPr>
        <w:t xml:space="preserve"> к  настоящему Административному регламенту</w:t>
      </w:r>
      <w:r w:rsidR="00787C88">
        <w:rPr>
          <w:rFonts w:ascii="Times New Roman" w:hAnsi="Times New Roman"/>
          <w:sz w:val="28"/>
          <w:szCs w:val="28"/>
        </w:rPr>
        <w:t>.</w:t>
      </w:r>
    </w:p>
    <w:p w:rsidR="00D574D9" w:rsidRPr="00547FD1" w:rsidRDefault="005311B2" w:rsidP="00872135">
      <w:pPr>
        <w:autoSpaceDE w:val="0"/>
        <w:autoSpaceDN w:val="0"/>
        <w:adjustRightInd w:val="0"/>
        <w:spacing w:after="0" w:line="360" w:lineRule="auto"/>
        <w:ind w:left="567"/>
        <w:jc w:val="both"/>
        <w:rPr>
          <w:rFonts w:ascii="Times New Roman" w:hAnsi="Times New Roman"/>
          <w:sz w:val="28"/>
          <w:szCs w:val="28"/>
        </w:rPr>
      </w:pPr>
      <w:r w:rsidRPr="00547FD1">
        <w:rPr>
          <w:rFonts w:ascii="Times New Roman" w:hAnsi="Times New Roman"/>
          <w:sz w:val="28"/>
          <w:szCs w:val="28"/>
        </w:rPr>
        <w:t xml:space="preserve">           </w:t>
      </w:r>
      <w:r w:rsidR="00D574D9" w:rsidRPr="00547FD1">
        <w:rPr>
          <w:rFonts w:ascii="Times New Roman" w:hAnsi="Times New Roman"/>
          <w:sz w:val="28"/>
          <w:szCs w:val="28"/>
        </w:rPr>
        <w:t>3.2. Особенности предоставления муниципальной услуги в электронной форме</w:t>
      </w:r>
      <w:r w:rsidR="0056408A">
        <w:rPr>
          <w:rFonts w:ascii="Times New Roman" w:hAnsi="Times New Roman"/>
          <w:sz w:val="28"/>
          <w:szCs w:val="28"/>
        </w:rPr>
        <w:t>:</w:t>
      </w:r>
    </w:p>
    <w:p w:rsidR="00D574D9" w:rsidRPr="00547FD1" w:rsidRDefault="005311B2" w:rsidP="00872135">
      <w:pPr>
        <w:autoSpaceDE w:val="0"/>
        <w:autoSpaceDN w:val="0"/>
        <w:adjustRightInd w:val="0"/>
        <w:spacing w:after="0" w:line="360" w:lineRule="auto"/>
        <w:ind w:left="567"/>
        <w:jc w:val="both"/>
        <w:rPr>
          <w:rFonts w:ascii="Times New Roman" w:hAnsi="Times New Roman"/>
          <w:sz w:val="28"/>
          <w:szCs w:val="28"/>
        </w:rPr>
      </w:pPr>
      <w:r w:rsidRPr="00547FD1">
        <w:rPr>
          <w:rFonts w:ascii="Times New Roman" w:hAnsi="Times New Roman"/>
          <w:sz w:val="28"/>
          <w:szCs w:val="28"/>
        </w:rPr>
        <w:t xml:space="preserve">           </w:t>
      </w:r>
      <w:r w:rsidR="00C3094C" w:rsidRPr="00547FD1">
        <w:rPr>
          <w:rFonts w:ascii="Times New Roman" w:hAnsi="Times New Roman"/>
          <w:sz w:val="28"/>
          <w:szCs w:val="28"/>
        </w:rPr>
        <w:t xml:space="preserve">3.2.1. </w:t>
      </w:r>
      <w:r w:rsidR="00D574D9" w:rsidRPr="00547FD1">
        <w:rPr>
          <w:rFonts w:ascii="Times New Roman" w:hAnsi="Times New Roman"/>
          <w:sz w:val="28"/>
          <w:szCs w:val="28"/>
        </w:rPr>
        <w:t>Муниципальная услуга в электронной форме не предоставляется.</w:t>
      </w:r>
    </w:p>
    <w:p w:rsidR="00D574D9" w:rsidRPr="00D6194E"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D6194E">
        <w:rPr>
          <w:rFonts w:ascii="Times New Roman" w:hAnsi="Times New Roman"/>
          <w:sz w:val="28"/>
          <w:szCs w:val="28"/>
        </w:rPr>
        <w:t>3.3. Особенности предоставления муниципальной услуги в МФЦ</w:t>
      </w:r>
    </w:p>
    <w:p w:rsidR="00D574D9" w:rsidRPr="00CA1445" w:rsidRDefault="00D574D9" w:rsidP="00872135">
      <w:pPr>
        <w:widowControl w:val="0"/>
        <w:autoSpaceDE w:val="0"/>
        <w:autoSpaceDN w:val="0"/>
        <w:spacing w:after="0" w:line="360" w:lineRule="auto"/>
        <w:ind w:left="567"/>
        <w:jc w:val="both"/>
        <w:rPr>
          <w:rFonts w:ascii="Times New Roman" w:hAnsi="Times New Roman"/>
          <w:sz w:val="28"/>
          <w:szCs w:val="28"/>
        </w:rPr>
      </w:pPr>
      <w:r w:rsidRPr="00CA1445">
        <w:rPr>
          <w:rFonts w:ascii="Times New Roman" w:hAnsi="Times New Roman"/>
          <w:sz w:val="28"/>
          <w:szCs w:val="28"/>
        </w:rPr>
        <w:t xml:space="preserve">          3.3.1. В соответствии с заключенным соглашением о взаимодействии между уполномоченным МФЦ</w:t>
      </w:r>
      <w:r w:rsidR="0056408A">
        <w:rPr>
          <w:rFonts w:ascii="Times New Roman" w:hAnsi="Times New Roman"/>
          <w:sz w:val="28"/>
          <w:szCs w:val="28"/>
        </w:rPr>
        <w:t xml:space="preserve"> г.Фокино</w:t>
      </w:r>
      <w:r w:rsidRPr="00CA1445">
        <w:rPr>
          <w:rFonts w:ascii="Times New Roman" w:hAnsi="Times New Roman"/>
          <w:sz w:val="28"/>
          <w:szCs w:val="28"/>
        </w:rPr>
        <w:t xml:space="preserve">  и администрацией, об организации предоставления муниципальной услуги, МФЦ </w:t>
      </w:r>
      <w:r w:rsidR="0056408A">
        <w:rPr>
          <w:rFonts w:ascii="Times New Roman" w:hAnsi="Times New Roman"/>
          <w:sz w:val="28"/>
          <w:szCs w:val="28"/>
        </w:rPr>
        <w:t xml:space="preserve">г.Фокино </w:t>
      </w:r>
      <w:r w:rsidRPr="00CA1445">
        <w:rPr>
          <w:rFonts w:ascii="Times New Roman" w:hAnsi="Times New Roman"/>
          <w:sz w:val="28"/>
          <w:szCs w:val="28"/>
        </w:rPr>
        <w:t>осуществляет следующие административные процедуры:</w:t>
      </w:r>
    </w:p>
    <w:p w:rsidR="00D574D9" w:rsidRPr="00CA1445" w:rsidRDefault="00D574D9" w:rsidP="00872135">
      <w:pPr>
        <w:spacing w:after="0" w:line="360" w:lineRule="auto"/>
        <w:ind w:left="567"/>
        <w:jc w:val="both"/>
        <w:rPr>
          <w:rFonts w:ascii="Times New Roman" w:hAnsi="Times New Roman"/>
          <w:sz w:val="28"/>
          <w:szCs w:val="28"/>
        </w:rPr>
      </w:pPr>
      <w:r w:rsidRPr="00CA1445">
        <w:rPr>
          <w:rFonts w:ascii="Times New Roman" w:hAnsi="Times New Roman"/>
          <w:sz w:val="28"/>
          <w:szCs w:val="28"/>
        </w:rPr>
        <w:t xml:space="preserve">        </w:t>
      </w:r>
      <w:r w:rsidR="005311B2">
        <w:rPr>
          <w:rFonts w:ascii="Times New Roman" w:hAnsi="Times New Roman"/>
          <w:sz w:val="28"/>
          <w:szCs w:val="28"/>
        </w:rPr>
        <w:t xml:space="preserve">      </w:t>
      </w:r>
      <w:r w:rsidRPr="00CA1445">
        <w:rPr>
          <w:rFonts w:ascii="Times New Roman" w:hAnsi="Times New Roman"/>
          <w:sz w:val="28"/>
          <w:szCs w:val="28"/>
        </w:rPr>
        <w:t>1) Информирование (консультация) по порядку пред</w:t>
      </w:r>
      <w:r w:rsidR="0056408A">
        <w:rPr>
          <w:rFonts w:ascii="Times New Roman" w:hAnsi="Times New Roman"/>
          <w:sz w:val="28"/>
          <w:szCs w:val="28"/>
        </w:rPr>
        <w:t>оставления муниципальной услуги.</w:t>
      </w:r>
    </w:p>
    <w:p w:rsidR="00D574D9" w:rsidRPr="00CA1445" w:rsidRDefault="00D574D9" w:rsidP="00872135">
      <w:pPr>
        <w:widowControl w:val="0"/>
        <w:autoSpaceDE w:val="0"/>
        <w:autoSpaceDN w:val="0"/>
        <w:spacing w:after="0" w:line="360" w:lineRule="auto"/>
        <w:ind w:left="567"/>
        <w:jc w:val="both"/>
        <w:rPr>
          <w:rFonts w:ascii="Times New Roman" w:hAnsi="Times New Roman"/>
          <w:sz w:val="28"/>
          <w:szCs w:val="28"/>
        </w:rPr>
      </w:pPr>
      <w:r w:rsidRPr="00CA1445">
        <w:rPr>
          <w:rFonts w:ascii="Times New Roman" w:hAnsi="Times New Roman"/>
          <w:sz w:val="28"/>
          <w:szCs w:val="28"/>
        </w:rPr>
        <w:t xml:space="preserve">             2) Прием и регистрация запроса и документов от заявителя для</w:t>
      </w:r>
      <w:r w:rsidR="0056408A">
        <w:rPr>
          <w:rFonts w:ascii="Times New Roman" w:hAnsi="Times New Roman"/>
          <w:sz w:val="28"/>
          <w:szCs w:val="28"/>
        </w:rPr>
        <w:t xml:space="preserve"> получения муниципальной услуги.</w:t>
      </w:r>
    </w:p>
    <w:p w:rsidR="00D574D9" w:rsidRPr="00CA1445" w:rsidRDefault="00D574D9" w:rsidP="00872135">
      <w:pPr>
        <w:spacing w:after="0" w:line="360" w:lineRule="auto"/>
        <w:ind w:left="567"/>
        <w:jc w:val="both"/>
        <w:rPr>
          <w:rFonts w:ascii="Times New Roman" w:hAnsi="Times New Roman"/>
          <w:sz w:val="28"/>
          <w:szCs w:val="28"/>
        </w:rPr>
      </w:pPr>
      <w:r w:rsidRPr="00CA1445">
        <w:rPr>
          <w:rFonts w:ascii="Times New Roman" w:hAnsi="Times New Roman"/>
          <w:sz w:val="28"/>
          <w:szCs w:val="28"/>
        </w:rPr>
        <w:t xml:space="preserve">              3) Составление и выдача заявителю документов на бумажном носителе, подтверждающих содержание электронных документов, направленных в МФЦ </w:t>
      </w:r>
      <w:r w:rsidR="00420820">
        <w:rPr>
          <w:rFonts w:ascii="Times New Roman" w:hAnsi="Times New Roman"/>
          <w:sz w:val="28"/>
          <w:szCs w:val="28"/>
        </w:rPr>
        <w:t xml:space="preserve">г.Фокино </w:t>
      </w:r>
      <w:r w:rsidRPr="00CA1445">
        <w:rPr>
          <w:rFonts w:ascii="Times New Roman" w:hAnsi="Times New Roman"/>
          <w:sz w:val="28"/>
          <w:szCs w:val="28"/>
        </w:rPr>
        <w:t>по результатам предоставления муниципальной услуги.</w:t>
      </w:r>
    </w:p>
    <w:p w:rsidR="00D574D9" w:rsidRPr="00CA1445" w:rsidRDefault="00D574D9" w:rsidP="00872135">
      <w:pPr>
        <w:spacing w:after="0" w:line="360" w:lineRule="auto"/>
        <w:ind w:left="567"/>
        <w:jc w:val="both"/>
        <w:rPr>
          <w:rFonts w:ascii="Times New Roman" w:hAnsi="Times New Roman"/>
          <w:sz w:val="28"/>
          <w:szCs w:val="28"/>
        </w:rPr>
      </w:pPr>
      <w:r w:rsidRPr="00CA1445">
        <w:rPr>
          <w:rFonts w:ascii="Times New Roman" w:hAnsi="Times New Roman"/>
          <w:sz w:val="28"/>
          <w:szCs w:val="28"/>
        </w:rPr>
        <w:t xml:space="preserve">              3.4. Осуществление административной процедуры «Информирование (консультация) по порядку предо</w:t>
      </w:r>
      <w:r w:rsidR="00420820">
        <w:rPr>
          <w:rFonts w:ascii="Times New Roman" w:hAnsi="Times New Roman"/>
          <w:sz w:val="28"/>
          <w:szCs w:val="28"/>
        </w:rPr>
        <w:t>ставления муниципальной услуги»:</w:t>
      </w:r>
      <w:r w:rsidRPr="00CA1445">
        <w:rPr>
          <w:rFonts w:ascii="Times New Roman" w:hAnsi="Times New Roman"/>
          <w:sz w:val="28"/>
          <w:szCs w:val="28"/>
        </w:rPr>
        <w:t xml:space="preserve"> </w:t>
      </w:r>
    </w:p>
    <w:p w:rsidR="00D574D9" w:rsidRPr="00CA1445" w:rsidRDefault="00D574D9" w:rsidP="00872135">
      <w:pPr>
        <w:suppressAutoHyphens/>
        <w:spacing w:after="0" w:line="360" w:lineRule="auto"/>
        <w:ind w:left="567"/>
        <w:jc w:val="both"/>
        <w:rPr>
          <w:rFonts w:ascii="Times New Roman" w:hAnsi="Times New Roman"/>
          <w:sz w:val="28"/>
          <w:szCs w:val="28"/>
        </w:rPr>
      </w:pPr>
      <w:r w:rsidRPr="00CA1445">
        <w:rPr>
          <w:rFonts w:ascii="Times New Roman" w:hAnsi="Times New Roman"/>
          <w:sz w:val="28"/>
          <w:szCs w:val="28"/>
        </w:rPr>
        <w:t xml:space="preserve">  </w:t>
      </w:r>
      <w:r w:rsidR="005311B2">
        <w:rPr>
          <w:rFonts w:ascii="Times New Roman" w:hAnsi="Times New Roman"/>
          <w:sz w:val="28"/>
          <w:szCs w:val="28"/>
        </w:rPr>
        <w:t xml:space="preserve">          </w:t>
      </w:r>
      <w:r w:rsidRPr="00CA1445">
        <w:rPr>
          <w:rFonts w:ascii="Times New Roman" w:hAnsi="Times New Roman"/>
          <w:sz w:val="28"/>
          <w:szCs w:val="28"/>
        </w:rPr>
        <w:t xml:space="preserve"> 3.4.1. Административную процедуру «Информирование (консультация) по порядку предоставления муниципальной услуги» </w:t>
      </w:r>
      <w:r w:rsidRPr="00CA1445">
        <w:rPr>
          <w:rFonts w:ascii="Times New Roman" w:hAnsi="Times New Roman"/>
          <w:sz w:val="28"/>
          <w:szCs w:val="28"/>
        </w:rPr>
        <w:lastRenderedPageBreak/>
        <w:t>осуществляет специалист МФЦ</w:t>
      </w:r>
      <w:r w:rsidR="00420820">
        <w:rPr>
          <w:rFonts w:ascii="Times New Roman" w:hAnsi="Times New Roman"/>
          <w:sz w:val="28"/>
          <w:szCs w:val="28"/>
        </w:rPr>
        <w:t xml:space="preserve"> г.Фокино</w:t>
      </w:r>
      <w:r w:rsidRPr="00CA1445">
        <w:rPr>
          <w:rFonts w:ascii="Times New Roman" w:hAnsi="Times New Roman"/>
          <w:sz w:val="28"/>
          <w:szCs w:val="28"/>
        </w:rPr>
        <w:t xml:space="preserve">. Специалист МФЦ </w:t>
      </w:r>
      <w:r w:rsidR="00420820">
        <w:rPr>
          <w:rFonts w:ascii="Times New Roman" w:hAnsi="Times New Roman"/>
          <w:sz w:val="28"/>
          <w:szCs w:val="28"/>
        </w:rPr>
        <w:t xml:space="preserve">г.Фокино </w:t>
      </w:r>
      <w:r w:rsidRPr="00CA1445">
        <w:rPr>
          <w:rFonts w:ascii="Times New Roman" w:hAnsi="Times New Roman"/>
          <w:sz w:val="28"/>
          <w:szCs w:val="28"/>
        </w:rPr>
        <w:t>обеспечивает информационную поддержку заявителя при личном обращении заявителя в МФЦ, в организации, привлекаемых к реализации функций МФЦ</w:t>
      </w:r>
      <w:r w:rsidR="00420820">
        <w:rPr>
          <w:rFonts w:ascii="Times New Roman" w:hAnsi="Times New Roman"/>
          <w:sz w:val="28"/>
          <w:szCs w:val="28"/>
        </w:rPr>
        <w:t xml:space="preserve"> г.Фокино</w:t>
      </w:r>
      <w:r w:rsidRPr="00CA1445">
        <w:rPr>
          <w:rFonts w:ascii="Times New Roman" w:hAnsi="Times New Roman"/>
          <w:sz w:val="28"/>
          <w:szCs w:val="28"/>
        </w:rPr>
        <w:t xml:space="preserve"> (далее – привлекаемые организации) или при обращении в центр телефонного обслуживания УМФЦ по следующим вопросам:</w:t>
      </w:r>
    </w:p>
    <w:p w:rsidR="00D574D9" w:rsidRPr="00CA1445" w:rsidRDefault="005311B2" w:rsidP="00872135">
      <w:pPr>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420820">
        <w:rPr>
          <w:rFonts w:ascii="Times New Roman" w:hAnsi="Times New Roman"/>
          <w:sz w:val="28"/>
          <w:szCs w:val="28"/>
        </w:rPr>
        <w:t>1) С</w:t>
      </w:r>
      <w:r w:rsidR="00D574D9" w:rsidRPr="00CA1445">
        <w:rPr>
          <w:rFonts w:ascii="Times New Roman" w:hAnsi="Times New Roman"/>
          <w:sz w:val="28"/>
          <w:szCs w:val="28"/>
        </w:rPr>
        <w:t>рок предоставлен</w:t>
      </w:r>
      <w:r w:rsidR="00420820">
        <w:rPr>
          <w:rFonts w:ascii="Times New Roman" w:hAnsi="Times New Roman"/>
          <w:sz w:val="28"/>
          <w:szCs w:val="28"/>
        </w:rPr>
        <w:t>ия муниципальной услуги.</w:t>
      </w:r>
    </w:p>
    <w:p w:rsidR="00D574D9" w:rsidRPr="00CA1445" w:rsidRDefault="005311B2" w:rsidP="00872135">
      <w:pPr>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C3094C">
        <w:rPr>
          <w:rFonts w:ascii="Times New Roman" w:hAnsi="Times New Roman"/>
          <w:sz w:val="28"/>
          <w:szCs w:val="28"/>
        </w:rPr>
        <w:t xml:space="preserve"> </w:t>
      </w:r>
      <w:r w:rsidR="00420820">
        <w:rPr>
          <w:rFonts w:ascii="Times New Roman" w:hAnsi="Times New Roman"/>
          <w:sz w:val="28"/>
          <w:szCs w:val="28"/>
        </w:rPr>
        <w:t>2) И</w:t>
      </w:r>
      <w:r w:rsidR="00D574D9" w:rsidRPr="00CA1445">
        <w:rPr>
          <w:rFonts w:ascii="Times New Roman" w:hAnsi="Times New Roman"/>
          <w:sz w:val="28"/>
          <w:szCs w:val="28"/>
        </w:rPr>
        <w:t>нформацию о дополнительных (сопутствующих) услугах, а также об услугах, необходимых и обязательных для предоставления муниципальной услуг</w:t>
      </w:r>
      <w:r w:rsidR="00420820">
        <w:rPr>
          <w:rFonts w:ascii="Times New Roman" w:hAnsi="Times New Roman"/>
          <w:sz w:val="28"/>
          <w:szCs w:val="28"/>
        </w:rPr>
        <w:t>и, размерах и порядке их оплаты.</w:t>
      </w:r>
    </w:p>
    <w:p w:rsidR="00D574D9" w:rsidRPr="00CA1445" w:rsidRDefault="00420820" w:rsidP="00872135">
      <w:pPr>
        <w:tabs>
          <w:tab w:val="left" w:pos="993"/>
        </w:tabs>
        <w:spacing w:after="0" w:line="360" w:lineRule="auto"/>
        <w:ind w:left="567"/>
        <w:jc w:val="both"/>
        <w:rPr>
          <w:rFonts w:ascii="Times New Roman" w:hAnsi="Times New Roman"/>
          <w:sz w:val="28"/>
          <w:szCs w:val="28"/>
        </w:rPr>
      </w:pPr>
      <w:r>
        <w:rPr>
          <w:rFonts w:ascii="Times New Roman" w:hAnsi="Times New Roman"/>
          <w:sz w:val="28"/>
          <w:szCs w:val="28"/>
        </w:rPr>
        <w:t xml:space="preserve">             3) П</w:t>
      </w:r>
      <w:r w:rsidR="00D574D9" w:rsidRPr="00CA1445">
        <w:rPr>
          <w:rFonts w:ascii="Times New Roman" w:hAnsi="Times New Roman"/>
          <w:sz w:val="28"/>
          <w:szCs w:val="28"/>
        </w:rPr>
        <w:t>орядок обжалования действий (бездействия), а также решений органов, предоставляющих муниципальную услугу, муниципальных служащих, МФЦ</w:t>
      </w:r>
      <w:r>
        <w:rPr>
          <w:rFonts w:ascii="Times New Roman" w:hAnsi="Times New Roman"/>
          <w:sz w:val="28"/>
          <w:szCs w:val="28"/>
        </w:rPr>
        <w:t xml:space="preserve"> г.Фокино</w:t>
      </w:r>
      <w:r w:rsidR="00D574D9" w:rsidRPr="00CA1445">
        <w:rPr>
          <w:rFonts w:ascii="Times New Roman" w:hAnsi="Times New Roman"/>
          <w:sz w:val="28"/>
          <w:szCs w:val="28"/>
        </w:rPr>
        <w:t>, работников МФЦ</w:t>
      </w:r>
      <w:r>
        <w:rPr>
          <w:rFonts w:ascii="Times New Roman" w:hAnsi="Times New Roman"/>
          <w:sz w:val="28"/>
          <w:szCs w:val="28"/>
        </w:rPr>
        <w:t xml:space="preserve"> г.Фокино</w:t>
      </w:r>
      <w:r w:rsidR="00D574D9" w:rsidRPr="00CA1445">
        <w:rPr>
          <w:rFonts w:ascii="Times New Roman" w:hAnsi="Times New Roman"/>
          <w:sz w:val="28"/>
          <w:szCs w:val="28"/>
        </w:rPr>
        <w:t>;</w:t>
      </w:r>
    </w:p>
    <w:p w:rsidR="00D574D9" w:rsidRPr="00CA1445" w:rsidRDefault="005311B2" w:rsidP="00872135">
      <w:pPr>
        <w:tabs>
          <w:tab w:val="left" w:pos="993"/>
        </w:tabs>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420820">
        <w:rPr>
          <w:rFonts w:ascii="Times New Roman" w:hAnsi="Times New Roman"/>
          <w:sz w:val="28"/>
          <w:szCs w:val="28"/>
        </w:rPr>
        <w:t>4) И</w:t>
      </w:r>
      <w:r w:rsidR="00D574D9" w:rsidRPr="00CA1445">
        <w:rPr>
          <w:rFonts w:ascii="Times New Roman" w:hAnsi="Times New Roman"/>
          <w:sz w:val="28"/>
          <w:szCs w:val="28"/>
        </w:rPr>
        <w:t>нформацию о предусмотренной законодательством Российской Федерации ответственности должностных лиц органов, предоставляющих муниципальную услугу, работников МФЦ</w:t>
      </w:r>
      <w:r w:rsidR="00420820" w:rsidRPr="00420820">
        <w:rPr>
          <w:rFonts w:ascii="Times New Roman" w:hAnsi="Times New Roman"/>
          <w:sz w:val="28"/>
          <w:szCs w:val="28"/>
        </w:rPr>
        <w:t xml:space="preserve"> </w:t>
      </w:r>
      <w:r w:rsidR="00420820">
        <w:rPr>
          <w:rFonts w:ascii="Times New Roman" w:hAnsi="Times New Roman"/>
          <w:sz w:val="28"/>
          <w:szCs w:val="28"/>
        </w:rPr>
        <w:t>г.Фокино</w:t>
      </w:r>
      <w:r w:rsidR="00D574D9" w:rsidRPr="00CA1445">
        <w:rPr>
          <w:rFonts w:ascii="Times New Roman" w:hAnsi="Times New Roman"/>
          <w:sz w:val="28"/>
          <w:szCs w:val="28"/>
        </w:rPr>
        <w:t>, работников привлекаемых организаций, за нарушение порядка пред</w:t>
      </w:r>
      <w:r w:rsidR="00420820">
        <w:rPr>
          <w:rFonts w:ascii="Times New Roman" w:hAnsi="Times New Roman"/>
          <w:sz w:val="28"/>
          <w:szCs w:val="28"/>
        </w:rPr>
        <w:t>оставления муниципальной услуги.</w:t>
      </w:r>
    </w:p>
    <w:p w:rsidR="00D574D9" w:rsidRPr="00CA1445" w:rsidRDefault="005311B2" w:rsidP="00872135">
      <w:pPr>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420820">
        <w:rPr>
          <w:rFonts w:ascii="Times New Roman" w:hAnsi="Times New Roman"/>
          <w:sz w:val="28"/>
          <w:szCs w:val="28"/>
        </w:rPr>
        <w:t>5) И</w:t>
      </w:r>
      <w:r w:rsidR="00D574D9" w:rsidRPr="00CA1445">
        <w:rPr>
          <w:rFonts w:ascii="Times New Roman" w:hAnsi="Times New Roman"/>
          <w:sz w:val="28"/>
          <w:szCs w:val="28"/>
        </w:rPr>
        <w:t xml:space="preserve">нформацию о порядке возмещения вреда, причиненного заявителю в результате ненадлежащего исполнения либо неисполнения МФЦ </w:t>
      </w:r>
      <w:r w:rsidR="00420820">
        <w:rPr>
          <w:rFonts w:ascii="Times New Roman" w:hAnsi="Times New Roman"/>
          <w:sz w:val="28"/>
          <w:szCs w:val="28"/>
        </w:rPr>
        <w:t>г.Фокино</w:t>
      </w:r>
      <w:r w:rsidR="00420820" w:rsidRPr="00CA1445">
        <w:rPr>
          <w:rFonts w:ascii="Times New Roman" w:hAnsi="Times New Roman"/>
          <w:sz w:val="28"/>
          <w:szCs w:val="28"/>
        </w:rPr>
        <w:t xml:space="preserve"> </w:t>
      </w:r>
      <w:r w:rsidR="00D574D9" w:rsidRPr="00CA1445">
        <w:rPr>
          <w:rFonts w:ascii="Times New Roman" w:hAnsi="Times New Roman"/>
          <w:sz w:val="28"/>
          <w:szCs w:val="28"/>
        </w:rPr>
        <w:t>или его работниками, а также привлекаемыми организациями или их работниками обязанностей, предусмотренных законод</w:t>
      </w:r>
      <w:r w:rsidR="00420820">
        <w:rPr>
          <w:rFonts w:ascii="Times New Roman" w:hAnsi="Times New Roman"/>
          <w:sz w:val="28"/>
          <w:szCs w:val="28"/>
        </w:rPr>
        <w:t>ательством Российской Федерации.</w:t>
      </w:r>
    </w:p>
    <w:p w:rsidR="00D574D9" w:rsidRPr="00CA1445" w:rsidRDefault="00C3094C" w:rsidP="00872135">
      <w:pPr>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420820">
        <w:rPr>
          <w:rFonts w:ascii="Times New Roman" w:hAnsi="Times New Roman"/>
          <w:sz w:val="28"/>
          <w:szCs w:val="28"/>
        </w:rPr>
        <w:t>6) Р</w:t>
      </w:r>
      <w:r w:rsidR="00D574D9" w:rsidRPr="00CA1445">
        <w:rPr>
          <w:rFonts w:ascii="Times New Roman" w:hAnsi="Times New Roman"/>
          <w:sz w:val="28"/>
          <w:szCs w:val="28"/>
        </w:rPr>
        <w:t>ежим работы и адреса иных МФЦ</w:t>
      </w:r>
      <w:r w:rsidR="00420820">
        <w:rPr>
          <w:rFonts w:ascii="Times New Roman" w:hAnsi="Times New Roman"/>
          <w:sz w:val="28"/>
          <w:szCs w:val="28"/>
        </w:rPr>
        <w:t xml:space="preserve"> г.Фокино</w:t>
      </w:r>
      <w:r w:rsidR="00D574D9" w:rsidRPr="00CA1445">
        <w:rPr>
          <w:rFonts w:ascii="Times New Roman" w:hAnsi="Times New Roman"/>
          <w:sz w:val="28"/>
          <w:szCs w:val="28"/>
        </w:rPr>
        <w:t xml:space="preserve"> и привлекаемых организаций, находящихся на территори</w:t>
      </w:r>
      <w:r w:rsidR="00420820">
        <w:rPr>
          <w:rFonts w:ascii="Times New Roman" w:hAnsi="Times New Roman"/>
          <w:sz w:val="28"/>
          <w:szCs w:val="28"/>
        </w:rPr>
        <w:t>и субъекта Российской Федерации.</w:t>
      </w:r>
    </w:p>
    <w:p w:rsidR="00D574D9" w:rsidRPr="00CA1445" w:rsidRDefault="00C3094C" w:rsidP="00872135">
      <w:pPr>
        <w:tabs>
          <w:tab w:val="left" w:pos="851"/>
        </w:tabs>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420820">
        <w:rPr>
          <w:rFonts w:ascii="Times New Roman" w:hAnsi="Times New Roman"/>
          <w:sz w:val="28"/>
          <w:szCs w:val="28"/>
        </w:rPr>
        <w:t>7) И</w:t>
      </w:r>
      <w:r w:rsidR="00D574D9" w:rsidRPr="00CA1445">
        <w:rPr>
          <w:rFonts w:ascii="Times New Roman" w:hAnsi="Times New Roman"/>
          <w:sz w:val="28"/>
          <w:szCs w:val="28"/>
        </w:rPr>
        <w:t>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D574D9" w:rsidRPr="00CA1445" w:rsidRDefault="00C3094C" w:rsidP="00872135">
      <w:pPr>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CA1445">
        <w:rPr>
          <w:rFonts w:ascii="Times New Roman" w:hAnsi="Times New Roman"/>
          <w:sz w:val="28"/>
          <w:szCs w:val="28"/>
        </w:rPr>
        <w:t>3.5. Осуществление административной процедуры «Прием и регистрация запроса и документов».</w:t>
      </w:r>
    </w:p>
    <w:p w:rsidR="00D574D9" w:rsidRPr="00A549E0" w:rsidRDefault="00C3094C" w:rsidP="00872135">
      <w:pPr>
        <w:spacing w:after="0" w:line="360" w:lineRule="auto"/>
        <w:ind w:left="567"/>
        <w:jc w:val="both"/>
        <w:rPr>
          <w:rFonts w:ascii="Times New Roman" w:hAnsi="Times New Roman"/>
          <w:sz w:val="28"/>
          <w:szCs w:val="28"/>
        </w:rPr>
      </w:pPr>
      <w:r>
        <w:rPr>
          <w:rFonts w:ascii="Times New Roman" w:hAnsi="Times New Roman"/>
          <w:sz w:val="28"/>
          <w:szCs w:val="28"/>
        </w:rPr>
        <w:lastRenderedPageBreak/>
        <w:t xml:space="preserve"> </w:t>
      </w:r>
      <w:r w:rsidR="005311B2">
        <w:rPr>
          <w:rFonts w:ascii="Times New Roman" w:hAnsi="Times New Roman"/>
          <w:sz w:val="28"/>
          <w:szCs w:val="28"/>
        </w:rPr>
        <w:t xml:space="preserve">           </w:t>
      </w:r>
      <w:r w:rsidR="00D574D9" w:rsidRPr="00A549E0">
        <w:rPr>
          <w:rFonts w:ascii="Times New Roman" w:hAnsi="Times New Roman"/>
          <w:sz w:val="28"/>
          <w:szCs w:val="28"/>
        </w:rPr>
        <w:t>3.5.1. Административную процедуру «Прием и регистрация запроса и документов» осуществляет  специалист МФЦ</w:t>
      </w:r>
      <w:r w:rsidR="00420820" w:rsidRPr="00420820">
        <w:rPr>
          <w:rFonts w:ascii="Times New Roman" w:hAnsi="Times New Roman"/>
          <w:sz w:val="28"/>
          <w:szCs w:val="28"/>
        </w:rPr>
        <w:t xml:space="preserve"> </w:t>
      </w:r>
      <w:r w:rsidR="00420820">
        <w:rPr>
          <w:rFonts w:ascii="Times New Roman" w:hAnsi="Times New Roman"/>
          <w:sz w:val="28"/>
          <w:szCs w:val="28"/>
        </w:rPr>
        <w:t>г.Фокино</w:t>
      </w:r>
      <w:r w:rsidR="00D574D9" w:rsidRPr="00A549E0">
        <w:rPr>
          <w:rFonts w:ascii="Times New Roman" w:hAnsi="Times New Roman"/>
          <w:sz w:val="28"/>
          <w:szCs w:val="28"/>
        </w:rPr>
        <w:t>, ответственный за прием и регистрацию запроса и документов (далее – специалист приема МФЦ</w:t>
      </w:r>
      <w:r w:rsidR="00420820" w:rsidRPr="00420820">
        <w:rPr>
          <w:rFonts w:ascii="Times New Roman" w:hAnsi="Times New Roman"/>
          <w:sz w:val="28"/>
          <w:szCs w:val="28"/>
        </w:rPr>
        <w:t xml:space="preserve"> </w:t>
      </w:r>
      <w:r w:rsidR="00420820">
        <w:rPr>
          <w:rFonts w:ascii="Times New Roman" w:hAnsi="Times New Roman"/>
          <w:sz w:val="28"/>
          <w:szCs w:val="28"/>
        </w:rPr>
        <w:t>г.Фокино</w:t>
      </w:r>
      <w:r w:rsidR="00D574D9" w:rsidRPr="00A549E0">
        <w:rPr>
          <w:rFonts w:ascii="Times New Roman" w:hAnsi="Times New Roman"/>
          <w:sz w:val="28"/>
          <w:szCs w:val="28"/>
        </w:rPr>
        <w:t>).</w:t>
      </w:r>
    </w:p>
    <w:p w:rsidR="00D574D9" w:rsidRPr="00A549E0" w:rsidRDefault="005311B2" w:rsidP="00872135">
      <w:pPr>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C3094C">
        <w:rPr>
          <w:rFonts w:ascii="Times New Roman" w:hAnsi="Times New Roman"/>
          <w:sz w:val="28"/>
          <w:szCs w:val="28"/>
        </w:rPr>
        <w:t xml:space="preserve"> </w:t>
      </w:r>
      <w:r w:rsidR="00D574D9" w:rsidRPr="00A549E0">
        <w:rPr>
          <w:rFonts w:ascii="Times New Roman" w:hAnsi="Times New Roman"/>
          <w:sz w:val="28"/>
          <w:szCs w:val="28"/>
        </w:rPr>
        <w:t>3.5.2. При личном обращении заявителя за предоставлением муниципальной услуги, специалист приема МФЦ</w:t>
      </w:r>
      <w:r w:rsidR="00420820" w:rsidRPr="00420820">
        <w:rPr>
          <w:rFonts w:ascii="Times New Roman" w:hAnsi="Times New Roman"/>
          <w:sz w:val="28"/>
          <w:szCs w:val="28"/>
        </w:rPr>
        <w:t xml:space="preserve"> </w:t>
      </w:r>
      <w:r w:rsidR="00420820">
        <w:rPr>
          <w:rFonts w:ascii="Times New Roman" w:hAnsi="Times New Roman"/>
          <w:sz w:val="28"/>
          <w:szCs w:val="28"/>
        </w:rPr>
        <w:t>г.Фокино</w:t>
      </w:r>
      <w:r w:rsidR="00D574D9" w:rsidRPr="00A549E0">
        <w:rPr>
          <w:rFonts w:ascii="Times New Roman" w:hAnsi="Times New Roman"/>
          <w:sz w:val="28"/>
          <w:szCs w:val="28"/>
        </w:rPr>
        <w:t>, принимающий заявление и необходимые документы, должен удостовериться в личности заявителя (представителя заявителя). Специалист приема МФЦ</w:t>
      </w:r>
      <w:r w:rsidR="00420820" w:rsidRPr="00420820">
        <w:rPr>
          <w:rFonts w:ascii="Times New Roman" w:hAnsi="Times New Roman"/>
          <w:sz w:val="28"/>
          <w:szCs w:val="28"/>
        </w:rPr>
        <w:t xml:space="preserve"> </w:t>
      </w:r>
      <w:r w:rsidR="00420820">
        <w:rPr>
          <w:rFonts w:ascii="Times New Roman" w:hAnsi="Times New Roman"/>
          <w:sz w:val="28"/>
          <w:szCs w:val="28"/>
        </w:rPr>
        <w:t>г.Фокино</w:t>
      </w:r>
      <w:r w:rsidR="00D574D9" w:rsidRPr="00A549E0">
        <w:rPr>
          <w:rFonts w:ascii="Times New Roman" w:hAnsi="Times New Roman"/>
          <w:sz w:val="28"/>
          <w:szCs w:val="28"/>
        </w:rPr>
        <w:t>, проверяет документы, предоставленные заявителем, на полноту и соответствие требов</w:t>
      </w:r>
      <w:r w:rsidR="00420820">
        <w:rPr>
          <w:rFonts w:ascii="Times New Roman" w:hAnsi="Times New Roman"/>
          <w:sz w:val="28"/>
          <w:szCs w:val="28"/>
        </w:rPr>
        <w:t>аниям, установленным настоящим А</w:t>
      </w:r>
      <w:r w:rsidR="00D574D9" w:rsidRPr="00A549E0">
        <w:rPr>
          <w:rFonts w:ascii="Times New Roman" w:hAnsi="Times New Roman"/>
          <w:sz w:val="28"/>
          <w:szCs w:val="28"/>
        </w:rPr>
        <w:t>дминистративным регламентом:</w:t>
      </w:r>
    </w:p>
    <w:p w:rsidR="00D574D9" w:rsidRPr="00A549E0" w:rsidRDefault="00C3094C" w:rsidP="00872135">
      <w:pPr>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420820">
        <w:rPr>
          <w:rFonts w:ascii="Times New Roman" w:hAnsi="Times New Roman"/>
          <w:sz w:val="28"/>
          <w:szCs w:val="28"/>
        </w:rPr>
        <w:t>1) В</w:t>
      </w:r>
      <w:r w:rsidR="00D574D9" w:rsidRPr="00A549E0">
        <w:rPr>
          <w:rFonts w:ascii="Times New Roman" w:hAnsi="Times New Roman"/>
          <w:sz w:val="28"/>
          <w:szCs w:val="28"/>
        </w:rPr>
        <w:t xml:space="preserve"> случае наличия оснований для отказа в приеме документов, опреде</w:t>
      </w:r>
      <w:r w:rsidR="00420820">
        <w:rPr>
          <w:rFonts w:ascii="Times New Roman" w:hAnsi="Times New Roman"/>
          <w:sz w:val="28"/>
          <w:szCs w:val="28"/>
        </w:rPr>
        <w:t>ленных в пункте 2.8 настоящего А</w:t>
      </w:r>
      <w:r w:rsidR="00D574D9" w:rsidRPr="00A549E0">
        <w:rPr>
          <w:rFonts w:ascii="Times New Roman" w:hAnsi="Times New Roman"/>
          <w:sz w:val="28"/>
          <w:szCs w:val="28"/>
        </w:rPr>
        <w:t>дминистративного регламента, уведомляет заявителя о возможности получения отказа в предоставлении муниципальной услуги.</w:t>
      </w:r>
    </w:p>
    <w:p w:rsidR="00D574D9" w:rsidRPr="00A549E0" w:rsidRDefault="00C3094C" w:rsidP="00872135">
      <w:pPr>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420820">
        <w:rPr>
          <w:rFonts w:ascii="Times New Roman" w:hAnsi="Times New Roman"/>
          <w:sz w:val="28"/>
          <w:szCs w:val="28"/>
        </w:rPr>
        <w:t>2) Е</w:t>
      </w:r>
      <w:r w:rsidR="00D574D9" w:rsidRPr="00A549E0">
        <w:rPr>
          <w:rFonts w:ascii="Times New Roman" w:hAnsi="Times New Roman"/>
          <w:sz w:val="28"/>
          <w:szCs w:val="28"/>
        </w:rPr>
        <w:t xml:space="preserve">сли заявитель настаивает на приеме документов, специалист приема МФЦ </w:t>
      </w:r>
      <w:r w:rsidR="00B70D93">
        <w:rPr>
          <w:rFonts w:ascii="Times New Roman" w:hAnsi="Times New Roman"/>
          <w:sz w:val="28"/>
          <w:szCs w:val="28"/>
        </w:rPr>
        <w:t>г.Фокино</w:t>
      </w:r>
      <w:r w:rsidR="00B70D93" w:rsidRPr="00A549E0">
        <w:rPr>
          <w:rFonts w:ascii="Times New Roman" w:hAnsi="Times New Roman"/>
          <w:sz w:val="28"/>
          <w:szCs w:val="28"/>
        </w:rPr>
        <w:t xml:space="preserve"> </w:t>
      </w:r>
      <w:r w:rsidR="00D574D9" w:rsidRPr="00A549E0">
        <w:rPr>
          <w:rFonts w:ascii="Times New Roman" w:hAnsi="Times New Roman"/>
          <w:sz w:val="28"/>
          <w:szCs w:val="28"/>
        </w:rPr>
        <w:t>делает в расписке отметку «принято по требованию».</w:t>
      </w:r>
    </w:p>
    <w:p w:rsidR="00D574D9" w:rsidRPr="00A549E0" w:rsidRDefault="00D574D9" w:rsidP="00872135">
      <w:pPr>
        <w:spacing w:after="0" w:line="360" w:lineRule="auto"/>
        <w:ind w:left="567"/>
        <w:jc w:val="both"/>
        <w:rPr>
          <w:rFonts w:ascii="Times New Roman" w:hAnsi="Times New Roman"/>
          <w:sz w:val="28"/>
          <w:szCs w:val="28"/>
        </w:rPr>
      </w:pPr>
      <w:r w:rsidRPr="00A549E0">
        <w:rPr>
          <w:rFonts w:ascii="Times New Roman" w:hAnsi="Times New Roman"/>
          <w:sz w:val="28"/>
          <w:szCs w:val="28"/>
        </w:rPr>
        <w:t xml:space="preserve"> </w:t>
      </w:r>
      <w:r w:rsidR="005311B2">
        <w:rPr>
          <w:rFonts w:ascii="Times New Roman" w:hAnsi="Times New Roman"/>
          <w:sz w:val="28"/>
          <w:szCs w:val="28"/>
        </w:rPr>
        <w:t xml:space="preserve">          </w:t>
      </w:r>
      <w:r w:rsidRPr="00A549E0">
        <w:rPr>
          <w:rFonts w:ascii="Times New Roman" w:hAnsi="Times New Roman"/>
          <w:sz w:val="28"/>
          <w:szCs w:val="28"/>
        </w:rPr>
        <w:t xml:space="preserve">3.5.3. Специалист приема МФЦ </w:t>
      </w:r>
      <w:r w:rsidR="00B70D93">
        <w:rPr>
          <w:rFonts w:ascii="Times New Roman" w:hAnsi="Times New Roman"/>
          <w:sz w:val="28"/>
          <w:szCs w:val="28"/>
        </w:rPr>
        <w:t>г.Фокино</w:t>
      </w:r>
      <w:r w:rsidR="00B70D93" w:rsidRPr="00A549E0">
        <w:rPr>
          <w:rFonts w:ascii="Times New Roman" w:hAnsi="Times New Roman"/>
          <w:sz w:val="28"/>
          <w:szCs w:val="28"/>
        </w:rPr>
        <w:t xml:space="preserve"> </w:t>
      </w:r>
      <w:r w:rsidRPr="00A549E0">
        <w:rPr>
          <w:rFonts w:ascii="Times New Roman" w:hAnsi="Times New Roman"/>
          <w:sz w:val="28"/>
          <w:szCs w:val="28"/>
        </w:rPr>
        <w:t>создает и регистрирует обращение в электронном виде с использованием автоматизированной информационной системы МФЦ</w:t>
      </w:r>
      <w:r w:rsidR="00B70D93" w:rsidRPr="00B70D93">
        <w:rPr>
          <w:rFonts w:ascii="Times New Roman" w:hAnsi="Times New Roman"/>
          <w:sz w:val="28"/>
          <w:szCs w:val="28"/>
        </w:rPr>
        <w:t xml:space="preserve"> </w:t>
      </w:r>
      <w:r w:rsidR="00B70D93">
        <w:rPr>
          <w:rFonts w:ascii="Times New Roman" w:hAnsi="Times New Roman"/>
          <w:sz w:val="28"/>
          <w:szCs w:val="28"/>
        </w:rPr>
        <w:t>г.Фокино</w:t>
      </w:r>
      <w:r w:rsidRPr="00A549E0">
        <w:rPr>
          <w:rFonts w:ascii="Times New Roman" w:hAnsi="Times New Roman"/>
          <w:sz w:val="28"/>
          <w:szCs w:val="28"/>
        </w:rPr>
        <w:t xml:space="preserve"> (далее – АИС МФЦ). Специалист приема МФЦ </w:t>
      </w:r>
      <w:r w:rsidR="00B70D93">
        <w:rPr>
          <w:rFonts w:ascii="Times New Roman" w:hAnsi="Times New Roman"/>
          <w:sz w:val="28"/>
          <w:szCs w:val="28"/>
        </w:rPr>
        <w:t>г.Фокино</w:t>
      </w:r>
      <w:r w:rsidR="00B70D93" w:rsidRPr="00A549E0">
        <w:rPr>
          <w:rFonts w:ascii="Times New Roman" w:hAnsi="Times New Roman"/>
          <w:sz w:val="28"/>
          <w:szCs w:val="28"/>
        </w:rPr>
        <w:t xml:space="preserve"> </w:t>
      </w:r>
      <w:r w:rsidRPr="00A549E0">
        <w:rPr>
          <w:rFonts w:ascii="Times New Roman" w:hAnsi="Times New Roman"/>
          <w:sz w:val="28"/>
          <w:szCs w:val="28"/>
        </w:rPr>
        <w:t>формирует и распечатывает 1 (один) экземпляр заявления, в случае отсутствия такого у заявителя, в соответс</w:t>
      </w:r>
      <w:r w:rsidR="00B70D93">
        <w:rPr>
          <w:rFonts w:ascii="Times New Roman" w:hAnsi="Times New Roman"/>
          <w:sz w:val="28"/>
          <w:szCs w:val="28"/>
        </w:rPr>
        <w:t>твии с требованиями настоящего А</w:t>
      </w:r>
      <w:r w:rsidRPr="00A549E0">
        <w:rPr>
          <w:rFonts w:ascii="Times New Roman" w:hAnsi="Times New Roman"/>
          <w:sz w:val="28"/>
          <w:szCs w:val="28"/>
        </w:rPr>
        <w:t>дминистративного регламента, содержащего, в том числе, отметку (штамп) с указанием наименования МФЦ</w:t>
      </w:r>
      <w:r w:rsidR="00B70D93" w:rsidRPr="00B70D93">
        <w:rPr>
          <w:rFonts w:ascii="Times New Roman" w:hAnsi="Times New Roman"/>
          <w:sz w:val="28"/>
          <w:szCs w:val="28"/>
        </w:rPr>
        <w:t xml:space="preserve"> </w:t>
      </w:r>
      <w:r w:rsidR="00B70D93">
        <w:rPr>
          <w:rFonts w:ascii="Times New Roman" w:hAnsi="Times New Roman"/>
          <w:sz w:val="28"/>
          <w:szCs w:val="28"/>
        </w:rPr>
        <w:t>г.Фокино</w:t>
      </w:r>
      <w:r w:rsidRPr="00A549E0">
        <w:rPr>
          <w:rFonts w:ascii="Times New Roman" w:hAnsi="Times New Roman"/>
          <w:sz w:val="28"/>
          <w:szCs w:val="28"/>
        </w:rPr>
        <w:t>,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p>
    <w:p w:rsidR="00D574D9" w:rsidRPr="00A549E0" w:rsidRDefault="005311B2" w:rsidP="00872135">
      <w:pPr>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A549E0">
        <w:rPr>
          <w:rFonts w:ascii="Times New Roman" w:hAnsi="Times New Roman"/>
          <w:sz w:val="28"/>
          <w:szCs w:val="28"/>
        </w:rPr>
        <w:t xml:space="preserve">3.5.4. Специалист приема МФЦ </w:t>
      </w:r>
      <w:r w:rsidR="00B70D93">
        <w:rPr>
          <w:rFonts w:ascii="Times New Roman" w:hAnsi="Times New Roman"/>
          <w:sz w:val="28"/>
          <w:szCs w:val="28"/>
        </w:rPr>
        <w:t>г.Фокино</w:t>
      </w:r>
      <w:r w:rsidR="00B70D93" w:rsidRPr="00A549E0">
        <w:rPr>
          <w:rFonts w:ascii="Times New Roman" w:hAnsi="Times New Roman"/>
          <w:sz w:val="28"/>
          <w:szCs w:val="28"/>
        </w:rPr>
        <w:t xml:space="preserve"> </w:t>
      </w:r>
      <w:r w:rsidR="00D574D9" w:rsidRPr="00A549E0">
        <w:rPr>
          <w:rFonts w:ascii="Times New Roman" w:hAnsi="Times New Roman"/>
          <w:sz w:val="28"/>
          <w:szCs w:val="28"/>
        </w:rPr>
        <w:t xml:space="preserve">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w:t>
      </w:r>
      <w:r w:rsidR="00D574D9" w:rsidRPr="00A549E0">
        <w:rPr>
          <w:rFonts w:ascii="Times New Roman" w:hAnsi="Times New Roman"/>
          <w:sz w:val="28"/>
          <w:szCs w:val="28"/>
        </w:rPr>
        <w:lastRenderedPageBreak/>
        <w:t xml:space="preserve">предоставления (оригинал или копия), количества экземпляров и даты их представления, подписывает, предлагает заявителю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w:t>
      </w:r>
      <w:r w:rsidR="00CC3E7F">
        <w:rPr>
          <w:rFonts w:ascii="Times New Roman" w:hAnsi="Times New Roman"/>
          <w:sz w:val="28"/>
          <w:szCs w:val="28"/>
        </w:rPr>
        <w:t xml:space="preserve">в </w:t>
      </w:r>
      <w:r w:rsidR="00D574D9" w:rsidRPr="00A549E0">
        <w:rPr>
          <w:rFonts w:ascii="Times New Roman" w:hAnsi="Times New Roman"/>
          <w:sz w:val="28"/>
          <w:szCs w:val="28"/>
        </w:rPr>
        <w:t>которой они были предоставлены заявителем</w:t>
      </w:r>
      <w:r w:rsidR="00B70D93">
        <w:rPr>
          <w:rFonts w:ascii="Times New Roman" w:hAnsi="Times New Roman"/>
          <w:sz w:val="28"/>
          <w:szCs w:val="28"/>
        </w:rPr>
        <w:t xml:space="preserve"> в соответствии с требованиями А</w:t>
      </w:r>
      <w:r w:rsidR="00D574D9" w:rsidRPr="00A549E0">
        <w:rPr>
          <w:rFonts w:ascii="Times New Roman" w:hAnsi="Times New Roman"/>
          <w:sz w:val="28"/>
          <w:szCs w:val="28"/>
        </w:rPr>
        <w:t>дминистративного регламента) и расписки, подписанной заявителем. Заявление, документы, представленные заявителем, и расписка после сканирования возвращаются заявителю.</w:t>
      </w:r>
    </w:p>
    <w:p w:rsidR="00D574D9" w:rsidRPr="00A549E0" w:rsidRDefault="005311B2" w:rsidP="00872135">
      <w:pPr>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A549E0">
        <w:rPr>
          <w:rFonts w:ascii="Times New Roman" w:hAnsi="Times New Roman"/>
          <w:sz w:val="28"/>
          <w:szCs w:val="28"/>
        </w:rPr>
        <w:t>3.5.5. Принятые у заявителя документы, заявление и расписка передаются в электронном виде в уполномоченный орган по защищенным каналам связи.</w:t>
      </w:r>
    </w:p>
    <w:p w:rsidR="00D574D9" w:rsidRPr="00432E14" w:rsidRDefault="005311B2" w:rsidP="00872135">
      <w:pPr>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32E14">
        <w:rPr>
          <w:rFonts w:ascii="Times New Roman" w:hAnsi="Times New Roman"/>
          <w:sz w:val="28"/>
          <w:szCs w:val="28"/>
        </w:rPr>
        <w:t>3.6. Осуществление административной процедуры «Составление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D574D9" w:rsidRPr="00432E14" w:rsidRDefault="005311B2" w:rsidP="00872135">
      <w:pPr>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32E14">
        <w:rPr>
          <w:rFonts w:ascii="Times New Roman" w:hAnsi="Times New Roman"/>
          <w:sz w:val="28"/>
          <w:szCs w:val="28"/>
        </w:rPr>
        <w:t>3.6.1. Административную процедуру «Составление и выдача заявителю документов на бумажном носителе, подтверждающих содержание электронных документов, направленных в МФЦ</w:t>
      </w:r>
      <w:r w:rsidR="00B70D93" w:rsidRPr="00B70D93">
        <w:rPr>
          <w:rFonts w:ascii="Times New Roman" w:hAnsi="Times New Roman"/>
          <w:sz w:val="28"/>
          <w:szCs w:val="28"/>
        </w:rPr>
        <w:t xml:space="preserve"> </w:t>
      </w:r>
      <w:r w:rsidR="00B70D93">
        <w:rPr>
          <w:rFonts w:ascii="Times New Roman" w:hAnsi="Times New Roman"/>
          <w:sz w:val="28"/>
          <w:szCs w:val="28"/>
        </w:rPr>
        <w:t>г.Фокино</w:t>
      </w:r>
      <w:r w:rsidR="00D574D9" w:rsidRPr="00432E14">
        <w:rPr>
          <w:rFonts w:ascii="Times New Roman" w:hAnsi="Times New Roman"/>
          <w:sz w:val="28"/>
          <w:szCs w:val="28"/>
        </w:rPr>
        <w:t xml:space="preserve"> по результатам предоставления муниципальной услуги» осуществляет  специалист МФЦ</w:t>
      </w:r>
      <w:r w:rsidR="00B70D93" w:rsidRPr="00B70D93">
        <w:rPr>
          <w:rFonts w:ascii="Times New Roman" w:hAnsi="Times New Roman"/>
          <w:sz w:val="28"/>
          <w:szCs w:val="28"/>
        </w:rPr>
        <w:t xml:space="preserve"> </w:t>
      </w:r>
      <w:r w:rsidR="00B70D93">
        <w:rPr>
          <w:rFonts w:ascii="Times New Roman" w:hAnsi="Times New Roman"/>
          <w:sz w:val="28"/>
          <w:szCs w:val="28"/>
        </w:rPr>
        <w:t>г.Фокино</w:t>
      </w:r>
      <w:r w:rsidR="00D574D9" w:rsidRPr="00432E14">
        <w:rPr>
          <w:rFonts w:ascii="Times New Roman" w:hAnsi="Times New Roman"/>
          <w:sz w:val="28"/>
          <w:szCs w:val="28"/>
        </w:rPr>
        <w:t xml:space="preserve">, ответственный за выдачу результата предоставления муниципальной услуги (далее – уполномоченный специалист МФЦ). </w:t>
      </w:r>
    </w:p>
    <w:p w:rsidR="00D574D9" w:rsidRPr="00432E14" w:rsidRDefault="005311B2" w:rsidP="00872135">
      <w:pPr>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32E14">
        <w:rPr>
          <w:rFonts w:ascii="Times New Roman" w:hAnsi="Times New Roman"/>
          <w:sz w:val="28"/>
          <w:szCs w:val="28"/>
        </w:rPr>
        <w:t>3.6.2. При личном обращении заявителя за получением результата муниципальной услуги, уполномоченный специалист МФЦ,  должен удостовериться в личности заявителя (представителя заявителя).</w:t>
      </w:r>
    </w:p>
    <w:p w:rsidR="00D574D9" w:rsidRPr="00432E14" w:rsidRDefault="005311B2" w:rsidP="00872135">
      <w:pPr>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32E14">
        <w:rPr>
          <w:rFonts w:ascii="Times New Roman" w:hAnsi="Times New Roman"/>
          <w:sz w:val="28"/>
          <w:szCs w:val="28"/>
        </w:rPr>
        <w:t>3.6.3</w:t>
      </w:r>
      <w:r w:rsidR="00CC3E7F">
        <w:rPr>
          <w:rFonts w:ascii="Times New Roman" w:hAnsi="Times New Roman"/>
          <w:sz w:val="28"/>
          <w:szCs w:val="28"/>
        </w:rPr>
        <w:t>. Уполномоченный специалист МФЦ</w:t>
      </w:r>
      <w:r w:rsidR="00D574D9" w:rsidRPr="00432E14">
        <w:rPr>
          <w:rFonts w:ascii="Times New Roman" w:hAnsi="Times New Roman"/>
          <w:sz w:val="28"/>
          <w:szCs w:val="28"/>
        </w:rPr>
        <w:t xml:space="preserve">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специалист МФЦ при подготовке экземпляра электронного документа на бумажном </w:t>
      </w:r>
      <w:r w:rsidR="00D574D9" w:rsidRPr="00432E14">
        <w:rPr>
          <w:rFonts w:ascii="Times New Roman" w:hAnsi="Times New Roman"/>
          <w:sz w:val="28"/>
          <w:szCs w:val="28"/>
        </w:rPr>
        <w:lastRenderedPageBreak/>
        <w:t>носителе, направленного по результатам предоставления муниципальной услуги,  обеспечивает:</w:t>
      </w:r>
    </w:p>
    <w:p w:rsidR="00D574D9" w:rsidRPr="00432E14" w:rsidRDefault="00B70D93" w:rsidP="00872135">
      <w:pPr>
        <w:spacing w:after="0" w:line="360" w:lineRule="auto"/>
        <w:ind w:left="567"/>
        <w:jc w:val="both"/>
        <w:rPr>
          <w:rFonts w:ascii="Times New Roman" w:hAnsi="Times New Roman"/>
          <w:sz w:val="28"/>
          <w:szCs w:val="28"/>
        </w:rPr>
      </w:pPr>
      <w:r>
        <w:rPr>
          <w:rFonts w:ascii="Times New Roman" w:hAnsi="Times New Roman"/>
          <w:sz w:val="28"/>
          <w:szCs w:val="28"/>
        </w:rPr>
        <w:t xml:space="preserve">           1) П</w:t>
      </w:r>
      <w:r w:rsidR="00D574D9" w:rsidRPr="00432E14">
        <w:rPr>
          <w:rFonts w:ascii="Times New Roman" w:hAnsi="Times New Roman"/>
          <w:sz w:val="28"/>
          <w:szCs w:val="28"/>
        </w:rPr>
        <w:t>роверку действительности электронной подписи должностного лица уполномоченного органа, подписавшего электронный документ, полученный МФЦ по результатам пред</w:t>
      </w:r>
      <w:r>
        <w:rPr>
          <w:rFonts w:ascii="Times New Roman" w:hAnsi="Times New Roman"/>
          <w:sz w:val="28"/>
          <w:szCs w:val="28"/>
        </w:rPr>
        <w:t>оставления муниципальной услуги.</w:t>
      </w:r>
    </w:p>
    <w:p w:rsidR="00D574D9" w:rsidRPr="00432E14" w:rsidRDefault="00C3094C" w:rsidP="00872135">
      <w:pPr>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B70D93">
        <w:rPr>
          <w:rFonts w:ascii="Times New Roman" w:hAnsi="Times New Roman"/>
          <w:sz w:val="28"/>
          <w:szCs w:val="28"/>
        </w:rPr>
        <w:t>2) И</w:t>
      </w:r>
      <w:r w:rsidR="00D574D9" w:rsidRPr="00432E14">
        <w:rPr>
          <w:rFonts w:ascii="Times New Roman" w:hAnsi="Times New Roman"/>
          <w:sz w:val="28"/>
          <w:szCs w:val="28"/>
        </w:rPr>
        <w:t>зготовление, заверение экземпляра электронного документа на бумажном носителе с использованием печати МФЦ</w:t>
      </w:r>
      <w:r w:rsidR="00B70D93" w:rsidRPr="00B70D93">
        <w:rPr>
          <w:rFonts w:ascii="Times New Roman" w:hAnsi="Times New Roman"/>
          <w:sz w:val="28"/>
          <w:szCs w:val="28"/>
        </w:rPr>
        <w:t xml:space="preserve"> </w:t>
      </w:r>
      <w:r w:rsidR="00B70D93">
        <w:rPr>
          <w:rFonts w:ascii="Times New Roman" w:hAnsi="Times New Roman"/>
          <w:sz w:val="28"/>
          <w:szCs w:val="28"/>
        </w:rPr>
        <w:t>г.Фокино</w:t>
      </w:r>
      <w:r w:rsidR="00D574D9" w:rsidRPr="00432E14">
        <w:rPr>
          <w:rFonts w:ascii="Times New Roman" w:hAnsi="Times New Roman"/>
          <w:sz w:val="28"/>
          <w:szCs w:val="28"/>
        </w:rPr>
        <w:t xml:space="preserve"> (в предусмотренных нормативными правовыми актами Российской Федерации случаях - печати с изображением Государственн</w:t>
      </w:r>
      <w:r w:rsidR="00B70D93">
        <w:rPr>
          <w:rFonts w:ascii="Times New Roman" w:hAnsi="Times New Roman"/>
          <w:sz w:val="28"/>
          <w:szCs w:val="28"/>
        </w:rPr>
        <w:t>ого герба Российской Федерации).</w:t>
      </w:r>
      <w:r w:rsidR="00D574D9" w:rsidRPr="00432E14">
        <w:rPr>
          <w:rFonts w:ascii="Times New Roman" w:hAnsi="Times New Roman"/>
          <w:sz w:val="28"/>
          <w:szCs w:val="28"/>
        </w:rPr>
        <w:t xml:space="preserve">  </w:t>
      </w:r>
    </w:p>
    <w:p w:rsidR="00D574D9" w:rsidRPr="00432E14" w:rsidRDefault="00C3094C" w:rsidP="00872135">
      <w:pPr>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B70D93">
        <w:rPr>
          <w:rFonts w:ascii="Times New Roman" w:hAnsi="Times New Roman"/>
          <w:sz w:val="28"/>
          <w:szCs w:val="28"/>
        </w:rPr>
        <w:t xml:space="preserve"> 3) У</w:t>
      </w:r>
      <w:r w:rsidR="00D574D9" w:rsidRPr="00432E14">
        <w:rPr>
          <w:rFonts w:ascii="Times New Roman" w:hAnsi="Times New Roman"/>
          <w:sz w:val="28"/>
          <w:szCs w:val="28"/>
        </w:rPr>
        <w:t>чет выдачи экземпляров электронных документов на бумажном носителе.</w:t>
      </w:r>
    </w:p>
    <w:p w:rsidR="00D574D9" w:rsidRPr="00432E14" w:rsidRDefault="005311B2" w:rsidP="00872135">
      <w:pPr>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32E14">
        <w:rPr>
          <w:rFonts w:ascii="Times New Roman" w:hAnsi="Times New Roman"/>
          <w:sz w:val="28"/>
          <w:szCs w:val="28"/>
        </w:rPr>
        <w:t xml:space="preserve">3.6.4. Уполномоченный специалист МФЦ, передает документы, являющиеся результатом предоставления муниципальной услуги, заявителю (или его представителю) и предлагает заявителю ознакомиться с ними. </w:t>
      </w:r>
    </w:p>
    <w:p w:rsidR="00D07F5D" w:rsidRDefault="005311B2" w:rsidP="00872135">
      <w:pPr>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32E14">
        <w:rPr>
          <w:rFonts w:ascii="Times New Roman" w:hAnsi="Times New Roman"/>
          <w:sz w:val="28"/>
          <w:szCs w:val="28"/>
        </w:rPr>
        <w:t>3.7. В соответствии с заключенным соглашением о взаимодействии между КГАУ «МФЦ Приморского края»  и уполномоченным органом, и если иное не предусмотрено федеральным законом, на МФЦ</w:t>
      </w:r>
      <w:r w:rsidR="00B70D93" w:rsidRPr="00B70D93">
        <w:rPr>
          <w:rFonts w:ascii="Times New Roman" w:hAnsi="Times New Roman"/>
          <w:sz w:val="28"/>
          <w:szCs w:val="28"/>
        </w:rPr>
        <w:t xml:space="preserve"> </w:t>
      </w:r>
      <w:r w:rsidR="00B70D93">
        <w:rPr>
          <w:rFonts w:ascii="Times New Roman" w:hAnsi="Times New Roman"/>
          <w:sz w:val="28"/>
          <w:szCs w:val="28"/>
        </w:rPr>
        <w:t>г.Фокино</w:t>
      </w:r>
      <w:r w:rsidR="00D574D9" w:rsidRPr="00432E14">
        <w:rPr>
          <w:rFonts w:ascii="Times New Roman" w:hAnsi="Times New Roman"/>
          <w:sz w:val="28"/>
          <w:szCs w:val="28"/>
        </w:rPr>
        <w:t xml:space="preserve"> может быть возложена функция по обработке информации из информационных систем уполномоченного органа, и составление и заверение выписок полученных из информационных систем уполномоченного органа, том числе с использованием информационно-технологической и коммуникационной инфраструктуры, и выдачу заявителю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 </w:t>
      </w:r>
      <w:r w:rsidR="00D83B10">
        <w:rPr>
          <w:rFonts w:ascii="Times New Roman" w:hAnsi="Times New Roman"/>
          <w:sz w:val="28"/>
          <w:szCs w:val="28"/>
        </w:rPr>
        <w:t xml:space="preserve">           </w:t>
      </w:r>
      <w:r w:rsidR="00D574D9" w:rsidRPr="00432E14">
        <w:rPr>
          <w:rFonts w:ascii="Times New Roman" w:hAnsi="Times New Roman"/>
          <w:sz w:val="28"/>
          <w:szCs w:val="28"/>
        </w:rPr>
        <w:t>И, если иное не предусмотрено правилами организации деятельности многофункциональных центров, утверждаемыми Правительством Российской Федерации, составленные на бумажном носителе и заверенные МФЦ</w:t>
      </w:r>
      <w:r w:rsidR="00D83B10" w:rsidRPr="00D83B10">
        <w:rPr>
          <w:rFonts w:ascii="Times New Roman" w:hAnsi="Times New Roman"/>
          <w:sz w:val="28"/>
          <w:szCs w:val="28"/>
        </w:rPr>
        <w:t xml:space="preserve"> </w:t>
      </w:r>
      <w:r w:rsidR="00D83B10">
        <w:rPr>
          <w:rFonts w:ascii="Times New Roman" w:hAnsi="Times New Roman"/>
          <w:sz w:val="28"/>
          <w:szCs w:val="28"/>
        </w:rPr>
        <w:t>г.Фокино</w:t>
      </w:r>
      <w:r w:rsidR="00D574D9" w:rsidRPr="00432E14">
        <w:rPr>
          <w:rFonts w:ascii="Times New Roman" w:hAnsi="Times New Roman"/>
          <w:sz w:val="28"/>
          <w:szCs w:val="28"/>
        </w:rPr>
        <w:t xml:space="preserve"> выписки из информационных систем органов, </w:t>
      </w:r>
      <w:r w:rsidR="00D574D9" w:rsidRPr="00432E14">
        <w:rPr>
          <w:rFonts w:ascii="Times New Roman" w:hAnsi="Times New Roman"/>
          <w:sz w:val="28"/>
          <w:szCs w:val="28"/>
        </w:rPr>
        <w:lastRenderedPageBreak/>
        <w:t>предоставляющих муниципальные услуги, приравниваются к выпискам из информационных систем на бумажном носителе, составленным самим органом, предоставляющим муниципальные услуги</w:t>
      </w:r>
      <w:bookmarkStart w:id="5" w:name="_GoBack"/>
      <w:bookmarkEnd w:id="5"/>
      <w:r w:rsidR="00D83B10">
        <w:rPr>
          <w:rFonts w:ascii="Times New Roman" w:hAnsi="Times New Roman"/>
          <w:sz w:val="28"/>
          <w:szCs w:val="28"/>
        </w:rPr>
        <w:t>.</w:t>
      </w:r>
    </w:p>
    <w:p w:rsidR="00D83B10" w:rsidRDefault="00D83B10" w:rsidP="00872135">
      <w:pPr>
        <w:spacing w:after="0" w:line="360" w:lineRule="auto"/>
        <w:ind w:left="567"/>
        <w:jc w:val="both"/>
        <w:rPr>
          <w:rFonts w:ascii="Times New Roman" w:hAnsi="Times New Roman"/>
          <w:sz w:val="28"/>
          <w:szCs w:val="28"/>
        </w:rPr>
      </w:pPr>
    </w:p>
    <w:p w:rsidR="00D574D9" w:rsidRPr="009F6605" w:rsidRDefault="005311B2" w:rsidP="00872135">
      <w:pPr>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Pr>
          <w:rFonts w:ascii="Times New Roman" w:hAnsi="Times New Roman"/>
          <w:sz w:val="28"/>
          <w:szCs w:val="28"/>
        </w:rPr>
        <w:t>4. Ф</w:t>
      </w:r>
      <w:r w:rsidR="00D83B10">
        <w:rPr>
          <w:rFonts w:ascii="Times New Roman" w:hAnsi="Times New Roman"/>
          <w:sz w:val="28"/>
          <w:szCs w:val="28"/>
        </w:rPr>
        <w:t>ормы  контроля за исполнением  Административного р</w:t>
      </w:r>
      <w:r w:rsidR="00D574D9">
        <w:rPr>
          <w:rFonts w:ascii="Times New Roman" w:hAnsi="Times New Roman"/>
          <w:sz w:val="28"/>
          <w:szCs w:val="28"/>
        </w:rPr>
        <w:t>егламента</w:t>
      </w:r>
    </w:p>
    <w:p w:rsidR="00D574D9" w:rsidRPr="00D07F5D" w:rsidRDefault="00D574D9" w:rsidP="00872135">
      <w:pPr>
        <w:autoSpaceDE w:val="0"/>
        <w:autoSpaceDN w:val="0"/>
        <w:adjustRightInd w:val="0"/>
        <w:spacing w:after="0" w:line="360" w:lineRule="auto"/>
        <w:ind w:left="567"/>
        <w:jc w:val="both"/>
        <w:outlineLvl w:val="0"/>
        <w:rPr>
          <w:rFonts w:ascii="Times New Roman" w:hAnsi="Times New Roman"/>
          <w:bCs/>
          <w:sz w:val="28"/>
          <w:szCs w:val="28"/>
        </w:rPr>
      </w:pPr>
      <w:r>
        <w:rPr>
          <w:bCs/>
          <w:sz w:val="28"/>
          <w:szCs w:val="28"/>
        </w:rPr>
        <w:t xml:space="preserve">            </w:t>
      </w:r>
      <w:r w:rsidRPr="00D07F5D">
        <w:rPr>
          <w:rFonts w:ascii="Times New Roman" w:hAnsi="Times New Roman"/>
          <w:bCs/>
          <w:sz w:val="28"/>
          <w:szCs w:val="28"/>
        </w:rPr>
        <w:t>4.1. Должностные лица, виновные в неисполнении или ненадлежащем исполнении требований настоящего Административного регламента, привлекаются к дисциплинарной ответственности, а также несут гражданско-правовую, административную и уголовную ответственность в порядке, установленном федеральными законами, законами Приморского края.</w:t>
      </w:r>
    </w:p>
    <w:p w:rsidR="00D574D9" w:rsidRPr="00D07F5D" w:rsidRDefault="00D574D9" w:rsidP="00872135">
      <w:pPr>
        <w:autoSpaceDE w:val="0"/>
        <w:autoSpaceDN w:val="0"/>
        <w:adjustRightInd w:val="0"/>
        <w:spacing w:after="0" w:line="360" w:lineRule="auto"/>
        <w:ind w:left="567"/>
        <w:jc w:val="both"/>
        <w:rPr>
          <w:rFonts w:ascii="Times New Roman" w:hAnsi="Times New Roman"/>
          <w:sz w:val="28"/>
          <w:szCs w:val="28"/>
        </w:rPr>
      </w:pPr>
      <w:r w:rsidRPr="00D07F5D">
        <w:rPr>
          <w:rFonts w:ascii="Times New Roman" w:hAnsi="Times New Roman"/>
          <w:sz w:val="28"/>
          <w:szCs w:val="28"/>
        </w:rPr>
        <w:t xml:space="preserve">       </w:t>
      </w:r>
      <w:r w:rsidR="005311B2">
        <w:rPr>
          <w:rFonts w:ascii="Times New Roman" w:hAnsi="Times New Roman"/>
          <w:sz w:val="28"/>
          <w:szCs w:val="28"/>
        </w:rPr>
        <w:t xml:space="preserve">    </w:t>
      </w:r>
      <w:r w:rsidRPr="00D07F5D">
        <w:rPr>
          <w:rFonts w:ascii="Times New Roman" w:hAnsi="Times New Roman"/>
          <w:sz w:val="28"/>
          <w:szCs w:val="28"/>
        </w:rPr>
        <w:t xml:space="preserve"> 4.2. Нарушение должностным лицом либо муниципальным служащим, осуществляющим деятельность по предоставлению муниципальной услуги, Административного регламента предоставления муниципальной услуги, повлекшее непредоставление муниципальной услуги заявителю, либо предоставление муниципальной услуги заявителю с нарушением установленных сроков, если эти действия (бездействие) не содержат уголовно- наказуемого деяния, влечет административную ответственность, установленную </w:t>
      </w:r>
      <w:hyperlink r:id="rId11" w:history="1">
        <w:r w:rsidRPr="00D07F5D">
          <w:rPr>
            <w:rFonts w:ascii="Times New Roman" w:hAnsi="Times New Roman"/>
            <w:sz w:val="28"/>
            <w:szCs w:val="28"/>
          </w:rPr>
          <w:t>Законом</w:t>
        </w:r>
      </w:hyperlink>
      <w:r w:rsidRPr="00D07F5D">
        <w:rPr>
          <w:rFonts w:ascii="Times New Roman" w:hAnsi="Times New Roman"/>
          <w:sz w:val="28"/>
          <w:szCs w:val="28"/>
        </w:rPr>
        <w:t xml:space="preserve"> Приморского края от 05</w:t>
      </w:r>
      <w:r w:rsidR="00D83B10">
        <w:rPr>
          <w:rFonts w:ascii="Times New Roman" w:hAnsi="Times New Roman"/>
          <w:sz w:val="28"/>
          <w:szCs w:val="28"/>
        </w:rPr>
        <w:t>.03.2007 №</w:t>
      </w:r>
      <w:r w:rsidRPr="00D07F5D">
        <w:rPr>
          <w:rFonts w:ascii="Times New Roman" w:hAnsi="Times New Roman"/>
          <w:sz w:val="28"/>
          <w:szCs w:val="28"/>
        </w:rPr>
        <w:t xml:space="preserve">44-КЗ </w:t>
      </w:r>
      <w:r w:rsidR="00D83B10">
        <w:rPr>
          <w:rFonts w:ascii="Times New Roman" w:hAnsi="Times New Roman"/>
          <w:sz w:val="28"/>
          <w:szCs w:val="28"/>
        </w:rPr>
        <w:t xml:space="preserve">                     </w:t>
      </w:r>
      <w:r w:rsidRPr="00D07F5D">
        <w:rPr>
          <w:rFonts w:ascii="Times New Roman" w:hAnsi="Times New Roman"/>
          <w:sz w:val="28"/>
          <w:szCs w:val="28"/>
        </w:rPr>
        <w:t>"Об административных нарушениях в Приморском крае".</w:t>
      </w:r>
    </w:p>
    <w:p w:rsidR="00D574D9" w:rsidRPr="00AC4F8A" w:rsidRDefault="00D574D9" w:rsidP="00872135">
      <w:pPr>
        <w:widowControl w:val="0"/>
        <w:tabs>
          <w:tab w:val="left" w:pos="660"/>
        </w:tabs>
        <w:autoSpaceDE w:val="0"/>
        <w:autoSpaceDN w:val="0"/>
        <w:adjustRightInd w:val="0"/>
        <w:spacing w:after="0" w:line="360" w:lineRule="auto"/>
        <w:ind w:left="567"/>
        <w:jc w:val="both"/>
        <w:rPr>
          <w:rFonts w:ascii="Times New Roman" w:hAnsi="Times New Roman"/>
          <w:sz w:val="28"/>
          <w:szCs w:val="28"/>
        </w:rPr>
      </w:pPr>
      <w:r>
        <w:rPr>
          <w:sz w:val="28"/>
          <w:szCs w:val="28"/>
        </w:rPr>
        <w:t xml:space="preserve">          </w:t>
      </w:r>
      <w:r w:rsidR="005311B2">
        <w:rPr>
          <w:sz w:val="28"/>
          <w:szCs w:val="28"/>
        </w:rPr>
        <w:t xml:space="preserve"> </w:t>
      </w:r>
      <w:r w:rsidRPr="00AC4F8A">
        <w:rPr>
          <w:rFonts w:ascii="Times New Roman" w:hAnsi="Times New Roman"/>
          <w:sz w:val="28"/>
          <w:szCs w:val="28"/>
        </w:rPr>
        <w:t>4.3. Порядок осуществления контроля:</w:t>
      </w:r>
    </w:p>
    <w:p w:rsidR="00D574D9" w:rsidRPr="00AC4F8A" w:rsidRDefault="00D574D9" w:rsidP="005311B2">
      <w:pPr>
        <w:widowControl w:val="0"/>
        <w:tabs>
          <w:tab w:val="left" w:pos="660"/>
        </w:tabs>
        <w:autoSpaceDE w:val="0"/>
        <w:autoSpaceDN w:val="0"/>
        <w:adjustRightInd w:val="0"/>
        <w:spacing w:after="0" w:line="360" w:lineRule="auto"/>
        <w:ind w:left="567"/>
        <w:jc w:val="both"/>
        <w:rPr>
          <w:rFonts w:ascii="Times New Roman" w:hAnsi="Times New Roman"/>
          <w:sz w:val="28"/>
          <w:szCs w:val="28"/>
        </w:rPr>
      </w:pPr>
      <w:r w:rsidRPr="00AC4F8A">
        <w:rPr>
          <w:rFonts w:ascii="Times New Roman" w:hAnsi="Times New Roman"/>
          <w:sz w:val="28"/>
          <w:szCs w:val="28"/>
        </w:rPr>
        <w:t xml:space="preserve">  </w:t>
      </w:r>
      <w:r w:rsidR="005311B2">
        <w:rPr>
          <w:rFonts w:ascii="Times New Roman" w:hAnsi="Times New Roman"/>
          <w:sz w:val="28"/>
          <w:szCs w:val="28"/>
        </w:rPr>
        <w:t xml:space="preserve">         </w:t>
      </w:r>
      <w:r w:rsidRPr="00AC4F8A">
        <w:rPr>
          <w:rFonts w:ascii="Times New Roman" w:hAnsi="Times New Roman"/>
          <w:sz w:val="28"/>
          <w:szCs w:val="28"/>
        </w:rPr>
        <w:t xml:space="preserve">4.3.1. Текущий контроль за соблюдением последовательности действий, определенных   административными </w:t>
      </w:r>
      <w:r w:rsidR="00D07F5D">
        <w:rPr>
          <w:rFonts w:ascii="Times New Roman" w:hAnsi="Times New Roman"/>
          <w:sz w:val="28"/>
          <w:szCs w:val="28"/>
        </w:rPr>
        <w:t xml:space="preserve"> </w:t>
      </w:r>
      <w:r w:rsidRPr="00AC4F8A">
        <w:rPr>
          <w:rFonts w:ascii="Times New Roman" w:hAnsi="Times New Roman"/>
          <w:sz w:val="28"/>
          <w:szCs w:val="28"/>
        </w:rPr>
        <w:t xml:space="preserve">процедурами, </w:t>
      </w:r>
      <w:r w:rsidR="00D07F5D">
        <w:rPr>
          <w:rFonts w:ascii="Times New Roman" w:hAnsi="Times New Roman"/>
          <w:sz w:val="28"/>
          <w:szCs w:val="28"/>
        </w:rPr>
        <w:t xml:space="preserve"> </w:t>
      </w:r>
      <w:r w:rsidRPr="00AC4F8A">
        <w:rPr>
          <w:rFonts w:ascii="Times New Roman" w:hAnsi="Times New Roman"/>
          <w:sz w:val="28"/>
          <w:szCs w:val="28"/>
        </w:rPr>
        <w:t>осуществляется</w:t>
      </w:r>
      <w:r w:rsidR="00D07F5D" w:rsidRPr="00D07F5D">
        <w:rPr>
          <w:rFonts w:ascii="Times New Roman" w:hAnsi="Times New Roman"/>
          <w:sz w:val="28"/>
          <w:szCs w:val="28"/>
        </w:rPr>
        <w:t xml:space="preserve"> </w:t>
      </w:r>
      <w:r w:rsidR="00D07F5D">
        <w:rPr>
          <w:rFonts w:ascii="Times New Roman" w:hAnsi="Times New Roman"/>
          <w:sz w:val="28"/>
          <w:szCs w:val="28"/>
        </w:rPr>
        <w:t xml:space="preserve">  </w:t>
      </w:r>
      <w:r w:rsidR="00D07F5D" w:rsidRPr="00AC4F8A">
        <w:rPr>
          <w:rFonts w:ascii="Times New Roman" w:hAnsi="Times New Roman"/>
          <w:sz w:val="28"/>
          <w:szCs w:val="28"/>
        </w:rPr>
        <w:t>первым</w:t>
      </w:r>
      <w:r w:rsidR="005311B2">
        <w:rPr>
          <w:rFonts w:ascii="Times New Roman" w:hAnsi="Times New Roman"/>
          <w:sz w:val="28"/>
          <w:szCs w:val="28"/>
        </w:rPr>
        <w:t xml:space="preserve"> </w:t>
      </w:r>
      <w:r w:rsidRPr="00AC4F8A">
        <w:rPr>
          <w:rFonts w:ascii="Times New Roman" w:hAnsi="Times New Roman"/>
          <w:sz w:val="28"/>
          <w:szCs w:val="28"/>
        </w:rPr>
        <w:t>заместителем главы администрации - начальником Управления муниципальной  собственности.</w:t>
      </w:r>
    </w:p>
    <w:p w:rsidR="00D574D9" w:rsidRPr="00AC4F8A" w:rsidRDefault="005311B2" w:rsidP="00872135">
      <w:pPr>
        <w:widowControl w:val="0"/>
        <w:tabs>
          <w:tab w:val="left" w:pos="660"/>
        </w:tabs>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AC4F8A">
        <w:rPr>
          <w:rFonts w:ascii="Times New Roman" w:hAnsi="Times New Roman"/>
          <w:sz w:val="28"/>
          <w:szCs w:val="28"/>
        </w:rPr>
        <w:t xml:space="preserve">4.3.2. Текущий контроль за принятием решений первым заместителем главы администрации - начальником Управления муниципальной  собственности  осуществляется главой городского округа ЗАТО город Фокино. </w:t>
      </w:r>
    </w:p>
    <w:p w:rsidR="00D574D9" w:rsidRPr="00AC4F8A" w:rsidRDefault="005311B2" w:rsidP="00872135">
      <w:pPr>
        <w:widowControl w:val="0"/>
        <w:tabs>
          <w:tab w:val="left" w:pos="660"/>
        </w:tabs>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AC4F8A">
        <w:rPr>
          <w:rFonts w:ascii="Times New Roman" w:hAnsi="Times New Roman"/>
          <w:sz w:val="28"/>
          <w:szCs w:val="28"/>
        </w:rPr>
        <w:t>4.3.3. Текущий контроль осуществляется путем проведения проверок соблюдения и исполнения положений настоящего</w:t>
      </w:r>
      <w:r w:rsidR="00D83B10">
        <w:rPr>
          <w:rFonts w:ascii="Times New Roman" w:hAnsi="Times New Roman"/>
          <w:sz w:val="28"/>
          <w:szCs w:val="28"/>
        </w:rPr>
        <w:t xml:space="preserve"> Административного </w:t>
      </w:r>
      <w:r w:rsidR="00D574D9" w:rsidRPr="00AC4F8A">
        <w:rPr>
          <w:rFonts w:ascii="Times New Roman" w:hAnsi="Times New Roman"/>
          <w:sz w:val="28"/>
          <w:szCs w:val="28"/>
        </w:rPr>
        <w:t xml:space="preserve"> </w:t>
      </w:r>
      <w:r w:rsidR="00D574D9" w:rsidRPr="00AC4F8A">
        <w:rPr>
          <w:rFonts w:ascii="Times New Roman" w:hAnsi="Times New Roman"/>
          <w:sz w:val="28"/>
          <w:szCs w:val="28"/>
        </w:rPr>
        <w:lastRenderedPageBreak/>
        <w:t xml:space="preserve">регламента. </w:t>
      </w:r>
    </w:p>
    <w:p w:rsidR="00D574D9" w:rsidRPr="00AC4F8A" w:rsidRDefault="005311B2" w:rsidP="00872135">
      <w:pPr>
        <w:widowControl w:val="0"/>
        <w:tabs>
          <w:tab w:val="left" w:pos="660"/>
        </w:tabs>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AC4F8A">
        <w:rPr>
          <w:rFonts w:ascii="Times New Roman" w:hAnsi="Times New Roman"/>
          <w:sz w:val="28"/>
          <w:szCs w:val="28"/>
        </w:rPr>
        <w:t xml:space="preserve">4.4.4. Периодичность осуществления текущего контроля составляет не реже одного раза в год. </w:t>
      </w:r>
    </w:p>
    <w:p w:rsidR="00D574D9" w:rsidRPr="00AC4F8A" w:rsidRDefault="00D574D9" w:rsidP="00872135">
      <w:pPr>
        <w:widowControl w:val="0"/>
        <w:tabs>
          <w:tab w:val="left" w:pos="660"/>
        </w:tabs>
        <w:autoSpaceDE w:val="0"/>
        <w:autoSpaceDN w:val="0"/>
        <w:adjustRightInd w:val="0"/>
        <w:spacing w:after="0" w:line="360" w:lineRule="auto"/>
        <w:ind w:left="567"/>
        <w:jc w:val="both"/>
        <w:rPr>
          <w:rFonts w:ascii="Times New Roman" w:hAnsi="Times New Roman"/>
          <w:sz w:val="28"/>
          <w:szCs w:val="28"/>
        </w:rPr>
      </w:pPr>
      <w:r w:rsidRPr="00AC4F8A">
        <w:rPr>
          <w:rFonts w:ascii="Times New Roman" w:hAnsi="Times New Roman"/>
          <w:sz w:val="28"/>
          <w:szCs w:val="28"/>
        </w:rPr>
        <w:t xml:space="preserve"> </w:t>
      </w:r>
      <w:r w:rsidR="005311B2">
        <w:rPr>
          <w:rFonts w:ascii="Times New Roman" w:hAnsi="Times New Roman"/>
          <w:sz w:val="28"/>
          <w:szCs w:val="28"/>
        </w:rPr>
        <w:t xml:space="preserve">        </w:t>
      </w:r>
      <w:r w:rsidRPr="00AC4F8A">
        <w:rPr>
          <w:rFonts w:ascii="Times New Roman" w:hAnsi="Times New Roman"/>
          <w:sz w:val="28"/>
          <w:szCs w:val="28"/>
        </w:rPr>
        <w:t xml:space="preserve"> 4.4.5.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D574D9" w:rsidRPr="00AC4F8A" w:rsidRDefault="005311B2" w:rsidP="00872135">
      <w:pPr>
        <w:shd w:val="clear" w:color="auto" w:fill="FFFFFF"/>
        <w:autoSpaceDE w:val="0"/>
        <w:autoSpaceDN w:val="0"/>
        <w:adjustRightInd w:val="0"/>
        <w:spacing w:after="0" w:line="360" w:lineRule="auto"/>
        <w:ind w:left="567"/>
        <w:contextualSpacing/>
        <w:jc w:val="both"/>
        <w:rPr>
          <w:rFonts w:ascii="Times New Roman" w:hAnsi="Times New Roman"/>
          <w:sz w:val="28"/>
          <w:szCs w:val="28"/>
        </w:rPr>
      </w:pPr>
      <w:r>
        <w:rPr>
          <w:rFonts w:ascii="Times New Roman" w:hAnsi="Times New Roman"/>
          <w:sz w:val="28"/>
          <w:szCs w:val="28"/>
        </w:rPr>
        <w:t xml:space="preserve">          </w:t>
      </w:r>
      <w:r w:rsidR="00D574D9" w:rsidRPr="00AC4F8A">
        <w:rPr>
          <w:rFonts w:ascii="Times New Roman" w:hAnsi="Times New Roman"/>
          <w:sz w:val="28"/>
          <w:szCs w:val="28"/>
        </w:rPr>
        <w:t xml:space="preserve">4.4.6. Проверки могут быть плановыми (осуществляться на основании годовых планов работы) и внеплановыми (в связи с обращениями граждан, юридических лиц и их уполномоченных представителей либо получением информации о нарушениях прав заявителей в процессе предоставления муниципальной услуги), комплексными (в ходе проверки рассматриваются все вопросы, связанные с предоставлением муниципальной услуги) либо тематическими (в ходе проверки рассматриваются отдельные вопросы, связанные с предоставлением муниципальной услуги). </w:t>
      </w:r>
    </w:p>
    <w:p w:rsidR="00D574D9" w:rsidRDefault="005311B2" w:rsidP="00872135">
      <w:pPr>
        <w:widowControl w:val="0"/>
        <w:autoSpaceDE w:val="0"/>
        <w:autoSpaceDN w:val="0"/>
        <w:adjustRightInd w:val="0"/>
        <w:spacing w:after="0" w:line="360" w:lineRule="auto"/>
        <w:ind w:left="567"/>
        <w:contextualSpacing/>
        <w:jc w:val="both"/>
        <w:rPr>
          <w:rFonts w:ascii="Times New Roman" w:hAnsi="Times New Roman"/>
          <w:sz w:val="28"/>
          <w:szCs w:val="28"/>
        </w:rPr>
      </w:pPr>
      <w:r>
        <w:rPr>
          <w:rFonts w:ascii="Times New Roman" w:hAnsi="Times New Roman"/>
          <w:sz w:val="28"/>
          <w:szCs w:val="28"/>
        </w:rPr>
        <w:t xml:space="preserve">          </w:t>
      </w:r>
      <w:r w:rsidR="00D574D9" w:rsidRPr="00AC4F8A">
        <w:rPr>
          <w:rFonts w:ascii="Times New Roman" w:hAnsi="Times New Roman"/>
          <w:sz w:val="28"/>
          <w:szCs w:val="28"/>
        </w:rPr>
        <w:t xml:space="preserve">4.4.7. Внеплановая проверка осуществляется на основании приказа </w:t>
      </w:r>
      <w:r w:rsidR="00D83B10">
        <w:rPr>
          <w:rFonts w:ascii="Times New Roman" w:hAnsi="Times New Roman"/>
          <w:sz w:val="28"/>
          <w:szCs w:val="28"/>
        </w:rPr>
        <w:t xml:space="preserve">руководителя </w:t>
      </w:r>
      <w:r w:rsidR="003D3F58">
        <w:rPr>
          <w:rFonts w:ascii="Times New Roman" w:hAnsi="Times New Roman"/>
          <w:sz w:val="28"/>
          <w:szCs w:val="28"/>
        </w:rPr>
        <w:t>УМС г.Фокино</w:t>
      </w:r>
      <w:r w:rsidR="00D574D9" w:rsidRPr="00AC4F8A">
        <w:rPr>
          <w:rFonts w:ascii="Times New Roman" w:hAnsi="Times New Roman"/>
          <w:sz w:val="28"/>
          <w:szCs w:val="28"/>
        </w:rPr>
        <w:t>.</w:t>
      </w:r>
    </w:p>
    <w:p w:rsidR="00FD36F0" w:rsidRPr="009F6605" w:rsidRDefault="00FD36F0" w:rsidP="00872135">
      <w:pPr>
        <w:widowControl w:val="0"/>
        <w:autoSpaceDE w:val="0"/>
        <w:autoSpaceDN w:val="0"/>
        <w:adjustRightInd w:val="0"/>
        <w:spacing w:after="0" w:line="360" w:lineRule="auto"/>
        <w:ind w:left="567"/>
        <w:contextualSpacing/>
        <w:jc w:val="both"/>
        <w:rPr>
          <w:rFonts w:ascii="Times New Roman" w:hAnsi="Times New Roman"/>
          <w:sz w:val="28"/>
          <w:szCs w:val="28"/>
        </w:rPr>
      </w:pPr>
    </w:p>
    <w:p w:rsidR="00D574D9" w:rsidRPr="00AC4F8A" w:rsidRDefault="00D574D9" w:rsidP="00872135">
      <w:pPr>
        <w:ind w:left="567"/>
        <w:jc w:val="both"/>
        <w:rPr>
          <w:rFonts w:ascii="Times New Roman" w:hAnsi="Times New Roman"/>
          <w:sz w:val="28"/>
          <w:szCs w:val="28"/>
        </w:rPr>
      </w:pPr>
      <w:r>
        <w:rPr>
          <w:rFonts w:ascii="Times New Roman" w:hAnsi="Times New Roman"/>
          <w:sz w:val="28"/>
          <w:szCs w:val="28"/>
          <w:lang w:eastAsia="ru-RU"/>
        </w:rPr>
        <w:t xml:space="preserve">          5. Досудебный (внесудебный) порядок обжалования решений и действий (бездействия) органа, предоставляющего муниципальную услугу, должностных лиц, муниципальных служащих, участвующих в </w:t>
      </w:r>
      <w:r w:rsidR="005311B2">
        <w:rPr>
          <w:rFonts w:ascii="Times New Roman" w:hAnsi="Times New Roman"/>
          <w:sz w:val="28"/>
          <w:szCs w:val="28"/>
          <w:lang w:eastAsia="ru-RU"/>
        </w:rPr>
        <w:t xml:space="preserve"> </w:t>
      </w:r>
      <w:r>
        <w:rPr>
          <w:rFonts w:ascii="Times New Roman" w:hAnsi="Times New Roman"/>
          <w:sz w:val="28"/>
          <w:szCs w:val="28"/>
          <w:lang w:eastAsia="ru-RU"/>
        </w:rPr>
        <w:t>пред</w:t>
      </w:r>
      <w:r w:rsidR="003D3F58">
        <w:rPr>
          <w:rFonts w:ascii="Times New Roman" w:hAnsi="Times New Roman"/>
          <w:sz w:val="28"/>
          <w:szCs w:val="28"/>
          <w:lang w:eastAsia="ru-RU"/>
        </w:rPr>
        <w:t>оставлении муниципальной услуги</w:t>
      </w:r>
      <w:r>
        <w:rPr>
          <w:rFonts w:ascii="Times New Roman" w:hAnsi="Times New Roman"/>
          <w:sz w:val="28"/>
          <w:szCs w:val="28"/>
          <w:lang w:eastAsia="ru-RU"/>
        </w:rPr>
        <w:t xml:space="preserve"> </w:t>
      </w:r>
    </w:p>
    <w:p w:rsidR="00266027" w:rsidRPr="00443519" w:rsidRDefault="005311B2" w:rsidP="00C4720C">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 xml:space="preserve">5.1. Заявители вправе подать жалобу на решение и (или) действие (бездействие) </w:t>
      </w:r>
      <w:r w:rsidR="003D3F58">
        <w:rPr>
          <w:rFonts w:ascii="Times New Roman" w:hAnsi="Times New Roman"/>
          <w:sz w:val="28"/>
          <w:szCs w:val="28"/>
        </w:rPr>
        <w:t>УМС г.Фокино</w:t>
      </w:r>
      <w:r w:rsidR="00D574D9" w:rsidRPr="00443519">
        <w:rPr>
          <w:rFonts w:ascii="Times New Roman" w:hAnsi="Times New Roman"/>
          <w:sz w:val="28"/>
          <w:szCs w:val="28"/>
        </w:rPr>
        <w:t>, предоставляющего муниципальную услугу (далее - органа, предоставляющего муниципальную услугу), и (или) его должностных лиц при предоставлении муниципальной услуги (далее - жалоба).</w:t>
      </w:r>
    </w:p>
    <w:p w:rsidR="00D574D9" w:rsidRPr="00443519" w:rsidRDefault="00D574D9" w:rsidP="00872135">
      <w:pPr>
        <w:autoSpaceDE w:val="0"/>
        <w:autoSpaceDN w:val="0"/>
        <w:adjustRightInd w:val="0"/>
        <w:spacing w:after="0" w:line="360" w:lineRule="auto"/>
        <w:ind w:left="567"/>
        <w:jc w:val="both"/>
        <w:rPr>
          <w:rFonts w:ascii="Times New Roman" w:hAnsi="Times New Roman"/>
          <w:sz w:val="28"/>
          <w:szCs w:val="28"/>
        </w:rPr>
      </w:pPr>
      <w:r w:rsidRPr="00443519">
        <w:rPr>
          <w:rFonts w:ascii="Times New Roman" w:hAnsi="Times New Roman"/>
          <w:sz w:val="28"/>
          <w:szCs w:val="28"/>
        </w:rPr>
        <w:t xml:space="preserve">          5.2. Предмет жалобы:</w:t>
      </w:r>
    </w:p>
    <w:p w:rsidR="00D574D9" w:rsidRPr="00443519" w:rsidRDefault="00D574D9" w:rsidP="00872135">
      <w:pPr>
        <w:autoSpaceDE w:val="0"/>
        <w:autoSpaceDN w:val="0"/>
        <w:adjustRightInd w:val="0"/>
        <w:spacing w:after="0" w:line="360" w:lineRule="auto"/>
        <w:ind w:left="567"/>
        <w:jc w:val="both"/>
        <w:rPr>
          <w:rFonts w:ascii="Times New Roman" w:hAnsi="Times New Roman"/>
          <w:sz w:val="28"/>
          <w:szCs w:val="28"/>
        </w:rPr>
      </w:pPr>
      <w:r w:rsidRPr="00443519">
        <w:rPr>
          <w:rFonts w:ascii="Times New Roman" w:hAnsi="Times New Roman"/>
          <w:sz w:val="28"/>
          <w:szCs w:val="28"/>
        </w:rPr>
        <w:t xml:space="preserve">          5.2.1. Нарушение срока регистрации запроса заявителя о предоставлении муниципальной услуги.</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5.2.2. Нарушение срока предоставления муниципальной услуги.</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lastRenderedPageBreak/>
        <w:t xml:space="preserve">          </w:t>
      </w:r>
      <w:r w:rsidR="00D574D9" w:rsidRPr="00443519">
        <w:rPr>
          <w:rFonts w:ascii="Times New Roman" w:hAnsi="Times New Roman"/>
          <w:sz w:val="28"/>
          <w:szCs w:val="28"/>
        </w:rPr>
        <w:t>5.2.3. Требование представления заявителем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5.2.4.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574D9" w:rsidRPr="00443519" w:rsidRDefault="005311B2" w:rsidP="00872135">
      <w:pPr>
        <w:autoSpaceDE w:val="0"/>
        <w:autoSpaceDN w:val="0"/>
        <w:adjustRightInd w:val="0"/>
        <w:spacing w:after="0" w:line="360" w:lineRule="auto"/>
        <w:ind w:left="567"/>
        <w:jc w:val="both"/>
        <w:rPr>
          <w:rFonts w:ascii="Times New Roman" w:hAnsi="Times New Roman"/>
          <w:color w:val="FF0000"/>
          <w:sz w:val="28"/>
          <w:szCs w:val="28"/>
        </w:rPr>
      </w:pPr>
      <w:r>
        <w:rPr>
          <w:rFonts w:ascii="Times New Roman" w:hAnsi="Times New Roman"/>
          <w:sz w:val="28"/>
          <w:szCs w:val="28"/>
        </w:rPr>
        <w:t xml:space="preserve">          </w:t>
      </w:r>
      <w:r w:rsidR="00D574D9" w:rsidRPr="00443519">
        <w:rPr>
          <w:rFonts w:ascii="Times New Roman" w:hAnsi="Times New Roman"/>
          <w:sz w:val="28"/>
          <w:szCs w:val="28"/>
        </w:rPr>
        <w:t>5.2.5.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5.2.6. 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07F5D" w:rsidRPr="00443519" w:rsidRDefault="005311B2" w:rsidP="00547FD1">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5.2.7. Отказ органа, предоставляющего муниципальную услугу,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5.3. Жалоба должна содержать:</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5.3.1.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 xml:space="preserve">5.3.2. Фамилию, имя, отчество (при наличии), сведения о месте жительства заявителя - физического лица, либо наименование, сведения о </w:t>
      </w:r>
      <w:r w:rsidR="00D574D9" w:rsidRPr="00443519">
        <w:rPr>
          <w:rFonts w:ascii="Times New Roman" w:hAnsi="Times New Roman"/>
          <w:sz w:val="28"/>
          <w:szCs w:val="28"/>
        </w:rPr>
        <w:lastRenderedPageBreak/>
        <w:t>месте нахождения заявителя - юридического лица, а также номер (номера) контактного телефона и адрес (адреса) электронной почты (при их наличии) и почтовый адрес, по которым должен быть направлен ответ заявителю, за исключением случая, когда жалоба направляется способом, указанным в части 4 подпункта 5.5.4 пункта 5.5 Административного регламента.</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5.3.3.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5.3.4.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 Заявителем могут быть представлены документы (при наличии), подтверждающие доводы заявителя, либо их копии.</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1073F">
        <w:rPr>
          <w:rFonts w:ascii="Times New Roman" w:hAnsi="Times New Roman"/>
          <w:sz w:val="28"/>
          <w:szCs w:val="28"/>
        </w:rPr>
        <w:t xml:space="preserve"> </w:t>
      </w:r>
      <w:r w:rsidR="00D574D9" w:rsidRPr="00443519">
        <w:rPr>
          <w:rFonts w:ascii="Times New Roman" w:hAnsi="Times New Roman"/>
          <w:sz w:val="28"/>
          <w:szCs w:val="28"/>
        </w:rPr>
        <w:t>5.4. Жалоба подается в администрацию городского округа ЗАТО город Фокино.</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5.5. Порядок подачи и рассмотрения жалобы:</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1073F">
        <w:rPr>
          <w:rFonts w:ascii="Times New Roman" w:hAnsi="Times New Roman"/>
          <w:sz w:val="28"/>
          <w:szCs w:val="28"/>
        </w:rPr>
        <w:t xml:space="preserve"> </w:t>
      </w:r>
      <w:r w:rsidR="00D574D9" w:rsidRPr="00443519">
        <w:rPr>
          <w:rFonts w:ascii="Times New Roman" w:hAnsi="Times New Roman"/>
          <w:sz w:val="28"/>
          <w:szCs w:val="28"/>
        </w:rPr>
        <w:t>5.5.1. Жалоба может быть подана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D574D9" w:rsidRPr="00443519" w:rsidRDefault="00D1073F"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5.5.2. Личный прием проводится главой городского округа ЗАТО город Фокино по адресу: г.Фокино, ул.Постникова, д.9; часы приема: второй и четвертый понедельник месяца  15:00-17:00.</w:t>
      </w:r>
    </w:p>
    <w:p w:rsidR="00D574D9" w:rsidRPr="00443519" w:rsidRDefault="00D1073F"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 xml:space="preserve">5.5.3. В случае подачи жалобы на личном приеме заявитель представляет </w:t>
      </w:r>
      <w:hyperlink r:id="rId12" w:history="1">
        <w:r w:rsidR="00D574D9" w:rsidRPr="00443519">
          <w:rPr>
            <w:rFonts w:ascii="Times New Roman" w:hAnsi="Times New Roman"/>
            <w:sz w:val="28"/>
            <w:szCs w:val="28"/>
          </w:rPr>
          <w:t>документ</w:t>
        </w:r>
      </w:hyperlink>
      <w:r w:rsidR="00D574D9" w:rsidRPr="00443519">
        <w:rPr>
          <w:rFonts w:ascii="Times New Roman" w:hAnsi="Times New Roman"/>
          <w:sz w:val="28"/>
          <w:szCs w:val="28"/>
        </w:rPr>
        <w:t>, удостоверяющий его личность, в соответствии с законодательством Российской Федерации.</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 xml:space="preserve">5.5.4. В электронном виде жалоба может быть подана заявителем посредством: </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lastRenderedPageBreak/>
        <w:t xml:space="preserve">           </w:t>
      </w:r>
      <w:r w:rsidR="00D1073F">
        <w:rPr>
          <w:rFonts w:ascii="Times New Roman" w:hAnsi="Times New Roman"/>
          <w:sz w:val="28"/>
          <w:szCs w:val="28"/>
        </w:rPr>
        <w:t>1) О</w:t>
      </w:r>
      <w:r w:rsidR="00D574D9" w:rsidRPr="00443519">
        <w:rPr>
          <w:rFonts w:ascii="Times New Roman" w:hAnsi="Times New Roman"/>
          <w:sz w:val="28"/>
          <w:szCs w:val="28"/>
        </w:rPr>
        <w:t xml:space="preserve">фициального сайта администрации городского округа ЗАТО город Фокино </w:t>
      </w:r>
      <w:hyperlink r:id="rId13" w:history="1">
        <w:r w:rsidR="00D574D9" w:rsidRPr="00443519">
          <w:rPr>
            <w:rFonts w:ascii="Times New Roman" w:hAnsi="Times New Roman"/>
            <w:sz w:val="28"/>
            <w:szCs w:val="28"/>
          </w:rPr>
          <w:t>http://adm.fokino-prim.ru</w:t>
        </w:r>
      </w:hyperlink>
      <w:r w:rsidR="00D1073F">
        <w:rPr>
          <w:rFonts w:ascii="Times New Roman" w:hAnsi="Times New Roman"/>
          <w:sz w:val="28"/>
          <w:szCs w:val="28"/>
        </w:rPr>
        <w:t>.</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1073F">
        <w:rPr>
          <w:rFonts w:ascii="Times New Roman" w:hAnsi="Times New Roman"/>
          <w:sz w:val="28"/>
          <w:szCs w:val="28"/>
        </w:rPr>
        <w:t>2)  Р</w:t>
      </w:r>
      <w:r w:rsidR="00D574D9" w:rsidRPr="00443519">
        <w:rPr>
          <w:rFonts w:ascii="Times New Roman" w:hAnsi="Times New Roman"/>
          <w:sz w:val="28"/>
          <w:szCs w:val="28"/>
        </w:rPr>
        <w:t xml:space="preserve">егиональной государственной информационной системе "Портал государственных и муниципальных услуг (функций) Приморского края" </w:t>
      </w:r>
      <w:hyperlink r:id="rId14" w:history="1">
        <w:r w:rsidR="00D574D9" w:rsidRPr="00443519">
          <w:rPr>
            <w:rFonts w:ascii="Times New Roman" w:hAnsi="Times New Roman"/>
            <w:sz w:val="28"/>
            <w:szCs w:val="28"/>
          </w:rPr>
          <w:t>http://gosuslugi.primorsky.ru</w:t>
        </w:r>
      </w:hyperlink>
      <w:r w:rsidR="00D1073F">
        <w:rPr>
          <w:rFonts w:ascii="Times New Roman" w:hAnsi="Times New Roman"/>
          <w:sz w:val="28"/>
          <w:szCs w:val="28"/>
        </w:rPr>
        <w:t>.</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1073F">
        <w:rPr>
          <w:rFonts w:ascii="Times New Roman" w:hAnsi="Times New Roman"/>
          <w:sz w:val="28"/>
          <w:szCs w:val="28"/>
        </w:rPr>
        <w:t>3) П</w:t>
      </w:r>
      <w:r w:rsidR="00D574D9" w:rsidRPr="00443519">
        <w:rPr>
          <w:rFonts w:ascii="Times New Roman" w:hAnsi="Times New Roman"/>
          <w:sz w:val="28"/>
          <w:szCs w:val="28"/>
        </w:rPr>
        <w:t xml:space="preserve">о электронной почте </w:t>
      </w:r>
      <w:hyperlink r:id="rId15" w:history="1">
        <w:r w:rsidR="00D574D9" w:rsidRPr="00443519">
          <w:rPr>
            <w:rFonts w:ascii="Times New Roman" w:hAnsi="Times New Roman"/>
            <w:sz w:val="28"/>
            <w:szCs w:val="28"/>
          </w:rPr>
          <w:t>zato@mail.fokino-prim.ru</w:t>
        </w:r>
      </w:hyperlink>
      <w:r w:rsidR="00D1073F">
        <w:rPr>
          <w:rFonts w:ascii="Times New Roman" w:hAnsi="Times New Roman"/>
          <w:sz w:val="28"/>
          <w:szCs w:val="28"/>
        </w:rPr>
        <w:t>.</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1073F">
        <w:rPr>
          <w:rFonts w:ascii="Times New Roman" w:hAnsi="Times New Roman"/>
          <w:sz w:val="28"/>
          <w:szCs w:val="28"/>
        </w:rPr>
        <w:t>4) П</w:t>
      </w:r>
      <w:r w:rsidR="00D574D9" w:rsidRPr="00443519">
        <w:rPr>
          <w:rFonts w:ascii="Times New Roman" w:hAnsi="Times New Roman"/>
          <w:sz w:val="28"/>
          <w:szCs w:val="28"/>
        </w:rPr>
        <w:t>ортала федеральной государственной информационной системы, обеспечивающий процесс досудебного (внесудебного) обжалования решений и действий (бездействия), совершенных при предоставлении муниципальных услуг органа, предоставляющего муниципальные услуги, их должностными лицами, муниципальными служащими (далее – система досудебного обжалования) с использованием информационной сети «Интернет».</w:t>
      </w:r>
    </w:p>
    <w:p w:rsidR="00D574D9" w:rsidRPr="00443519" w:rsidRDefault="00D574D9" w:rsidP="00872135">
      <w:pPr>
        <w:autoSpaceDE w:val="0"/>
        <w:autoSpaceDN w:val="0"/>
        <w:adjustRightInd w:val="0"/>
        <w:spacing w:after="0" w:line="360" w:lineRule="auto"/>
        <w:ind w:left="567"/>
        <w:jc w:val="both"/>
        <w:rPr>
          <w:rFonts w:ascii="Times New Roman" w:hAnsi="Times New Roman"/>
          <w:sz w:val="28"/>
          <w:szCs w:val="28"/>
        </w:rPr>
      </w:pPr>
      <w:r w:rsidRPr="00443519">
        <w:rPr>
          <w:rFonts w:ascii="Times New Roman" w:hAnsi="Times New Roman"/>
          <w:sz w:val="28"/>
          <w:szCs w:val="28"/>
        </w:rPr>
        <w:t xml:space="preserve">        </w:t>
      </w:r>
      <w:r w:rsidR="005311B2">
        <w:rPr>
          <w:rFonts w:ascii="Times New Roman" w:hAnsi="Times New Roman"/>
          <w:sz w:val="28"/>
          <w:szCs w:val="28"/>
        </w:rPr>
        <w:t xml:space="preserve"> </w:t>
      </w:r>
      <w:r w:rsidRPr="00443519">
        <w:rPr>
          <w:rFonts w:ascii="Times New Roman" w:hAnsi="Times New Roman"/>
          <w:sz w:val="28"/>
          <w:szCs w:val="28"/>
        </w:rPr>
        <w:t xml:space="preserve"> 5.5.5. При подаче жалобы в электронном виде документы, указанные в </w:t>
      </w:r>
      <w:hyperlink w:anchor="sub_150561" w:history="1">
        <w:r w:rsidRPr="00443519">
          <w:rPr>
            <w:rFonts w:ascii="Times New Roman" w:hAnsi="Times New Roman"/>
            <w:sz w:val="28"/>
            <w:szCs w:val="28"/>
          </w:rPr>
          <w:t>подпункте 5.5.6 пункта 5.5</w:t>
        </w:r>
      </w:hyperlink>
      <w:r w:rsidRPr="00443519">
        <w:rPr>
          <w:rFonts w:ascii="Times New Roman" w:hAnsi="Times New Roman"/>
          <w:color w:val="FF0000"/>
          <w:sz w:val="28"/>
          <w:szCs w:val="28"/>
        </w:rPr>
        <w:t xml:space="preserve"> </w:t>
      </w:r>
      <w:r w:rsidRPr="00443519">
        <w:rPr>
          <w:rFonts w:ascii="Times New Roman" w:hAnsi="Times New Roman"/>
          <w:sz w:val="28"/>
          <w:szCs w:val="28"/>
        </w:rPr>
        <w:t xml:space="preserve">данного раздела Административного регламента, могут быть представлены в форме электронных документов, подписанных </w:t>
      </w:r>
      <w:hyperlink r:id="rId16" w:history="1">
        <w:r w:rsidRPr="00443519">
          <w:rPr>
            <w:rFonts w:ascii="Times New Roman" w:hAnsi="Times New Roman"/>
            <w:sz w:val="28"/>
            <w:szCs w:val="28"/>
          </w:rPr>
          <w:t>электронной подписью</w:t>
        </w:r>
      </w:hyperlink>
      <w:r w:rsidRPr="00443519">
        <w:rPr>
          <w:rFonts w:ascii="Times New Roman" w:hAnsi="Times New Roman"/>
          <w:sz w:val="28"/>
          <w:szCs w:val="28"/>
        </w:rPr>
        <w:t xml:space="preserve">, вид которой предусмотрен </w:t>
      </w:r>
      <w:hyperlink r:id="rId17" w:history="1">
        <w:r w:rsidRPr="00443519">
          <w:rPr>
            <w:rFonts w:ascii="Times New Roman" w:hAnsi="Times New Roman"/>
            <w:sz w:val="28"/>
            <w:szCs w:val="28"/>
          </w:rPr>
          <w:t>законодательством</w:t>
        </w:r>
      </w:hyperlink>
      <w:r w:rsidRPr="00443519">
        <w:rPr>
          <w:rFonts w:ascii="Times New Roman" w:hAnsi="Times New Roman"/>
          <w:sz w:val="28"/>
          <w:szCs w:val="28"/>
        </w:rPr>
        <w:t xml:space="preserve"> Российской Федерации, при этом </w:t>
      </w:r>
      <w:hyperlink r:id="rId18" w:history="1">
        <w:r w:rsidRPr="00443519">
          <w:rPr>
            <w:rFonts w:ascii="Times New Roman" w:hAnsi="Times New Roman"/>
            <w:sz w:val="28"/>
            <w:szCs w:val="28"/>
          </w:rPr>
          <w:t>документ</w:t>
        </w:r>
      </w:hyperlink>
      <w:r w:rsidRPr="00443519">
        <w:rPr>
          <w:rFonts w:ascii="Times New Roman" w:hAnsi="Times New Roman"/>
          <w:sz w:val="28"/>
          <w:szCs w:val="28"/>
        </w:rPr>
        <w:t>, удостоверяющий личность заявителя, не требуется.</w:t>
      </w:r>
    </w:p>
    <w:p w:rsidR="00D574D9" w:rsidRPr="00443519" w:rsidRDefault="00D574D9" w:rsidP="00872135">
      <w:pPr>
        <w:autoSpaceDE w:val="0"/>
        <w:autoSpaceDN w:val="0"/>
        <w:adjustRightInd w:val="0"/>
        <w:spacing w:after="0" w:line="360" w:lineRule="auto"/>
        <w:ind w:left="567"/>
        <w:jc w:val="both"/>
        <w:rPr>
          <w:rFonts w:ascii="Times New Roman" w:hAnsi="Times New Roman"/>
          <w:sz w:val="28"/>
          <w:szCs w:val="28"/>
        </w:rPr>
      </w:pPr>
      <w:r w:rsidRPr="00443519">
        <w:rPr>
          <w:rFonts w:ascii="Times New Roman" w:hAnsi="Times New Roman"/>
          <w:sz w:val="28"/>
          <w:szCs w:val="28"/>
        </w:rPr>
        <w:t xml:space="preserve">         </w:t>
      </w:r>
      <w:r w:rsidR="005311B2">
        <w:rPr>
          <w:rFonts w:ascii="Times New Roman" w:hAnsi="Times New Roman"/>
          <w:sz w:val="28"/>
          <w:szCs w:val="28"/>
        </w:rPr>
        <w:t xml:space="preserve"> </w:t>
      </w:r>
      <w:r w:rsidRPr="00443519">
        <w:rPr>
          <w:rFonts w:ascii="Times New Roman" w:hAnsi="Times New Roman"/>
          <w:sz w:val="28"/>
          <w:szCs w:val="28"/>
        </w:rPr>
        <w:t>5.5.6.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могут быть представлены:</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1073F">
        <w:rPr>
          <w:rFonts w:ascii="Times New Roman" w:hAnsi="Times New Roman"/>
          <w:sz w:val="28"/>
          <w:szCs w:val="28"/>
        </w:rPr>
        <w:t>1) Д</w:t>
      </w:r>
      <w:r w:rsidR="00D574D9" w:rsidRPr="00443519">
        <w:rPr>
          <w:rFonts w:ascii="Times New Roman" w:hAnsi="Times New Roman"/>
          <w:sz w:val="28"/>
          <w:szCs w:val="28"/>
        </w:rPr>
        <w:t xml:space="preserve">оверенность, оформленная в соответствии с </w:t>
      </w:r>
      <w:hyperlink r:id="rId19" w:history="1">
        <w:r w:rsidR="00D574D9" w:rsidRPr="00443519">
          <w:rPr>
            <w:rFonts w:ascii="Times New Roman" w:hAnsi="Times New Roman"/>
            <w:sz w:val="28"/>
            <w:szCs w:val="28"/>
          </w:rPr>
          <w:t>законодательством</w:t>
        </w:r>
      </w:hyperlink>
      <w:r w:rsidR="00D1073F">
        <w:rPr>
          <w:rFonts w:ascii="Times New Roman" w:hAnsi="Times New Roman"/>
          <w:sz w:val="28"/>
          <w:szCs w:val="28"/>
        </w:rPr>
        <w:t xml:space="preserve"> Российской Федерации.</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1073F">
        <w:rPr>
          <w:rFonts w:ascii="Times New Roman" w:hAnsi="Times New Roman"/>
          <w:sz w:val="28"/>
          <w:szCs w:val="28"/>
        </w:rPr>
        <w:t>2) К</w:t>
      </w:r>
      <w:r w:rsidR="00D574D9" w:rsidRPr="00443519">
        <w:rPr>
          <w:rFonts w:ascii="Times New Roman" w:hAnsi="Times New Roman"/>
          <w:sz w:val="28"/>
          <w:szCs w:val="28"/>
        </w:rPr>
        <w:t>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lastRenderedPageBreak/>
        <w:t xml:space="preserve">           </w:t>
      </w:r>
      <w:r w:rsidR="00D574D9" w:rsidRPr="00443519">
        <w:rPr>
          <w:rFonts w:ascii="Times New Roman" w:hAnsi="Times New Roman"/>
          <w:sz w:val="28"/>
          <w:szCs w:val="28"/>
        </w:rPr>
        <w:t>5.6. Жалоба рассматривается администрацией, если порядок предоставления муниципальной услуги был нарушен вследствие решений и действий (бездействия) органа, предоставляющего муниципальную услугу, его должностного лица, муниципального служащего. В случае, если обжалуются решения руководителя органа, предоставляющего муниципальную услугу, жалоба подается в вышестоящий орган (в порядке подчиненности) и рассматривается им в соответствии с действующим законодательством.</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 xml:space="preserve">5.7. В случае, если жалоба подана заявителем в администрацию, в компетенцию которой не входит принятие решения по жалобе, в соответствии с требованиями </w:t>
      </w:r>
      <w:hyperlink r:id="rId20" w:history="1">
        <w:r w:rsidR="00D574D9" w:rsidRPr="00443519">
          <w:rPr>
            <w:rFonts w:ascii="Times New Roman" w:hAnsi="Times New Roman"/>
            <w:sz w:val="28"/>
            <w:szCs w:val="28"/>
          </w:rPr>
          <w:t>пункта 3.1</w:t>
        </w:r>
      </w:hyperlink>
      <w:r w:rsidR="00D574D9" w:rsidRPr="00443519">
        <w:rPr>
          <w:rFonts w:ascii="Times New Roman" w:hAnsi="Times New Roman"/>
          <w:sz w:val="28"/>
          <w:szCs w:val="28"/>
        </w:rPr>
        <w:t xml:space="preserve"> Порядка подачи и рассмотрения жалоб на решения и действия (бездействие) органов, предоставляющих муниципальные услуги, и их должностных лиц, муниципальных служащих, утвержденного </w:t>
      </w:r>
      <w:hyperlink r:id="rId21" w:history="1">
        <w:r w:rsidR="00D574D9" w:rsidRPr="00443519">
          <w:rPr>
            <w:rFonts w:ascii="Times New Roman" w:hAnsi="Times New Roman"/>
            <w:sz w:val="28"/>
            <w:szCs w:val="28"/>
          </w:rPr>
          <w:t>постановлением</w:t>
        </w:r>
      </w:hyperlink>
      <w:r w:rsidR="00D574D9" w:rsidRPr="00443519">
        <w:rPr>
          <w:rFonts w:ascii="Times New Roman" w:hAnsi="Times New Roman"/>
          <w:sz w:val="28"/>
          <w:szCs w:val="28"/>
        </w:rPr>
        <w:t xml:space="preserve"> администрации от 14.09.2012 №1374-па (далее - Порядок), жалоба в течение 3-х рабочих дней со дня ее регистрации направляется в уполномоченный на ее рассмотрение орган, о чем в письменной форме информируется заявитель. При этом срок рассмотрения жалобы исчисляется со дня регистрации жалобы в уполномоченном на ее рассмотрение в органе.</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5.8. В администрации определяются уполномоченные на рассмотрение жалоб должностные лица, которые обеспечивают:</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5.8.1. Прием и рассмотрение жалоб в соответствии с требованиями вышеназванного Порядка.</w:t>
      </w:r>
    </w:p>
    <w:p w:rsidR="00D574D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 xml:space="preserve">5.8.2. Направление жалоб в уполномоченный на их рассмотрение орган в соответствии с </w:t>
      </w:r>
      <w:hyperlink w:anchor="sub_1507" w:history="1">
        <w:r w:rsidR="00D574D9" w:rsidRPr="00443519">
          <w:rPr>
            <w:rFonts w:ascii="Times New Roman" w:hAnsi="Times New Roman"/>
            <w:sz w:val="28"/>
            <w:szCs w:val="28"/>
          </w:rPr>
          <w:t>пунктом 5.7</w:t>
        </w:r>
      </w:hyperlink>
      <w:r w:rsidR="00D574D9" w:rsidRPr="00443519">
        <w:rPr>
          <w:rFonts w:ascii="Times New Roman" w:hAnsi="Times New Roman"/>
          <w:sz w:val="28"/>
          <w:szCs w:val="28"/>
        </w:rPr>
        <w:t xml:space="preserve"> настоящего раздела Административного регламента.</w:t>
      </w:r>
    </w:p>
    <w:p w:rsidR="007834D4" w:rsidRDefault="007834D4" w:rsidP="00872135">
      <w:pPr>
        <w:autoSpaceDE w:val="0"/>
        <w:autoSpaceDN w:val="0"/>
        <w:adjustRightInd w:val="0"/>
        <w:spacing w:after="0" w:line="360" w:lineRule="auto"/>
        <w:ind w:left="567"/>
        <w:jc w:val="both"/>
        <w:rPr>
          <w:rFonts w:ascii="Times New Roman" w:hAnsi="Times New Roman"/>
          <w:sz w:val="28"/>
          <w:szCs w:val="28"/>
        </w:rPr>
      </w:pPr>
    </w:p>
    <w:p w:rsidR="007834D4" w:rsidRPr="00443519" w:rsidRDefault="007834D4" w:rsidP="00872135">
      <w:pPr>
        <w:autoSpaceDE w:val="0"/>
        <w:autoSpaceDN w:val="0"/>
        <w:adjustRightInd w:val="0"/>
        <w:spacing w:after="0" w:line="360" w:lineRule="auto"/>
        <w:ind w:left="567"/>
        <w:jc w:val="both"/>
        <w:rPr>
          <w:rFonts w:ascii="Times New Roman" w:hAnsi="Times New Roman"/>
          <w:sz w:val="28"/>
          <w:szCs w:val="28"/>
        </w:rPr>
      </w:pP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5.9. Сроки рассмотрения жалобы:</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lastRenderedPageBreak/>
        <w:t xml:space="preserve">           </w:t>
      </w:r>
      <w:r w:rsidR="00D574D9" w:rsidRPr="00443519">
        <w:rPr>
          <w:rFonts w:ascii="Times New Roman" w:hAnsi="Times New Roman"/>
          <w:sz w:val="28"/>
          <w:szCs w:val="28"/>
        </w:rPr>
        <w:t>5.9.1. Жалоба, поступившая в администрацию, подлежит регистрации не позднее следующего рабочего дня со дня ее поступления. Жалоба рассматривается в течение 15-ти рабочих дней со дня ее регистрации, если более короткие сроки рассмотрения жалобы не установлены органом, уполномоченным на ее рассмотрение.</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5.10. В случае обжалования отказа органа, предоставляющего муниципальную услугу,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5-ти рабочих дней со дня ее регистрации.</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5.11. Уполномоченный на рассмотрение жалобы орган вправе оставить жалобу без ответа в следующих  случаях:</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5.11.1. Наличие в жалобе нецензурных, либо оскорбительных выражений, угроз жизни, здоровью и имуществу должностного лица, а также членов его семьи. Орган местного самоуправления или должностное лицо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вопросов и сообщить заявителю, направившему жалобу о недопустимости злоупотребления правом.</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5.11.2. Отсутствие возможности прочитать какую-либо часть текста жалобы, фамилию, имя, отчество (при наличии) и (или) почтовый адрес заявителя, указанные в жалобе. В случае, если жалоба не поддается прочтению, ответ на жалобу не дается и она не подлежит направлению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заявителю, направившему жалобу, если его фамилия и почтовый адрес поддаются прочтению.</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lastRenderedPageBreak/>
        <w:t xml:space="preserve">            </w:t>
      </w:r>
      <w:r w:rsidR="00D574D9" w:rsidRPr="00443519">
        <w:rPr>
          <w:rFonts w:ascii="Times New Roman" w:hAnsi="Times New Roman"/>
          <w:sz w:val="28"/>
          <w:szCs w:val="28"/>
        </w:rPr>
        <w:t>5.11.3. Если в жалобе не указаны фамилия гражданина или почтовый адрес, по которому должен быть направлен ответ, ответ на обращение не дается.</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5.12. Результат рассмотрения жалобы:</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 xml:space="preserve">5.12.1. По результатам рассмотрения жалобы, в соответствии с </w:t>
      </w:r>
      <w:hyperlink r:id="rId22" w:history="1">
        <w:r w:rsidR="00D574D9" w:rsidRPr="00443519">
          <w:rPr>
            <w:rFonts w:ascii="Times New Roman" w:hAnsi="Times New Roman"/>
            <w:sz w:val="28"/>
            <w:szCs w:val="28"/>
          </w:rPr>
          <w:t>частью 7 статьи 11.2</w:t>
        </w:r>
      </w:hyperlink>
      <w:r w:rsidR="00D574D9" w:rsidRPr="00443519">
        <w:rPr>
          <w:rFonts w:ascii="Times New Roman" w:hAnsi="Times New Roman"/>
          <w:sz w:val="28"/>
          <w:szCs w:val="28"/>
        </w:rPr>
        <w:t xml:space="preserve">   Федерального   закона  от  27.07.2010 №210-ФЗ  </w:t>
      </w:r>
      <w:r w:rsidR="00D1073F">
        <w:rPr>
          <w:rFonts w:ascii="Times New Roman" w:hAnsi="Times New Roman"/>
          <w:sz w:val="28"/>
          <w:szCs w:val="28"/>
        </w:rPr>
        <w:t xml:space="preserve">                           </w:t>
      </w:r>
      <w:r w:rsidR="00D574D9" w:rsidRPr="00443519">
        <w:rPr>
          <w:rFonts w:ascii="Times New Roman" w:hAnsi="Times New Roman"/>
          <w:sz w:val="28"/>
          <w:szCs w:val="28"/>
        </w:rPr>
        <w:t>"Об   организации  предоставления государственных и муниципальных услуг", принимается решение об удовлетворении жалобы, либо об отказе в ее удовлетворении.</w:t>
      </w:r>
    </w:p>
    <w:p w:rsidR="00D574D9" w:rsidRPr="00443519" w:rsidRDefault="00D574D9" w:rsidP="00872135">
      <w:pPr>
        <w:autoSpaceDE w:val="0"/>
        <w:autoSpaceDN w:val="0"/>
        <w:adjustRightInd w:val="0"/>
        <w:spacing w:after="0" w:line="360" w:lineRule="auto"/>
        <w:ind w:left="567"/>
        <w:jc w:val="both"/>
        <w:rPr>
          <w:rFonts w:ascii="Times New Roman" w:hAnsi="Times New Roman"/>
          <w:sz w:val="28"/>
          <w:szCs w:val="28"/>
        </w:rPr>
      </w:pPr>
      <w:r w:rsidRPr="00443519">
        <w:rPr>
          <w:rFonts w:ascii="Times New Roman" w:hAnsi="Times New Roman"/>
          <w:sz w:val="28"/>
          <w:szCs w:val="28"/>
        </w:rPr>
        <w:t xml:space="preserve">         Указанное решение принимается в форме акта. В случае установления в ходе или по результатам рассмотрения жалобы признаков состава административного правонарушения, предусмотренного статьей </w:t>
      </w:r>
      <w:r w:rsidR="005311B2">
        <w:rPr>
          <w:rFonts w:ascii="Times New Roman" w:hAnsi="Times New Roman"/>
          <w:sz w:val="28"/>
          <w:szCs w:val="28"/>
        </w:rPr>
        <w:t xml:space="preserve">                        5.63 </w:t>
      </w:r>
      <w:r w:rsidRPr="00443519">
        <w:rPr>
          <w:rFonts w:ascii="Times New Roman" w:hAnsi="Times New Roman"/>
          <w:sz w:val="28"/>
          <w:szCs w:val="28"/>
        </w:rPr>
        <w:t>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5.12.2. При удовлетворении жалобы администрация принимает исчерпывающие меры по устранению выявленных нарушений, в том числе по выдаче заявителю результата муниципальной услуги, не позднее 5-ти рабочих дней со дня принятия решения, если иное не установлено законодательством Российской Федерации.</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5.12.3.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5.13. В ответе по результатам рассмотрения жалобы указываются:</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5.13.1. Наименование органа, предоставляющего муниципальную услугу, должность, фамилия, имя, отчество (при наличии) его должностного лица, рассмотревшего жалобу и принявшего решение по жалобе.</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lastRenderedPageBreak/>
        <w:t xml:space="preserve">            </w:t>
      </w:r>
      <w:r w:rsidR="00D574D9" w:rsidRPr="00443519">
        <w:rPr>
          <w:rFonts w:ascii="Times New Roman" w:hAnsi="Times New Roman"/>
          <w:sz w:val="28"/>
          <w:szCs w:val="28"/>
        </w:rPr>
        <w:t>5.13.2. Номер, дата, место принятия решения, включая сведения о должностном лице, решение или действие (бездействие) которого обжалуется.</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5.13.3. Фамилия, имя, отчество (при наличии) или наименование заявителя.</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5.13.4. Основания для принятия решения по жалобе.</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5.13.5. Принятое по жалобе решение.</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5.13.6.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5.14. Порядок информирования заявителя о результатах рассмотрения жалобы:</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5.14.1. 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способом, указанным в части 4 подпункта 5.5.4 пункта 5.5. Административного регламента, ответ заявителю направляется посредством системы досудебного обжалования.</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 xml:space="preserve">5.14.2.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w:t>
      </w:r>
      <w:hyperlink r:id="rId23" w:history="1">
        <w:r w:rsidR="00D574D9" w:rsidRPr="00443519">
          <w:rPr>
            <w:rFonts w:ascii="Times New Roman" w:hAnsi="Times New Roman"/>
            <w:sz w:val="28"/>
            <w:szCs w:val="28"/>
          </w:rPr>
          <w:t>электронной подписью</w:t>
        </w:r>
      </w:hyperlink>
      <w:r w:rsidR="00D574D9" w:rsidRPr="00443519">
        <w:rPr>
          <w:rFonts w:ascii="Times New Roman" w:hAnsi="Times New Roman"/>
          <w:sz w:val="28"/>
          <w:szCs w:val="28"/>
        </w:rPr>
        <w:t xml:space="preserve"> уполномоченного на рассмотрение жалобы должностного лица, вид которой установлен </w:t>
      </w:r>
      <w:hyperlink r:id="rId24" w:history="1">
        <w:r w:rsidR="00D574D9" w:rsidRPr="00443519">
          <w:rPr>
            <w:rFonts w:ascii="Times New Roman" w:hAnsi="Times New Roman"/>
            <w:sz w:val="28"/>
            <w:szCs w:val="28"/>
          </w:rPr>
          <w:t>законодательством</w:t>
        </w:r>
      </w:hyperlink>
      <w:r w:rsidR="00D574D9" w:rsidRPr="00443519">
        <w:rPr>
          <w:rFonts w:ascii="Times New Roman" w:hAnsi="Times New Roman"/>
          <w:sz w:val="28"/>
          <w:szCs w:val="28"/>
        </w:rPr>
        <w:t xml:space="preserve"> Российской Федерации.</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5.15. Порядок обжалования решения по жалобе:</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 xml:space="preserve">5.15.1. Решение, принятое должностным лицом органа, предоставляющего муниципальную услугу по результатом рассмотрения жалобы на решения и действия (бездействие) органа, предоставляющего муниципальную услугу (должностных лиц, муниципального служащего), </w:t>
      </w:r>
      <w:r w:rsidR="00D574D9" w:rsidRPr="00443519">
        <w:rPr>
          <w:rFonts w:ascii="Times New Roman" w:hAnsi="Times New Roman"/>
          <w:sz w:val="28"/>
          <w:szCs w:val="28"/>
        </w:rPr>
        <w:lastRenderedPageBreak/>
        <w:t xml:space="preserve">могут быть обжалованы заявителем в судебном порядке, сроки, </w:t>
      </w:r>
      <w:r>
        <w:rPr>
          <w:rFonts w:ascii="Times New Roman" w:hAnsi="Times New Roman"/>
          <w:sz w:val="28"/>
          <w:szCs w:val="28"/>
        </w:rPr>
        <w:t xml:space="preserve"> </w:t>
      </w:r>
      <w:r w:rsidR="00D574D9" w:rsidRPr="00443519">
        <w:rPr>
          <w:rFonts w:ascii="Times New Roman" w:hAnsi="Times New Roman"/>
          <w:sz w:val="28"/>
          <w:szCs w:val="28"/>
        </w:rPr>
        <w:t>предусмотренные законодательством Российской Федерации.</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5.16. Заявители имеют право на получение информации и документов, необходимых для обоснования и рассмотрения жалобы.</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5.17. Способы информирования заявителей о порядке подачи и рассмотрения жалобы:</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 xml:space="preserve">5.17.1. Информирование о порядке подачи и рассмотрения жалобы осуществляется соответствующими специалистами в устной форме при непосредственном обращении в администрацию, а также посредством размещения в информационно-телекоммуникационных сетях общего пользования, в том числе в сети Интернет, на информационном стенде в помещении администрации городского округа ЗАТО город Фокино, в региональной государственной информационной системе "Портал государственных и муниципальных услуг (функций) Приморского края" </w:t>
      </w:r>
      <w:hyperlink r:id="rId25" w:history="1">
        <w:r w:rsidR="00D574D9" w:rsidRPr="00443519">
          <w:rPr>
            <w:rFonts w:ascii="Times New Roman" w:hAnsi="Times New Roman"/>
            <w:sz w:val="28"/>
            <w:szCs w:val="28"/>
          </w:rPr>
          <w:t>http://gosuslugi.primorsky.ru</w:t>
        </w:r>
      </w:hyperlink>
      <w:r w:rsidR="00D574D9" w:rsidRPr="00443519">
        <w:rPr>
          <w:rFonts w:ascii="Times New Roman" w:hAnsi="Times New Roman"/>
          <w:sz w:val="28"/>
          <w:szCs w:val="28"/>
        </w:rPr>
        <w:t xml:space="preserve">, на официальном сайте администрации </w:t>
      </w:r>
      <w:hyperlink r:id="rId26" w:history="1">
        <w:r w:rsidR="00D574D9" w:rsidRPr="00443519">
          <w:rPr>
            <w:rFonts w:ascii="Times New Roman" w:hAnsi="Times New Roman"/>
            <w:sz w:val="28"/>
            <w:szCs w:val="28"/>
          </w:rPr>
          <w:t>http://adm.fokino-prim.ru</w:t>
        </w:r>
      </w:hyperlink>
      <w:r w:rsidR="00D574D9" w:rsidRPr="00443519">
        <w:rPr>
          <w:rFonts w:ascii="Times New Roman" w:hAnsi="Times New Roman"/>
          <w:sz w:val="28"/>
          <w:szCs w:val="28"/>
        </w:rPr>
        <w:t>.</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5.18. Уполномоченный  на рассмотрение жалобы орган отказывает в удовлетворении жалобы в следующих случаях:</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5.18.1. Наличие вступившего в законную силу решения суда, арбитражного суда по жалобе о том же предмете и по тем же основаниям.</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5.18.2. Подача жалобы лицом полномочия  которого не подтверждены в порядке, установленном законодательством Российской Федерации.</w:t>
      </w:r>
    </w:p>
    <w:p w:rsidR="00D574D9" w:rsidRPr="00443519" w:rsidRDefault="005311B2" w:rsidP="00872135">
      <w:pPr>
        <w:autoSpaceDE w:val="0"/>
        <w:autoSpaceDN w:val="0"/>
        <w:adjustRightInd w:val="0"/>
        <w:spacing w:after="0" w:line="360" w:lineRule="auto"/>
        <w:ind w:left="567"/>
        <w:jc w:val="both"/>
        <w:rPr>
          <w:rFonts w:ascii="Times New Roman" w:hAnsi="Times New Roman"/>
          <w:sz w:val="28"/>
          <w:szCs w:val="28"/>
        </w:rPr>
      </w:pPr>
      <w:r>
        <w:rPr>
          <w:rFonts w:ascii="Times New Roman" w:hAnsi="Times New Roman"/>
          <w:sz w:val="28"/>
          <w:szCs w:val="28"/>
        </w:rPr>
        <w:t xml:space="preserve">           </w:t>
      </w:r>
      <w:r w:rsidR="00D574D9" w:rsidRPr="00443519">
        <w:rPr>
          <w:rFonts w:ascii="Times New Roman" w:hAnsi="Times New Roman"/>
          <w:sz w:val="28"/>
          <w:szCs w:val="28"/>
        </w:rPr>
        <w:t>5.18.3. Наличие решения  по жалобе, принятого ранее в соответствии с требованиями настоящего Порядка в отношении того же заявителя и по тому же предмету жалобы.</w:t>
      </w:r>
    </w:p>
    <w:p w:rsidR="00C779C5" w:rsidRDefault="00C779C5"/>
    <w:p w:rsidR="00D07F5D" w:rsidRDefault="00D07F5D"/>
    <w:p w:rsidR="00C4720C" w:rsidRDefault="00C4720C"/>
    <w:p w:rsidR="000F6F16" w:rsidRDefault="000F6F16"/>
    <w:p w:rsidR="000F6F16" w:rsidRDefault="000F6F16"/>
    <w:p w:rsidR="00D574D9" w:rsidRDefault="00D574D9"/>
    <w:p w:rsidR="00D574D9" w:rsidRDefault="00D574D9"/>
    <w:p w:rsidR="00D574D9" w:rsidRDefault="00D574D9"/>
    <w:p w:rsidR="00D574D9" w:rsidRDefault="00D574D9"/>
    <w:p w:rsidR="00EB672D" w:rsidRDefault="00EB672D"/>
    <w:p w:rsidR="001E6608" w:rsidRDefault="001E6608" w:rsidP="00D574D9">
      <w:pPr>
        <w:widowControl w:val="0"/>
        <w:tabs>
          <w:tab w:val="left" w:pos="709"/>
        </w:tabs>
        <w:autoSpaceDE w:val="0"/>
        <w:autoSpaceDN w:val="0"/>
        <w:adjustRightInd w:val="0"/>
        <w:spacing w:after="0" w:line="240" w:lineRule="auto"/>
      </w:pPr>
    </w:p>
    <w:p w:rsidR="001E6608" w:rsidRDefault="001E6608" w:rsidP="00D574D9">
      <w:pPr>
        <w:widowControl w:val="0"/>
        <w:tabs>
          <w:tab w:val="left" w:pos="709"/>
        </w:tabs>
        <w:autoSpaceDE w:val="0"/>
        <w:autoSpaceDN w:val="0"/>
        <w:adjustRightInd w:val="0"/>
        <w:spacing w:after="0" w:line="240" w:lineRule="auto"/>
      </w:pPr>
    </w:p>
    <w:p w:rsidR="00A86F25" w:rsidRDefault="00A86F25"/>
    <w:p w:rsidR="001F5907" w:rsidRPr="00A10528" w:rsidRDefault="00D574D9" w:rsidP="00273E7F">
      <w:pPr>
        <w:widowControl w:val="0"/>
        <w:tabs>
          <w:tab w:val="left" w:pos="709"/>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r w:rsidR="00DC764D">
        <w:rPr>
          <w:rFonts w:ascii="Times New Roman" w:hAnsi="Times New Roman"/>
          <w:sz w:val="28"/>
          <w:szCs w:val="28"/>
        </w:rPr>
        <w:t xml:space="preserve">         </w:t>
      </w:r>
      <w:r w:rsidR="00C80C1C">
        <w:rPr>
          <w:rFonts w:ascii="Times New Roman" w:hAnsi="Times New Roman"/>
          <w:sz w:val="28"/>
          <w:szCs w:val="28"/>
        </w:rPr>
        <w:t xml:space="preserve">  </w:t>
      </w:r>
      <w:r w:rsidR="00DC764D">
        <w:rPr>
          <w:rFonts w:ascii="Times New Roman" w:hAnsi="Times New Roman"/>
          <w:sz w:val="28"/>
          <w:szCs w:val="28"/>
        </w:rPr>
        <w:t xml:space="preserve"> </w:t>
      </w:r>
    </w:p>
    <w:sectPr w:rsidR="001F5907" w:rsidRPr="00A10528" w:rsidSect="00273E7F">
      <w:headerReference w:type="default" r:id="rId27"/>
      <w:pgSz w:w="11906" w:h="16838"/>
      <w:pgMar w:top="851" w:right="1133" w:bottom="902" w:left="85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2921" w:rsidRDefault="000D2921" w:rsidP="00C3094C">
      <w:pPr>
        <w:spacing w:after="0" w:line="240" w:lineRule="auto"/>
      </w:pPr>
      <w:r>
        <w:separator/>
      </w:r>
    </w:p>
  </w:endnote>
  <w:endnote w:type="continuationSeparator" w:id="1">
    <w:p w:rsidR="000D2921" w:rsidRDefault="000D2921" w:rsidP="00C309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2921" w:rsidRDefault="000D2921" w:rsidP="00C3094C">
      <w:pPr>
        <w:spacing w:after="0" w:line="240" w:lineRule="auto"/>
      </w:pPr>
      <w:r>
        <w:separator/>
      </w:r>
    </w:p>
  </w:footnote>
  <w:footnote w:type="continuationSeparator" w:id="1">
    <w:p w:rsidR="000D2921" w:rsidRDefault="000D2921" w:rsidP="00C309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3C9" w:rsidRDefault="004469E7">
    <w:pPr>
      <w:pStyle w:val="a5"/>
      <w:jc w:val="center"/>
    </w:pPr>
    <w:r w:rsidRPr="00C3094C">
      <w:rPr>
        <w:rFonts w:ascii="Times New Roman" w:hAnsi="Times New Roman"/>
        <w:sz w:val="28"/>
        <w:szCs w:val="28"/>
      </w:rPr>
      <w:fldChar w:fldCharType="begin"/>
    </w:r>
    <w:r w:rsidR="00F933C9" w:rsidRPr="00C3094C">
      <w:rPr>
        <w:rFonts w:ascii="Times New Roman" w:hAnsi="Times New Roman"/>
        <w:sz w:val="28"/>
        <w:szCs w:val="28"/>
      </w:rPr>
      <w:instrText xml:space="preserve"> PAGE   \* MERGEFORMAT </w:instrText>
    </w:r>
    <w:r w:rsidRPr="00C3094C">
      <w:rPr>
        <w:rFonts w:ascii="Times New Roman" w:hAnsi="Times New Roman"/>
        <w:sz w:val="28"/>
        <w:szCs w:val="28"/>
      </w:rPr>
      <w:fldChar w:fldCharType="separate"/>
    </w:r>
    <w:r w:rsidR="00273E7F">
      <w:rPr>
        <w:rFonts w:ascii="Times New Roman" w:hAnsi="Times New Roman"/>
        <w:noProof/>
        <w:sz w:val="28"/>
        <w:szCs w:val="28"/>
      </w:rPr>
      <w:t>33</w:t>
    </w:r>
    <w:r w:rsidRPr="00C3094C">
      <w:rPr>
        <w:rFonts w:ascii="Times New Roman" w:hAnsi="Times New Roman"/>
        <w:sz w:val="28"/>
        <w:szCs w:val="28"/>
      </w:rPr>
      <w:fldChar w:fldCharType="end"/>
    </w:r>
  </w:p>
  <w:p w:rsidR="00F933C9" w:rsidRDefault="00F933C9">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9F0609"/>
    <w:multiLevelType w:val="hybridMultilevel"/>
    <w:tmpl w:val="85B02B0A"/>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7457004B"/>
    <w:multiLevelType w:val="hybridMultilevel"/>
    <w:tmpl w:val="95F41816"/>
    <w:lvl w:ilvl="0" w:tplc="6C849B72">
      <w:start w:val="1"/>
      <w:numFmt w:val="decimal"/>
      <w:lvlText w:val="%1)"/>
      <w:lvlJc w:val="left"/>
      <w:pPr>
        <w:ind w:left="1353"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characterSpacingControl w:val="doNotCompress"/>
  <w:hdrShapeDefaults>
    <o:shapedefaults v:ext="edit" spidmax="24578"/>
  </w:hdrShapeDefaults>
  <w:footnotePr>
    <w:footnote w:id="0"/>
    <w:footnote w:id="1"/>
  </w:footnotePr>
  <w:endnotePr>
    <w:endnote w:id="0"/>
    <w:endnote w:id="1"/>
  </w:endnotePr>
  <w:compat/>
  <w:rsids>
    <w:rsidRoot w:val="00D574D9"/>
    <w:rsid w:val="00032B26"/>
    <w:rsid w:val="0008311E"/>
    <w:rsid w:val="000A2DE3"/>
    <w:rsid w:val="000B61C9"/>
    <w:rsid w:val="000D2921"/>
    <w:rsid w:val="000D46D5"/>
    <w:rsid w:val="000D546C"/>
    <w:rsid w:val="000F0E4C"/>
    <w:rsid w:val="000F6F16"/>
    <w:rsid w:val="0017620A"/>
    <w:rsid w:val="001B0A44"/>
    <w:rsid w:val="001D1866"/>
    <w:rsid w:val="001E1AC3"/>
    <w:rsid w:val="001E2064"/>
    <w:rsid w:val="001E6608"/>
    <w:rsid w:val="001F5907"/>
    <w:rsid w:val="0020142F"/>
    <w:rsid w:val="0020631F"/>
    <w:rsid w:val="00266027"/>
    <w:rsid w:val="00273E7F"/>
    <w:rsid w:val="00285840"/>
    <w:rsid w:val="002D4F81"/>
    <w:rsid w:val="002E57B4"/>
    <w:rsid w:val="00350750"/>
    <w:rsid w:val="00367835"/>
    <w:rsid w:val="003D3F58"/>
    <w:rsid w:val="003E0B7B"/>
    <w:rsid w:val="003F3E1B"/>
    <w:rsid w:val="00420820"/>
    <w:rsid w:val="004469E7"/>
    <w:rsid w:val="004526DE"/>
    <w:rsid w:val="0045486E"/>
    <w:rsid w:val="00457B68"/>
    <w:rsid w:val="005208B3"/>
    <w:rsid w:val="005311B2"/>
    <w:rsid w:val="005451B8"/>
    <w:rsid w:val="0054659A"/>
    <w:rsid w:val="00547FD1"/>
    <w:rsid w:val="0056408A"/>
    <w:rsid w:val="005F52A0"/>
    <w:rsid w:val="00626BD2"/>
    <w:rsid w:val="00642ED7"/>
    <w:rsid w:val="006815B4"/>
    <w:rsid w:val="006C085D"/>
    <w:rsid w:val="006E7445"/>
    <w:rsid w:val="00720735"/>
    <w:rsid w:val="007834D4"/>
    <w:rsid w:val="00787C88"/>
    <w:rsid w:val="008215DD"/>
    <w:rsid w:val="008659D2"/>
    <w:rsid w:val="00872135"/>
    <w:rsid w:val="008924CF"/>
    <w:rsid w:val="00894C2B"/>
    <w:rsid w:val="008E6ADD"/>
    <w:rsid w:val="008E7A81"/>
    <w:rsid w:val="008F1A90"/>
    <w:rsid w:val="009218E4"/>
    <w:rsid w:val="0092430F"/>
    <w:rsid w:val="00A10528"/>
    <w:rsid w:val="00A13256"/>
    <w:rsid w:val="00A337C7"/>
    <w:rsid w:val="00A86F25"/>
    <w:rsid w:val="00A9105D"/>
    <w:rsid w:val="00AA7EAF"/>
    <w:rsid w:val="00AC4475"/>
    <w:rsid w:val="00AE2D24"/>
    <w:rsid w:val="00B02C48"/>
    <w:rsid w:val="00B41339"/>
    <w:rsid w:val="00B70D93"/>
    <w:rsid w:val="00B84DDF"/>
    <w:rsid w:val="00BD6B07"/>
    <w:rsid w:val="00BF3B97"/>
    <w:rsid w:val="00C17769"/>
    <w:rsid w:val="00C243BA"/>
    <w:rsid w:val="00C3094C"/>
    <w:rsid w:val="00C4720C"/>
    <w:rsid w:val="00C769EB"/>
    <w:rsid w:val="00C779C5"/>
    <w:rsid w:val="00C80C1C"/>
    <w:rsid w:val="00C84A5D"/>
    <w:rsid w:val="00CC3B73"/>
    <w:rsid w:val="00CC3E7F"/>
    <w:rsid w:val="00D07F5D"/>
    <w:rsid w:val="00D1073F"/>
    <w:rsid w:val="00D26D2F"/>
    <w:rsid w:val="00D53096"/>
    <w:rsid w:val="00D574D9"/>
    <w:rsid w:val="00D71B7C"/>
    <w:rsid w:val="00D8380C"/>
    <w:rsid w:val="00D83B10"/>
    <w:rsid w:val="00D85B01"/>
    <w:rsid w:val="00DC764D"/>
    <w:rsid w:val="00DF4883"/>
    <w:rsid w:val="00E20794"/>
    <w:rsid w:val="00E825A6"/>
    <w:rsid w:val="00EA3E59"/>
    <w:rsid w:val="00EB672D"/>
    <w:rsid w:val="00F15C3E"/>
    <w:rsid w:val="00F62F4E"/>
    <w:rsid w:val="00F71A5E"/>
    <w:rsid w:val="00F76A66"/>
    <w:rsid w:val="00F933C9"/>
    <w:rsid w:val="00FA0816"/>
    <w:rsid w:val="00FD36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4D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D574D9"/>
    <w:pPr>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ConsPlusNormal0">
    <w:name w:val="ConsPlusNormal Знак"/>
    <w:link w:val="ConsPlusNormal"/>
    <w:locked/>
    <w:rsid w:val="00D574D9"/>
    <w:rPr>
      <w:rFonts w:ascii="Times New Roman" w:eastAsia="Calibri" w:hAnsi="Times New Roman" w:cs="Times New Roman"/>
      <w:sz w:val="24"/>
      <w:szCs w:val="24"/>
      <w:lang w:eastAsia="ru-RU"/>
    </w:rPr>
  </w:style>
  <w:style w:type="paragraph" w:styleId="a3">
    <w:name w:val="List Paragraph"/>
    <w:basedOn w:val="a"/>
    <w:uiPriority w:val="34"/>
    <w:qFormat/>
    <w:rsid w:val="00D574D9"/>
    <w:pPr>
      <w:ind w:left="720"/>
      <w:contextualSpacing/>
    </w:pPr>
  </w:style>
  <w:style w:type="paragraph" w:customStyle="1" w:styleId="Default">
    <w:name w:val="Default"/>
    <w:uiPriority w:val="99"/>
    <w:rsid w:val="00D574D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4">
    <w:name w:val="Hyperlink"/>
    <w:rsid w:val="00D574D9"/>
    <w:rPr>
      <w:rFonts w:cs="Times New Roman"/>
      <w:color w:val="0000FF"/>
      <w:u w:val="single"/>
    </w:rPr>
  </w:style>
  <w:style w:type="character" w:customStyle="1" w:styleId="ng-scope">
    <w:name w:val="ng-scope"/>
    <w:uiPriority w:val="99"/>
    <w:rsid w:val="00D574D9"/>
    <w:rPr>
      <w:rFonts w:cs="Times New Roman"/>
    </w:rPr>
  </w:style>
  <w:style w:type="paragraph" w:customStyle="1" w:styleId="ConsPlusNonformat">
    <w:name w:val="ConsPlusNonformat"/>
    <w:rsid w:val="00D574D9"/>
    <w:pPr>
      <w:autoSpaceDE w:val="0"/>
      <w:autoSpaceDN w:val="0"/>
      <w:adjustRightInd w:val="0"/>
      <w:spacing w:after="0" w:line="240" w:lineRule="auto"/>
    </w:pPr>
    <w:rPr>
      <w:rFonts w:ascii="Courier New" w:eastAsia="Calibri" w:hAnsi="Courier New" w:cs="Courier New"/>
      <w:sz w:val="20"/>
      <w:szCs w:val="20"/>
    </w:rPr>
  </w:style>
  <w:style w:type="paragraph" w:styleId="a5">
    <w:name w:val="header"/>
    <w:basedOn w:val="a"/>
    <w:link w:val="a6"/>
    <w:uiPriority w:val="99"/>
    <w:unhideWhenUsed/>
    <w:rsid w:val="00C3094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3094C"/>
    <w:rPr>
      <w:rFonts w:ascii="Calibri" w:eastAsia="Calibri" w:hAnsi="Calibri" w:cs="Times New Roman"/>
    </w:rPr>
  </w:style>
  <w:style w:type="paragraph" w:styleId="a7">
    <w:name w:val="footer"/>
    <w:basedOn w:val="a"/>
    <w:link w:val="a8"/>
    <w:uiPriority w:val="99"/>
    <w:semiHidden/>
    <w:unhideWhenUsed/>
    <w:rsid w:val="00C3094C"/>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C3094C"/>
    <w:rPr>
      <w:rFonts w:ascii="Calibri" w:eastAsia="Calibri" w:hAnsi="Calibri" w:cs="Times New Roman"/>
    </w:rPr>
  </w:style>
  <w:style w:type="table" w:styleId="a9">
    <w:name w:val="Table Grid"/>
    <w:basedOn w:val="a1"/>
    <w:uiPriority w:val="59"/>
    <w:rsid w:val="00A1052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osuslugi.primorsky.ru" TargetMode="External"/><Relationship Id="rId13" Type="http://schemas.openxmlformats.org/officeDocument/2006/relationships/hyperlink" Target="garantF1://30000430.1" TargetMode="External"/><Relationship Id="rId18" Type="http://schemas.openxmlformats.org/officeDocument/2006/relationships/hyperlink" Target="garantF1://11800262.10" TargetMode="External"/><Relationship Id="rId26" Type="http://schemas.openxmlformats.org/officeDocument/2006/relationships/hyperlink" Target="garantF1://30000430.1" TargetMode="External"/><Relationship Id="rId3" Type="http://schemas.openxmlformats.org/officeDocument/2006/relationships/styles" Target="styles.xml"/><Relationship Id="rId21" Type="http://schemas.openxmlformats.org/officeDocument/2006/relationships/hyperlink" Target="garantF1://30062378.0" TargetMode="External"/><Relationship Id="rId7" Type="http://schemas.openxmlformats.org/officeDocument/2006/relationships/endnotes" Target="endnotes.xml"/><Relationship Id="rId12" Type="http://schemas.openxmlformats.org/officeDocument/2006/relationships/hyperlink" Target="garantF1://11800262.10" TargetMode="External"/><Relationship Id="rId17" Type="http://schemas.openxmlformats.org/officeDocument/2006/relationships/hyperlink" Target="garantF1://12077515.2110" TargetMode="External"/><Relationship Id="rId25" Type="http://schemas.openxmlformats.org/officeDocument/2006/relationships/hyperlink" Target="garantF1://30000430.632" TargetMode="External"/><Relationship Id="rId2" Type="http://schemas.openxmlformats.org/officeDocument/2006/relationships/numbering" Target="numbering.xml"/><Relationship Id="rId16" Type="http://schemas.openxmlformats.org/officeDocument/2006/relationships/hyperlink" Target="garantF1://12084522.21" TargetMode="External"/><Relationship Id="rId20" Type="http://schemas.openxmlformats.org/officeDocument/2006/relationships/hyperlink" Target="garantF1://30062378.133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30007230.0" TargetMode="External"/><Relationship Id="rId24" Type="http://schemas.openxmlformats.org/officeDocument/2006/relationships/hyperlink" Target="garantF1://12077515.2110" TargetMode="External"/><Relationship Id="rId5" Type="http://schemas.openxmlformats.org/officeDocument/2006/relationships/webSettings" Target="webSettings.xml"/><Relationship Id="rId15" Type="http://schemas.openxmlformats.org/officeDocument/2006/relationships/hyperlink" Target="garantF1://30000430.827" TargetMode="External"/><Relationship Id="rId23" Type="http://schemas.openxmlformats.org/officeDocument/2006/relationships/hyperlink" Target="garantF1://12084522.21" TargetMode="External"/><Relationship Id="rId28" Type="http://schemas.openxmlformats.org/officeDocument/2006/relationships/fontTable" Target="fontTable.xml"/><Relationship Id="rId10" Type="http://schemas.openxmlformats.org/officeDocument/2006/relationships/hyperlink" Target="consultantplus://offline/ref=6D35E1CDC371D5DB9B13F92C36D9761753216FED5C773B12CA153DAB08F29836GFeDC" TargetMode="External"/><Relationship Id="rId19" Type="http://schemas.openxmlformats.org/officeDocument/2006/relationships/hyperlink" Target="garantF1://10064072.185" TargetMode="External"/><Relationship Id="rId4" Type="http://schemas.openxmlformats.org/officeDocument/2006/relationships/settings" Target="settings.xml"/><Relationship Id="rId9" Type="http://schemas.openxmlformats.org/officeDocument/2006/relationships/hyperlink" Target="consultantplus://offline/ref=6D35E1CDC371D5DB9B13F92C36D9761753216FED5C773B12CE153DAB08F29836GFeDC" TargetMode="External"/><Relationship Id="rId14" Type="http://schemas.openxmlformats.org/officeDocument/2006/relationships/hyperlink" Target="garantF1://30000430.632" TargetMode="External"/><Relationship Id="rId22" Type="http://schemas.openxmlformats.org/officeDocument/2006/relationships/hyperlink" Target="garantF1://12077515.11027"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6902C1-32E1-466C-922D-7AFA99AD9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3096</TotalTime>
  <Pages>35</Pages>
  <Words>9241</Words>
  <Characters>52679</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u29spec9</dc:creator>
  <cp:lastModifiedBy>u29spec9</cp:lastModifiedBy>
  <cp:revision>58</cp:revision>
  <cp:lastPrinted>2017-09-14T23:36:00Z</cp:lastPrinted>
  <dcterms:created xsi:type="dcterms:W3CDTF">2017-08-30T22:49:00Z</dcterms:created>
  <dcterms:modified xsi:type="dcterms:W3CDTF">2017-10-12T23:56:00Z</dcterms:modified>
</cp:coreProperties>
</file>