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FE" w:rsidRDefault="00760DFE" w:rsidP="00760DFE">
      <w:pPr>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31.35pt;width:48.2pt;height:56.7pt;z-index:251657728" o:preferrelative="f" wrapcoords="-327 0 -327 17341 0 20079 5564 21296 7855 21296 9491 21296 10800 21296 21600 19775 21600 19166 19964 17037 17673 14603 17673 0 -327 0">
            <v:imagedata r:id="rId5" o:title=""/>
            <o:lock v:ext="edit" aspectratio="f"/>
            <w10:wrap type="tight"/>
          </v:shape>
          <o:OLEObject Type="Embed" ProgID="CorelDRAW.Graphic.10" ShapeID="_x0000_s1026" DrawAspect="Content" ObjectID="_1547017893" r:id="rId6"/>
        </w:pict>
      </w:r>
    </w:p>
    <w:p w:rsidR="00760DFE" w:rsidRDefault="00760DFE" w:rsidP="00760DFE">
      <w:pPr>
        <w:jc w:val="center"/>
        <w:rPr>
          <w:b w:val="0"/>
          <w:sz w:val="24"/>
          <w:szCs w:val="24"/>
        </w:rPr>
      </w:pPr>
    </w:p>
    <w:p w:rsidR="00760DFE" w:rsidRDefault="00760DFE" w:rsidP="00760DFE">
      <w:pPr>
        <w:jc w:val="center"/>
        <w:rPr>
          <w:sz w:val="24"/>
          <w:szCs w:val="24"/>
        </w:rPr>
      </w:pPr>
      <w:r>
        <w:rPr>
          <w:sz w:val="24"/>
          <w:szCs w:val="24"/>
        </w:rPr>
        <w:t xml:space="preserve">АДМИНИСТРАЦИЯ ГОРОДСКОГО ОКРУГА </w:t>
      </w:r>
    </w:p>
    <w:p w:rsidR="00760DFE" w:rsidRDefault="00760DFE" w:rsidP="00760DFE">
      <w:pPr>
        <w:jc w:val="center"/>
        <w:rPr>
          <w:sz w:val="24"/>
          <w:szCs w:val="24"/>
        </w:rPr>
      </w:pPr>
      <w:r>
        <w:rPr>
          <w:sz w:val="24"/>
          <w:szCs w:val="24"/>
        </w:rPr>
        <w:t>ЗАТО город Фокино</w:t>
      </w:r>
    </w:p>
    <w:p w:rsidR="00760DFE" w:rsidRDefault="00760DFE" w:rsidP="00760DFE">
      <w:pPr>
        <w:jc w:val="center"/>
        <w:rPr>
          <w:b w:val="0"/>
          <w:sz w:val="28"/>
          <w:szCs w:val="28"/>
        </w:rPr>
      </w:pPr>
    </w:p>
    <w:p w:rsidR="00760DFE" w:rsidRDefault="00760DFE" w:rsidP="00760DFE">
      <w:pPr>
        <w:jc w:val="center"/>
        <w:rPr>
          <w:b w:val="0"/>
          <w:sz w:val="28"/>
          <w:szCs w:val="28"/>
        </w:rPr>
      </w:pPr>
      <w:proofErr w:type="gramStart"/>
      <w:r>
        <w:rPr>
          <w:b w:val="0"/>
          <w:sz w:val="28"/>
          <w:szCs w:val="28"/>
        </w:rPr>
        <w:t>Р</w:t>
      </w:r>
      <w:proofErr w:type="gramEnd"/>
      <w:r>
        <w:rPr>
          <w:b w:val="0"/>
          <w:sz w:val="28"/>
          <w:szCs w:val="28"/>
        </w:rPr>
        <w:t xml:space="preserve"> А С П О Р Я Ж Е Н И Е</w:t>
      </w:r>
    </w:p>
    <w:p w:rsidR="00760DFE" w:rsidRDefault="00760DFE" w:rsidP="00760DFE">
      <w:pPr>
        <w:jc w:val="center"/>
        <w:rPr>
          <w:rFonts w:ascii="Calibri" w:hAnsi="Calibri"/>
          <w:sz w:val="22"/>
          <w:szCs w:val="22"/>
        </w:rPr>
      </w:pPr>
    </w:p>
    <w:p w:rsidR="00421573" w:rsidRPr="00760DFE" w:rsidRDefault="00760DFE" w:rsidP="00421573">
      <w:pPr>
        <w:rPr>
          <w:sz w:val="28"/>
          <w:szCs w:val="28"/>
        </w:rPr>
      </w:pPr>
      <w:r>
        <w:rPr>
          <w:b w:val="0"/>
          <w:sz w:val="28"/>
          <w:szCs w:val="28"/>
          <w:u w:val="single"/>
        </w:rPr>
        <w:t>30.10.2015</w:t>
      </w:r>
      <w:r>
        <w:rPr>
          <w:b w:val="0"/>
          <w:sz w:val="28"/>
          <w:szCs w:val="28"/>
        </w:rPr>
        <w:t xml:space="preserve">                                           </w:t>
      </w:r>
      <w:r>
        <w:rPr>
          <w:b w:val="0"/>
          <w:sz w:val="24"/>
          <w:szCs w:val="24"/>
        </w:rPr>
        <w:t>г. Фокино</w:t>
      </w:r>
      <w:r>
        <w:rPr>
          <w:b w:val="0"/>
          <w:sz w:val="28"/>
          <w:szCs w:val="28"/>
        </w:rPr>
        <w:t xml:space="preserve">                                             </w:t>
      </w:r>
      <w:r>
        <w:rPr>
          <w:b w:val="0"/>
          <w:sz w:val="28"/>
          <w:szCs w:val="28"/>
          <w:u w:val="single"/>
        </w:rPr>
        <w:t>№45-ра</w:t>
      </w:r>
    </w:p>
    <w:p w:rsidR="00421573" w:rsidRDefault="00421573" w:rsidP="00421573">
      <w:pPr>
        <w:rPr>
          <w:b w:val="0"/>
          <w:sz w:val="28"/>
          <w:szCs w:val="28"/>
        </w:rPr>
      </w:pPr>
    </w:p>
    <w:p w:rsidR="00421573" w:rsidRDefault="00421573" w:rsidP="00421573">
      <w:pPr>
        <w:rPr>
          <w:b w:val="0"/>
          <w:sz w:val="28"/>
          <w:szCs w:val="28"/>
        </w:rPr>
      </w:pPr>
    </w:p>
    <w:p w:rsidR="00964602" w:rsidRDefault="00964602" w:rsidP="00421573">
      <w:pPr>
        <w:rPr>
          <w:b w:val="0"/>
          <w:sz w:val="28"/>
          <w:szCs w:val="28"/>
        </w:rPr>
      </w:pPr>
    </w:p>
    <w:p w:rsidR="007E035D" w:rsidRDefault="00421573" w:rsidP="00421573">
      <w:pPr>
        <w:rPr>
          <w:b w:val="0"/>
          <w:sz w:val="28"/>
          <w:szCs w:val="28"/>
        </w:rPr>
      </w:pPr>
      <w:r>
        <w:rPr>
          <w:b w:val="0"/>
          <w:sz w:val="28"/>
          <w:szCs w:val="28"/>
        </w:rPr>
        <w:t xml:space="preserve">О назначении лиц, ответственных за </w:t>
      </w:r>
      <w:r w:rsidR="007E035D">
        <w:rPr>
          <w:b w:val="0"/>
          <w:sz w:val="28"/>
          <w:szCs w:val="28"/>
        </w:rPr>
        <w:t xml:space="preserve">организацию </w:t>
      </w:r>
    </w:p>
    <w:p w:rsidR="008E1196" w:rsidRDefault="007E035D" w:rsidP="00421573">
      <w:pPr>
        <w:rPr>
          <w:b w:val="0"/>
          <w:sz w:val="28"/>
          <w:szCs w:val="28"/>
        </w:rPr>
      </w:pPr>
      <w:r>
        <w:rPr>
          <w:b w:val="0"/>
          <w:sz w:val="28"/>
          <w:szCs w:val="28"/>
        </w:rPr>
        <w:t xml:space="preserve">взаимодействия с </w:t>
      </w:r>
      <w:proofErr w:type="gramStart"/>
      <w:r w:rsidR="008E1196">
        <w:rPr>
          <w:b w:val="0"/>
          <w:sz w:val="28"/>
          <w:szCs w:val="28"/>
        </w:rPr>
        <w:t>государственной</w:t>
      </w:r>
      <w:proofErr w:type="gramEnd"/>
      <w:r w:rsidR="008E1196">
        <w:rPr>
          <w:b w:val="0"/>
          <w:sz w:val="28"/>
          <w:szCs w:val="28"/>
        </w:rPr>
        <w:t xml:space="preserve"> </w:t>
      </w:r>
    </w:p>
    <w:p w:rsidR="00421573" w:rsidRDefault="008E1196" w:rsidP="00421573">
      <w:pPr>
        <w:rPr>
          <w:b w:val="0"/>
          <w:sz w:val="28"/>
          <w:szCs w:val="28"/>
        </w:rPr>
      </w:pPr>
      <w:r>
        <w:rPr>
          <w:b w:val="0"/>
          <w:sz w:val="28"/>
          <w:szCs w:val="28"/>
        </w:rPr>
        <w:t xml:space="preserve">автоматизированной системой </w:t>
      </w:r>
      <w:r w:rsidR="007E035D">
        <w:rPr>
          <w:b w:val="0"/>
          <w:sz w:val="28"/>
          <w:szCs w:val="28"/>
        </w:rPr>
        <w:t>«Управление»</w:t>
      </w:r>
    </w:p>
    <w:p w:rsidR="006B099A" w:rsidRDefault="006B099A" w:rsidP="00421573">
      <w:pPr>
        <w:rPr>
          <w:b w:val="0"/>
          <w:sz w:val="28"/>
          <w:szCs w:val="28"/>
        </w:rPr>
      </w:pPr>
    </w:p>
    <w:p w:rsidR="00421573" w:rsidRDefault="00421573" w:rsidP="00421573">
      <w:pPr>
        <w:rPr>
          <w:b w:val="0"/>
          <w:sz w:val="28"/>
          <w:szCs w:val="28"/>
        </w:rPr>
      </w:pPr>
    </w:p>
    <w:p w:rsidR="00421573" w:rsidRDefault="00421573" w:rsidP="00421573">
      <w:pPr>
        <w:rPr>
          <w:b w:val="0"/>
          <w:sz w:val="28"/>
          <w:szCs w:val="28"/>
        </w:rPr>
      </w:pPr>
    </w:p>
    <w:p w:rsidR="00421573" w:rsidRPr="00F14497" w:rsidRDefault="00EB2191" w:rsidP="00D40F84">
      <w:pPr>
        <w:pStyle w:val="a3"/>
        <w:spacing w:after="0" w:line="360" w:lineRule="auto"/>
        <w:ind w:left="0" w:firstLine="851"/>
        <w:jc w:val="both"/>
        <w:rPr>
          <w:b w:val="0"/>
          <w:sz w:val="28"/>
          <w:szCs w:val="28"/>
        </w:rPr>
      </w:pPr>
      <w:r>
        <w:rPr>
          <w:b w:val="0"/>
          <w:sz w:val="28"/>
          <w:szCs w:val="28"/>
        </w:rPr>
        <w:t xml:space="preserve">В </w:t>
      </w:r>
      <w:r w:rsidR="007E035D">
        <w:rPr>
          <w:b w:val="0"/>
          <w:sz w:val="28"/>
          <w:szCs w:val="28"/>
        </w:rPr>
        <w:t xml:space="preserve">целях обеспечения взаимодействия с государственной автоматизированной системой «Управление» (далее – ГАС «Управление»), включая передачу данных </w:t>
      </w:r>
      <w:proofErr w:type="gramStart"/>
      <w:r w:rsidR="007E035D">
        <w:rPr>
          <w:b w:val="0"/>
          <w:sz w:val="28"/>
          <w:szCs w:val="28"/>
        </w:rPr>
        <w:t>в ГАС</w:t>
      </w:r>
      <w:proofErr w:type="gramEnd"/>
      <w:r w:rsidR="007E035D">
        <w:rPr>
          <w:b w:val="0"/>
          <w:sz w:val="28"/>
          <w:szCs w:val="28"/>
        </w:rPr>
        <w:t xml:space="preserve"> «Управление»</w:t>
      </w:r>
    </w:p>
    <w:p w:rsidR="00421573" w:rsidRDefault="00421573" w:rsidP="00421573">
      <w:pPr>
        <w:spacing w:line="360" w:lineRule="auto"/>
        <w:ind w:firstLine="720"/>
        <w:jc w:val="both"/>
        <w:rPr>
          <w:b w:val="0"/>
          <w:sz w:val="28"/>
          <w:szCs w:val="28"/>
        </w:rPr>
      </w:pPr>
      <w:r w:rsidRPr="00F14497">
        <w:rPr>
          <w:b w:val="0"/>
          <w:sz w:val="28"/>
          <w:szCs w:val="28"/>
        </w:rPr>
        <w:t xml:space="preserve">1. </w:t>
      </w:r>
      <w:proofErr w:type="gramStart"/>
      <w:r w:rsidRPr="00F14497">
        <w:rPr>
          <w:b w:val="0"/>
          <w:sz w:val="28"/>
          <w:szCs w:val="28"/>
        </w:rPr>
        <w:t>Назначить ответственны</w:t>
      </w:r>
      <w:r w:rsidR="007E035D">
        <w:rPr>
          <w:b w:val="0"/>
          <w:sz w:val="28"/>
          <w:szCs w:val="28"/>
        </w:rPr>
        <w:t>х</w:t>
      </w:r>
      <w:r w:rsidRPr="00F14497">
        <w:rPr>
          <w:b w:val="0"/>
          <w:sz w:val="28"/>
          <w:szCs w:val="28"/>
        </w:rPr>
        <w:t xml:space="preserve"> за </w:t>
      </w:r>
      <w:r w:rsidR="007E035D">
        <w:rPr>
          <w:b w:val="0"/>
          <w:sz w:val="28"/>
          <w:szCs w:val="28"/>
        </w:rPr>
        <w:t>организацию взаимодействия с ГАС «Управление»:</w:t>
      </w:r>
      <w:proofErr w:type="gramEnd"/>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016"/>
        <w:gridCol w:w="3364"/>
      </w:tblGrid>
      <w:tr w:rsidR="007E035D" w:rsidRPr="00760DFE" w:rsidTr="00760DFE">
        <w:tc>
          <w:tcPr>
            <w:tcW w:w="2088" w:type="dxa"/>
            <w:shd w:val="clear" w:color="auto" w:fill="auto"/>
          </w:tcPr>
          <w:p w:rsidR="007E035D" w:rsidRPr="00760DFE" w:rsidRDefault="007E035D" w:rsidP="00760DFE">
            <w:pPr>
              <w:jc w:val="center"/>
              <w:rPr>
                <w:b w:val="0"/>
                <w:sz w:val="24"/>
                <w:szCs w:val="24"/>
              </w:rPr>
            </w:pPr>
            <w:r w:rsidRPr="00760DFE">
              <w:rPr>
                <w:b w:val="0"/>
                <w:sz w:val="24"/>
                <w:szCs w:val="24"/>
              </w:rPr>
              <w:t>Ф.И.О.</w:t>
            </w:r>
          </w:p>
        </w:tc>
        <w:tc>
          <w:tcPr>
            <w:tcW w:w="4016" w:type="dxa"/>
            <w:shd w:val="clear" w:color="auto" w:fill="auto"/>
          </w:tcPr>
          <w:p w:rsidR="007E035D" w:rsidRPr="00760DFE" w:rsidRDefault="007E035D" w:rsidP="00760DFE">
            <w:pPr>
              <w:jc w:val="center"/>
              <w:rPr>
                <w:b w:val="0"/>
                <w:sz w:val="24"/>
                <w:szCs w:val="24"/>
              </w:rPr>
            </w:pPr>
            <w:r w:rsidRPr="00760DFE">
              <w:rPr>
                <w:b w:val="0"/>
                <w:sz w:val="24"/>
                <w:szCs w:val="24"/>
              </w:rPr>
              <w:t>Должность</w:t>
            </w:r>
          </w:p>
        </w:tc>
        <w:tc>
          <w:tcPr>
            <w:tcW w:w="3364" w:type="dxa"/>
            <w:shd w:val="clear" w:color="auto" w:fill="auto"/>
          </w:tcPr>
          <w:p w:rsidR="007E035D" w:rsidRPr="00760DFE" w:rsidRDefault="007E035D" w:rsidP="00760DFE">
            <w:pPr>
              <w:jc w:val="center"/>
              <w:rPr>
                <w:b w:val="0"/>
                <w:sz w:val="24"/>
                <w:szCs w:val="24"/>
              </w:rPr>
            </w:pPr>
            <w:r w:rsidRPr="00760DFE">
              <w:rPr>
                <w:b w:val="0"/>
                <w:sz w:val="24"/>
                <w:szCs w:val="24"/>
              </w:rPr>
              <w:t>Контакты</w:t>
            </w:r>
          </w:p>
          <w:p w:rsidR="007E035D" w:rsidRPr="00760DFE" w:rsidRDefault="007E035D" w:rsidP="00760DFE">
            <w:pPr>
              <w:jc w:val="center"/>
              <w:rPr>
                <w:b w:val="0"/>
                <w:sz w:val="24"/>
                <w:szCs w:val="24"/>
                <w:lang w:val="en-US"/>
              </w:rPr>
            </w:pPr>
            <w:r w:rsidRPr="00760DFE">
              <w:rPr>
                <w:b w:val="0"/>
                <w:sz w:val="24"/>
                <w:szCs w:val="24"/>
              </w:rPr>
              <w:t xml:space="preserve">(телефон, </w:t>
            </w:r>
            <w:r w:rsidRPr="00760DFE">
              <w:rPr>
                <w:b w:val="0"/>
                <w:sz w:val="24"/>
                <w:szCs w:val="24"/>
                <w:lang w:val="en-US"/>
              </w:rPr>
              <w:t>email)</w:t>
            </w:r>
          </w:p>
        </w:tc>
      </w:tr>
      <w:tr w:rsidR="007E035D" w:rsidRPr="00760DFE" w:rsidTr="00760DFE">
        <w:tc>
          <w:tcPr>
            <w:tcW w:w="2088" w:type="dxa"/>
            <w:shd w:val="clear" w:color="auto" w:fill="auto"/>
          </w:tcPr>
          <w:p w:rsidR="007E035D" w:rsidRPr="00760DFE" w:rsidRDefault="00722A38" w:rsidP="00760DFE">
            <w:pPr>
              <w:jc w:val="both"/>
              <w:rPr>
                <w:b w:val="0"/>
                <w:sz w:val="24"/>
                <w:szCs w:val="24"/>
              </w:rPr>
            </w:pPr>
            <w:r w:rsidRPr="00760DFE">
              <w:rPr>
                <w:b w:val="0"/>
                <w:sz w:val="24"/>
                <w:szCs w:val="24"/>
              </w:rPr>
              <w:t>Белова Ирина Владимировна</w:t>
            </w:r>
          </w:p>
        </w:tc>
        <w:tc>
          <w:tcPr>
            <w:tcW w:w="4016" w:type="dxa"/>
            <w:shd w:val="clear" w:color="auto" w:fill="auto"/>
          </w:tcPr>
          <w:p w:rsidR="007E035D" w:rsidRPr="00760DFE" w:rsidRDefault="00722A38" w:rsidP="00760DFE">
            <w:pPr>
              <w:jc w:val="both"/>
              <w:rPr>
                <w:b w:val="0"/>
                <w:sz w:val="24"/>
                <w:szCs w:val="24"/>
              </w:rPr>
            </w:pPr>
            <w:r w:rsidRPr="00760DFE">
              <w:rPr>
                <w:b w:val="0"/>
                <w:sz w:val="24"/>
                <w:szCs w:val="24"/>
              </w:rPr>
              <w:t xml:space="preserve">Ведущий специалист 1 разряда отдела жизнеобеспечения администрации </w:t>
            </w:r>
            <w:r w:rsidR="00F72E68" w:rsidRPr="00760DFE">
              <w:rPr>
                <w:b w:val="0"/>
                <w:sz w:val="24"/>
                <w:szCs w:val="24"/>
              </w:rPr>
              <w:t xml:space="preserve">городского </w:t>
            </w:r>
            <w:proofErr w:type="gramStart"/>
            <w:r w:rsidR="00F72E68" w:rsidRPr="00760DFE">
              <w:rPr>
                <w:b w:val="0"/>
                <w:sz w:val="24"/>
                <w:szCs w:val="24"/>
              </w:rPr>
              <w:t>округа</w:t>
            </w:r>
            <w:proofErr w:type="gramEnd"/>
            <w:r w:rsidR="00F72E68" w:rsidRPr="00760DFE">
              <w:rPr>
                <w:b w:val="0"/>
                <w:sz w:val="24"/>
                <w:szCs w:val="24"/>
              </w:rPr>
              <w:t xml:space="preserve"> ЗАТО город </w:t>
            </w:r>
            <w:r w:rsidRPr="00760DFE">
              <w:rPr>
                <w:b w:val="0"/>
                <w:sz w:val="24"/>
                <w:szCs w:val="24"/>
              </w:rPr>
              <w:t>Фокино</w:t>
            </w:r>
          </w:p>
        </w:tc>
        <w:tc>
          <w:tcPr>
            <w:tcW w:w="3364" w:type="dxa"/>
            <w:shd w:val="clear" w:color="auto" w:fill="auto"/>
          </w:tcPr>
          <w:p w:rsidR="00AE65C0" w:rsidRPr="00760DFE" w:rsidRDefault="00722A38" w:rsidP="00722A38">
            <w:pPr>
              <w:rPr>
                <w:sz w:val="28"/>
                <w:szCs w:val="28"/>
              </w:rPr>
            </w:pPr>
            <w:r w:rsidRPr="00760DFE">
              <w:rPr>
                <w:b w:val="0"/>
                <w:sz w:val="24"/>
                <w:szCs w:val="24"/>
              </w:rPr>
              <w:t>8 (42339)</w:t>
            </w:r>
            <w:r w:rsidR="00E02E4D" w:rsidRPr="00760DFE">
              <w:rPr>
                <w:b w:val="0"/>
                <w:sz w:val="24"/>
                <w:szCs w:val="24"/>
              </w:rPr>
              <w:t xml:space="preserve"> </w:t>
            </w:r>
            <w:r w:rsidR="0001688A" w:rsidRPr="00760DFE">
              <w:rPr>
                <w:b w:val="0"/>
                <w:sz w:val="24"/>
                <w:szCs w:val="24"/>
              </w:rPr>
              <w:t>289</w:t>
            </w:r>
            <w:r w:rsidRPr="00760DFE">
              <w:rPr>
                <w:b w:val="0"/>
                <w:sz w:val="24"/>
                <w:szCs w:val="24"/>
              </w:rPr>
              <w:t>32</w:t>
            </w:r>
            <w:r w:rsidRPr="00760DFE">
              <w:rPr>
                <w:sz w:val="28"/>
                <w:szCs w:val="28"/>
              </w:rPr>
              <w:t xml:space="preserve"> </w:t>
            </w:r>
          </w:p>
          <w:p w:rsidR="007E035D" w:rsidRPr="00760DFE" w:rsidRDefault="00722A38" w:rsidP="00AE65C0">
            <w:pPr>
              <w:rPr>
                <w:b w:val="0"/>
                <w:sz w:val="24"/>
                <w:szCs w:val="24"/>
              </w:rPr>
            </w:pPr>
            <w:r w:rsidRPr="00760DFE">
              <w:rPr>
                <w:b w:val="0"/>
                <w:sz w:val="24"/>
                <w:szCs w:val="24"/>
                <w:lang w:val="en-US"/>
              </w:rPr>
              <w:t>jkh</w:t>
            </w:r>
            <w:r w:rsidRPr="00760DFE">
              <w:rPr>
                <w:b w:val="0"/>
                <w:sz w:val="24"/>
                <w:szCs w:val="24"/>
              </w:rPr>
              <w:t>spec10@mail.fokino-prim.ru</w:t>
            </w:r>
          </w:p>
        </w:tc>
      </w:tr>
      <w:tr w:rsidR="000D4DD9" w:rsidRPr="00760DFE" w:rsidTr="00760DFE">
        <w:tc>
          <w:tcPr>
            <w:tcW w:w="2088" w:type="dxa"/>
            <w:shd w:val="clear" w:color="auto" w:fill="auto"/>
          </w:tcPr>
          <w:p w:rsidR="000D4DD9" w:rsidRPr="00760DFE" w:rsidRDefault="000D4DD9" w:rsidP="00760DFE">
            <w:pPr>
              <w:jc w:val="both"/>
              <w:rPr>
                <w:b w:val="0"/>
                <w:sz w:val="24"/>
                <w:szCs w:val="24"/>
              </w:rPr>
            </w:pPr>
            <w:r w:rsidRPr="00760DFE">
              <w:rPr>
                <w:b w:val="0"/>
                <w:sz w:val="24"/>
                <w:szCs w:val="24"/>
              </w:rPr>
              <w:t>Борисенко Дарья Валерьевна</w:t>
            </w:r>
          </w:p>
        </w:tc>
        <w:tc>
          <w:tcPr>
            <w:tcW w:w="4016" w:type="dxa"/>
            <w:shd w:val="clear" w:color="auto" w:fill="auto"/>
          </w:tcPr>
          <w:p w:rsidR="000D4DD9" w:rsidRPr="00760DFE" w:rsidRDefault="000D4DD9" w:rsidP="000D4DD9">
            <w:pPr>
              <w:rPr>
                <w:b w:val="0"/>
                <w:sz w:val="24"/>
                <w:szCs w:val="24"/>
              </w:rPr>
            </w:pPr>
            <w:r w:rsidRPr="00760DFE">
              <w:rPr>
                <w:b w:val="0"/>
                <w:sz w:val="24"/>
                <w:szCs w:val="24"/>
              </w:rPr>
              <w:t xml:space="preserve">Старший специалист 1 разряда отдела архитектуры и градостроительства администрации </w:t>
            </w:r>
            <w:r w:rsidR="00F72E68" w:rsidRPr="00760DFE">
              <w:rPr>
                <w:b w:val="0"/>
                <w:sz w:val="24"/>
                <w:szCs w:val="24"/>
              </w:rPr>
              <w:t xml:space="preserve">городского </w:t>
            </w:r>
            <w:proofErr w:type="gramStart"/>
            <w:r w:rsidR="00F72E68" w:rsidRPr="00760DFE">
              <w:rPr>
                <w:b w:val="0"/>
                <w:sz w:val="24"/>
                <w:szCs w:val="24"/>
              </w:rPr>
              <w:t>округа</w:t>
            </w:r>
            <w:proofErr w:type="gramEnd"/>
            <w:r w:rsidR="00F72E68" w:rsidRPr="00760DFE">
              <w:rPr>
                <w:b w:val="0"/>
                <w:sz w:val="24"/>
                <w:szCs w:val="24"/>
              </w:rPr>
              <w:t xml:space="preserve"> ЗАТО город Фокино</w:t>
            </w:r>
          </w:p>
        </w:tc>
        <w:tc>
          <w:tcPr>
            <w:tcW w:w="3364" w:type="dxa"/>
            <w:shd w:val="clear" w:color="auto" w:fill="auto"/>
          </w:tcPr>
          <w:p w:rsidR="000D4DD9" w:rsidRPr="00760DFE" w:rsidRDefault="000D4DD9" w:rsidP="000D4DD9">
            <w:pPr>
              <w:rPr>
                <w:sz w:val="28"/>
                <w:szCs w:val="28"/>
              </w:rPr>
            </w:pPr>
            <w:r w:rsidRPr="00760DFE">
              <w:rPr>
                <w:b w:val="0"/>
                <w:sz w:val="24"/>
                <w:szCs w:val="24"/>
              </w:rPr>
              <w:t>8 (42339)</w:t>
            </w:r>
            <w:r w:rsidR="00E02E4D" w:rsidRPr="00760DFE">
              <w:rPr>
                <w:b w:val="0"/>
                <w:sz w:val="24"/>
                <w:szCs w:val="24"/>
              </w:rPr>
              <w:t xml:space="preserve"> </w:t>
            </w:r>
            <w:r w:rsidRPr="00760DFE">
              <w:rPr>
                <w:b w:val="0"/>
                <w:sz w:val="24"/>
                <w:szCs w:val="24"/>
              </w:rPr>
              <w:t>24693</w:t>
            </w:r>
            <w:r w:rsidRPr="00760DFE">
              <w:rPr>
                <w:sz w:val="28"/>
                <w:szCs w:val="28"/>
              </w:rPr>
              <w:t xml:space="preserve"> </w:t>
            </w:r>
          </w:p>
          <w:p w:rsidR="000D4DD9" w:rsidRPr="00760DFE" w:rsidRDefault="00F908B8" w:rsidP="000D4DD9">
            <w:pPr>
              <w:rPr>
                <w:b w:val="0"/>
                <w:sz w:val="24"/>
                <w:szCs w:val="24"/>
              </w:rPr>
            </w:pPr>
            <w:r w:rsidRPr="00760DFE">
              <w:rPr>
                <w:b w:val="0"/>
                <w:sz w:val="24"/>
                <w:szCs w:val="24"/>
              </w:rPr>
              <w:t>а</w:t>
            </w:r>
            <w:r w:rsidR="000D4DD9" w:rsidRPr="00760DFE">
              <w:rPr>
                <w:b w:val="0"/>
                <w:sz w:val="24"/>
                <w:szCs w:val="24"/>
                <w:lang w:val="en-US"/>
              </w:rPr>
              <w:t>rchitecture</w:t>
            </w:r>
            <w:r w:rsidR="000D4DD9" w:rsidRPr="00760DFE">
              <w:rPr>
                <w:b w:val="0"/>
                <w:sz w:val="24"/>
                <w:szCs w:val="24"/>
              </w:rPr>
              <w:t>spec7@mail.fokino-prim.ru</w:t>
            </w:r>
          </w:p>
          <w:p w:rsidR="000D4DD9" w:rsidRPr="00760DFE" w:rsidRDefault="000D4DD9" w:rsidP="00722A38">
            <w:pPr>
              <w:rPr>
                <w:b w:val="0"/>
                <w:sz w:val="24"/>
                <w:szCs w:val="24"/>
              </w:rPr>
            </w:pPr>
          </w:p>
        </w:tc>
      </w:tr>
      <w:tr w:rsidR="00EF69A0" w:rsidRPr="00760DFE" w:rsidTr="00760DFE">
        <w:tc>
          <w:tcPr>
            <w:tcW w:w="2088" w:type="dxa"/>
            <w:shd w:val="clear" w:color="auto" w:fill="auto"/>
          </w:tcPr>
          <w:p w:rsidR="00EF69A0" w:rsidRPr="00760DFE" w:rsidRDefault="00EF69A0" w:rsidP="00760DFE">
            <w:pPr>
              <w:jc w:val="both"/>
              <w:rPr>
                <w:b w:val="0"/>
                <w:sz w:val="24"/>
                <w:szCs w:val="24"/>
                <w:lang w:val="en-US"/>
              </w:rPr>
            </w:pPr>
            <w:r w:rsidRPr="00760DFE">
              <w:rPr>
                <w:b w:val="0"/>
                <w:sz w:val="24"/>
                <w:szCs w:val="24"/>
              </w:rPr>
              <w:t>Дудник Валерия Евгеньевна</w:t>
            </w:r>
          </w:p>
        </w:tc>
        <w:tc>
          <w:tcPr>
            <w:tcW w:w="4016" w:type="dxa"/>
            <w:shd w:val="clear" w:color="auto" w:fill="auto"/>
          </w:tcPr>
          <w:p w:rsidR="00EF69A0" w:rsidRPr="00760DFE" w:rsidRDefault="00EF69A0" w:rsidP="00EF69A0">
            <w:pPr>
              <w:rPr>
                <w:b w:val="0"/>
                <w:sz w:val="24"/>
                <w:szCs w:val="24"/>
              </w:rPr>
            </w:pPr>
            <w:r w:rsidRPr="00760DFE">
              <w:rPr>
                <w:b w:val="0"/>
                <w:sz w:val="24"/>
                <w:szCs w:val="24"/>
              </w:rPr>
              <w:t xml:space="preserve">Главный специалист 1 разряда отдела экономики и планирования администрации </w:t>
            </w:r>
            <w:r w:rsidR="00F72E68" w:rsidRPr="00760DFE">
              <w:rPr>
                <w:b w:val="0"/>
                <w:sz w:val="24"/>
                <w:szCs w:val="24"/>
              </w:rPr>
              <w:t xml:space="preserve">городского </w:t>
            </w:r>
            <w:proofErr w:type="gramStart"/>
            <w:r w:rsidR="00F72E68" w:rsidRPr="00760DFE">
              <w:rPr>
                <w:b w:val="0"/>
                <w:sz w:val="24"/>
                <w:szCs w:val="24"/>
              </w:rPr>
              <w:t>округа</w:t>
            </w:r>
            <w:proofErr w:type="gramEnd"/>
            <w:r w:rsidR="00F72E68" w:rsidRPr="00760DFE">
              <w:rPr>
                <w:b w:val="0"/>
                <w:sz w:val="24"/>
                <w:szCs w:val="24"/>
              </w:rPr>
              <w:t xml:space="preserve"> ЗАТО город Фокино</w:t>
            </w:r>
          </w:p>
        </w:tc>
        <w:tc>
          <w:tcPr>
            <w:tcW w:w="3364" w:type="dxa"/>
            <w:shd w:val="clear" w:color="auto" w:fill="auto"/>
          </w:tcPr>
          <w:p w:rsidR="00EF69A0" w:rsidRPr="00760DFE" w:rsidRDefault="00EF69A0" w:rsidP="00EF69A0">
            <w:pPr>
              <w:rPr>
                <w:b w:val="0"/>
                <w:sz w:val="24"/>
                <w:szCs w:val="24"/>
              </w:rPr>
            </w:pPr>
            <w:r w:rsidRPr="00760DFE">
              <w:rPr>
                <w:b w:val="0"/>
                <w:sz w:val="24"/>
                <w:szCs w:val="24"/>
              </w:rPr>
              <w:t>8(42339) 24133</w:t>
            </w:r>
          </w:p>
          <w:p w:rsidR="00EF69A0" w:rsidRPr="00760DFE" w:rsidRDefault="00EF69A0" w:rsidP="00EF69A0">
            <w:pPr>
              <w:rPr>
                <w:b w:val="0"/>
                <w:sz w:val="24"/>
                <w:szCs w:val="24"/>
              </w:rPr>
            </w:pPr>
            <w:r w:rsidRPr="00760DFE">
              <w:rPr>
                <w:b w:val="0"/>
                <w:sz w:val="24"/>
                <w:szCs w:val="24"/>
                <w:lang w:val="en-US"/>
              </w:rPr>
              <w:t>salespec</w:t>
            </w:r>
            <w:r w:rsidRPr="00760DFE">
              <w:rPr>
                <w:b w:val="0"/>
                <w:sz w:val="24"/>
                <w:szCs w:val="24"/>
              </w:rPr>
              <w:t>1@</w:t>
            </w:r>
            <w:r w:rsidRPr="00760DFE">
              <w:rPr>
                <w:b w:val="0"/>
                <w:sz w:val="24"/>
                <w:szCs w:val="24"/>
                <w:lang w:val="en-US"/>
              </w:rPr>
              <w:t>mail</w:t>
            </w:r>
            <w:r w:rsidRPr="00760DFE">
              <w:rPr>
                <w:b w:val="0"/>
                <w:sz w:val="24"/>
                <w:szCs w:val="24"/>
              </w:rPr>
              <w:t>.</w:t>
            </w:r>
            <w:r w:rsidRPr="00760DFE">
              <w:rPr>
                <w:b w:val="0"/>
                <w:sz w:val="24"/>
                <w:szCs w:val="24"/>
                <w:lang w:val="en-US"/>
              </w:rPr>
              <w:t>fokino</w:t>
            </w:r>
            <w:r w:rsidRPr="00760DFE">
              <w:rPr>
                <w:b w:val="0"/>
                <w:sz w:val="24"/>
                <w:szCs w:val="24"/>
              </w:rPr>
              <w:t>-</w:t>
            </w:r>
            <w:r w:rsidRPr="00760DFE">
              <w:rPr>
                <w:b w:val="0"/>
                <w:sz w:val="24"/>
                <w:szCs w:val="24"/>
                <w:lang w:val="en-US"/>
              </w:rPr>
              <w:t>prim</w:t>
            </w:r>
            <w:r w:rsidRPr="00760DFE">
              <w:rPr>
                <w:b w:val="0"/>
                <w:sz w:val="24"/>
                <w:szCs w:val="24"/>
              </w:rPr>
              <w:t>.</w:t>
            </w:r>
            <w:r w:rsidRPr="00760DFE">
              <w:rPr>
                <w:b w:val="0"/>
                <w:sz w:val="24"/>
                <w:szCs w:val="24"/>
                <w:lang w:val="en-US"/>
              </w:rPr>
              <w:t>ru</w:t>
            </w:r>
          </w:p>
        </w:tc>
      </w:tr>
      <w:tr w:rsidR="00EF69A0" w:rsidRPr="00760DFE" w:rsidTr="00760DFE">
        <w:tc>
          <w:tcPr>
            <w:tcW w:w="2088" w:type="dxa"/>
            <w:shd w:val="clear" w:color="auto" w:fill="auto"/>
          </w:tcPr>
          <w:p w:rsidR="00EF69A0" w:rsidRPr="00760DFE" w:rsidRDefault="00EF69A0" w:rsidP="00760DFE">
            <w:pPr>
              <w:jc w:val="both"/>
              <w:rPr>
                <w:b w:val="0"/>
                <w:sz w:val="24"/>
                <w:szCs w:val="24"/>
              </w:rPr>
            </w:pPr>
            <w:r w:rsidRPr="00760DFE">
              <w:rPr>
                <w:b w:val="0"/>
                <w:sz w:val="24"/>
                <w:szCs w:val="24"/>
              </w:rPr>
              <w:t>Кунакова Ирина Павловна</w:t>
            </w:r>
          </w:p>
        </w:tc>
        <w:tc>
          <w:tcPr>
            <w:tcW w:w="4016" w:type="dxa"/>
            <w:shd w:val="clear" w:color="auto" w:fill="auto"/>
          </w:tcPr>
          <w:p w:rsidR="0081417E" w:rsidRPr="00760DFE" w:rsidRDefault="00EF69A0" w:rsidP="00EF69A0">
            <w:pPr>
              <w:rPr>
                <w:b w:val="0"/>
                <w:sz w:val="24"/>
                <w:szCs w:val="24"/>
              </w:rPr>
            </w:pPr>
            <w:r w:rsidRPr="00760DFE">
              <w:rPr>
                <w:b w:val="0"/>
                <w:sz w:val="24"/>
                <w:szCs w:val="24"/>
              </w:rPr>
              <w:t xml:space="preserve">Главный специалист 1 разряда отдела культуры администрации </w:t>
            </w:r>
          </w:p>
          <w:p w:rsidR="008E1196" w:rsidRPr="00760DFE" w:rsidRDefault="00F72E68" w:rsidP="00EF69A0">
            <w:pPr>
              <w:rPr>
                <w:b w:val="0"/>
                <w:sz w:val="24"/>
                <w:szCs w:val="24"/>
              </w:rPr>
            </w:pPr>
            <w:r w:rsidRPr="00760DFE">
              <w:rPr>
                <w:b w:val="0"/>
                <w:sz w:val="24"/>
                <w:szCs w:val="24"/>
              </w:rPr>
              <w:t xml:space="preserve">городского </w:t>
            </w:r>
            <w:proofErr w:type="gramStart"/>
            <w:r w:rsidRPr="00760DFE">
              <w:rPr>
                <w:b w:val="0"/>
                <w:sz w:val="24"/>
                <w:szCs w:val="24"/>
              </w:rPr>
              <w:t>округа</w:t>
            </w:r>
            <w:proofErr w:type="gramEnd"/>
            <w:r w:rsidRPr="00760DFE">
              <w:rPr>
                <w:b w:val="0"/>
                <w:sz w:val="24"/>
                <w:szCs w:val="24"/>
              </w:rPr>
              <w:t xml:space="preserve"> ЗАТО город Фокино </w:t>
            </w:r>
          </w:p>
        </w:tc>
        <w:tc>
          <w:tcPr>
            <w:tcW w:w="3364" w:type="dxa"/>
            <w:shd w:val="clear" w:color="auto" w:fill="auto"/>
          </w:tcPr>
          <w:p w:rsidR="0081417E" w:rsidRPr="00760DFE" w:rsidRDefault="00DB6156" w:rsidP="0081417E">
            <w:pPr>
              <w:rPr>
                <w:b w:val="0"/>
                <w:sz w:val="24"/>
                <w:szCs w:val="24"/>
              </w:rPr>
            </w:pPr>
            <w:r w:rsidRPr="00760DFE">
              <w:rPr>
                <w:b w:val="0"/>
                <w:sz w:val="24"/>
                <w:szCs w:val="24"/>
              </w:rPr>
              <w:t>8(42339)</w:t>
            </w:r>
            <w:r w:rsidR="00482078" w:rsidRPr="00760DFE">
              <w:rPr>
                <w:b w:val="0"/>
                <w:sz w:val="24"/>
                <w:szCs w:val="24"/>
              </w:rPr>
              <w:t xml:space="preserve"> 24786</w:t>
            </w:r>
          </w:p>
          <w:p w:rsidR="0081417E" w:rsidRPr="00760DFE" w:rsidRDefault="0081417E" w:rsidP="0081417E">
            <w:pPr>
              <w:rPr>
                <w:b w:val="0"/>
                <w:sz w:val="24"/>
                <w:szCs w:val="24"/>
              </w:rPr>
            </w:pPr>
            <w:r w:rsidRPr="00760DFE">
              <w:rPr>
                <w:b w:val="0"/>
                <w:sz w:val="24"/>
                <w:szCs w:val="24"/>
              </w:rPr>
              <w:t>zavkulture@mail.fokino-prim.ru</w:t>
            </w:r>
          </w:p>
          <w:p w:rsidR="0081417E" w:rsidRPr="00760DFE" w:rsidRDefault="0081417E" w:rsidP="00EF69A0">
            <w:pPr>
              <w:rPr>
                <w:b w:val="0"/>
                <w:sz w:val="24"/>
                <w:szCs w:val="24"/>
              </w:rPr>
            </w:pPr>
          </w:p>
        </w:tc>
      </w:tr>
      <w:tr w:rsidR="00AE65C0" w:rsidRPr="00760DFE" w:rsidTr="00760DFE">
        <w:tc>
          <w:tcPr>
            <w:tcW w:w="2088" w:type="dxa"/>
            <w:shd w:val="clear" w:color="auto" w:fill="auto"/>
          </w:tcPr>
          <w:p w:rsidR="00AE65C0" w:rsidRPr="00760DFE" w:rsidRDefault="00AE65C0" w:rsidP="00760DFE">
            <w:pPr>
              <w:jc w:val="both"/>
              <w:rPr>
                <w:b w:val="0"/>
                <w:sz w:val="24"/>
                <w:szCs w:val="24"/>
              </w:rPr>
            </w:pPr>
            <w:r w:rsidRPr="00760DFE">
              <w:rPr>
                <w:b w:val="0"/>
                <w:sz w:val="24"/>
                <w:szCs w:val="24"/>
              </w:rPr>
              <w:t>Михайлова Елена Анатольевна</w:t>
            </w:r>
          </w:p>
        </w:tc>
        <w:tc>
          <w:tcPr>
            <w:tcW w:w="4016" w:type="dxa"/>
            <w:shd w:val="clear" w:color="auto" w:fill="auto"/>
          </w:tcPr>
          <w:p w:rsidR="00EB2191" w:rsidRPr="00760DFE" w:rsidRDefault="00AE65C0" w:rsidP="00760DFE">
            <w:pPr>
              <w:jc w:val="both"/>
              <w:rPr>
                <w:b w:val="0"/>
                <w:sz w:val="24"/>
                <w:szCs w:val="24"/>
              </w:rPr>
            </w:pPr>
            <w:r w:rsidRPr="00760DFE">
              <w:rPr>
                <w:b w:val="0"/>
                <w:sz w:val="24"/>
                <w:szCs w:val="24"/>
              </w:rPr>
              <w:t xml:space="preserve">Главный специалист 1 разряда отдела учета и распределения жилья администрации </w:t>
            </w:r>
            <w:r w:rsidR="00F72E68" w:rsidRPr="00760DFE">
              <w:rPr>
                <w:b w:val="0"/>
                <w:sz w:val="24"/>
                <w:szCs w:val="24"/>
              </w:rPr>
              <w:t xml:space="preserve">городского </w:t>
            </w:r>
            <w:proofErr w:type="gramStart"/>
            <w:r w:rsidR="00F72E68" w:rsidRPr="00760DFE">
              <w:rPr>
                <w:b w:val="0"/>
                <w:sz w:val="24"/>
                <w:szCs w:val="24"/>
              </w:rPr>
              <w:t>округа</w:t>
            </w:r>
            <w:proofErr w:type="gramEnd"/>
            <w:r w:rsidR="00F72E68" w:rsidRPr="00760DFE">
              <w:rPr>
                <w:b w:val="0"/>
                <w:sz w:val="24"/>
                <w:szCs w:val="24"/>
              </w:rPr>
              <w:t xml:space="preserve"> ЗАТО город Фокино </w:t>
            </w:r>
          </w:p>
        </w:tc>
        <w:tc>
          <w:tcPr>
            <w:tcW w:w="3364" w:type="dxa"/>
            <w:shd w:val="clear" w:color="auto" w:fill="auto"/>
          </w:tcPr>
          <w:p w:rsidR="00AE65C0" w:rsidRPr="00760DFE" w:rsidRDefault="00AE65C0" w:rsidP="00722A38">
            <w:pPr>
              <w:rPr>
                <w:b w:val="0"/>
                <w:sz w:val="24"/>
                <w:szCs w:val="24"/>
              </w:rPr>
            </w:pPr>
            <w:r w:rsidRPr="00760DFE">
              <w:rPr>
                <w:b w:val="0"/>
                <w:sz w:val="24"/>
                <w:szCs w:val="24"/>
              </w:rPr>
              <w:t>8 (42339)</w:t>
            </w:r>
            <w:r w:rsidR="00E02E4D" w:rsidRPr="00760DFE">
              <w:rPr>
                <w:b w:val="0"/>
                <w:sz w:val="24"/>
                <w:szCs w:val="24"/>
              </w:rPr>
              <w:t xml:space="preserve"> </w:t>
            </w:r>
            <w:r w:rsidRPr="00760DFE">
              <w:rPr>
                <w:b w:val="0"/>
                <w:sz w:val="24"/>
                <w:szCs w:val="24"/>
              </w:rPr>
              <w:t>24983</w:t>
            </w:r>
          </w:p>
          <w:p w:rsidR="00AE65C0" w:rsidRPr="00760DFE" w:rsidRDefault="0001688A" w:rsidP="00722A38">
            <w:pPr>
              <w:rPr>
                <w:b w:val="0"/>
                <w:sz w:val="24"/>
                <w:szCs w:val="24"/>
              </w:rPr>
            </w:pPr>
            <w:r w:rsidRPr="00760DFE">
              <w:rPr>
                <w:b w:val="0"/>
                <w:sz w:val="24"/>
                <w:szCs w:val="24"/>
              </w:rPr>
              <w:t>specjilsector@mail.fokino-prim.ru</w:t>
            </w:r>
          </w:p>
        </w:tc>
      </w:tr>
      <w:tr w:rsidR="007E035D" w:rsidRPr="00760DFE" w:rsidTr="00760DFE">
        <w:tc>
          <w:tcPr>
            <w:tcW w:w="2088" w:type="dxa"/>
            <w:shd w:val="clear" w:color="auto" w:fill="auto"/>
          </w:tcPr>
          <w:p w:rsidR="007E035D" w:rsidRPr="00760DFE" w:rsidRDefault="00AE65C0" w:rsidP="00760DFE">
            <w:pPr>
              <w:jc w:val="both"/>
              <w:rPr>
                <w:b w:val="0"/>
                <w:sz w:val="24"/>
                <w:szCs w:val="24"/>
              </w:rPr>
            </w:pPr>
            <w:r w:rsidRPr="00760DFE">
              <w:rPr>
                <w:b w:val="0"/>
                <w:sz w:val="24"/>
                <w:szCs w:val="24"/>
              </w:rPr>
              <w:t xml:space="preserve">Родина Евгения </w:t>
            </w:r>
            <w:r w:rsidRPr="00760DFE">
              <w:rPr>
                <w:b w:val="0"/>
                <w:sz w:val="24"/>
                <w:szCs w:val="24"/>
              </w:rPr>
              <w:lastRenderedPageBreak/>
              <w:t>Анатольевна</w:t>
            </w:r>
          </w:p>
        </w:tc>
        <w:tc>
          <w:tcPr>
            <w:tcW w:w="4016" w:type="dxa"/>
            <w:shd w:val="clear" w:color="auto" w:fill="auto"/>
          </w:tcPr>
          <w:p w:rsidR="007E035D" w:rsidRPr="00760DFE" w:rsidRDefault="00AE65C0" w:rsidP="00760DFE">
            <w:pPr>
              <w:jc w:val="both"/>
              <w:rPr>
                <w:b w:val="0"/>
                <w:sz w:val="24"/>
                <w:szCs w:val="24"/>
              </w:rPr>
            </w:pPr>
            <w:r w:rsidRPr="00760DFE">
              <w:rPr>
                <w:b w:val="0"/>
                <w:sz w:val="24"/>
                <w:szCs w:val="24"/>
              </w:rPr>
              <w:lastRenderedPageBreak/>
              <w:t>Юристконсульт М</w:t>
            </w:r>
            <w:r w:rsidR="00453C4C" w:rsidRPr="00760DFE">
              <w:rPr>
                <w:b w:val="0"/>
                <w:sz w:val="24"/>
                <w:szCs w:val="24"/>
              </w:rPr>
              <w:t>униципального</w:t>
            </w:r>
            <w:r w:rsidRPr="00760DFE">
              <w:rPr>
                <w:b w:val="0"/>
                <w:sz w:val="24"/>
                <w:szCs w:val="24"/>
              </w:rPr>
              <w:t xml:space="preserve"> </w:t>
            </w:r>
            <w:r w:rsidR="00453C4C" w:rsidRPr="00760DFE">
              <w:rPr>
                <w:b w:val="0"/>
                <w:sz w:val="24"/>
                <w:szCs w:val="24"/>
              </w:rPr>
              <w:lastRenderedPageBreak/>
              <w:t>казенного учреждения «Центр обеспечения функционирования образовательных организаций»</w:t>
            </w:r>
            <w:r w:rsidRPr="00760DFE">
              <w:rPr>
                <w:b w:val="0"/>
                <w:sz w:val="24"/>
                <w:szCs w:val="24"/>
              </w:rPr>
              <w:t xml:space="preserve"> </w:t>
            </w:r>
            <w:r w:rsidR="00F72E68" w:rsidRPr="00760DFE">
              <w:rPr>
                <w:b w:val="0"/>
                <w:sz w:val="24"/>
                <w:szCs w:val="24"/>
              </w:rPr>
              <w:t xml:space="preserve">городского </w:t>
            </w:r>
            <w:proofErr w:type="gramStart"/>
            <w:r w:rsidR="00F72E68" w:rsidRPr="00760DFE">
              <w:rPr>
                <w:b w:val="0"/>
                <w:sz w:val="24"/>
                <w:szCs w:val="24"/>
              </w:rPr>
              <w:t>округа</w:t>
            </w:r>
            <w:proofErr w:type="gramEnd"/>
            <w:r w:rsidR="00F72E68" w:rsidRPr="00760DFE">
              <w:rPr>
                <w:b w:val="0"/>
                <w:sz w:val="24"/>
                <w:szCs w:val="24"/>
              </w:rPr>
              <w:t xml:space="preserve"> ЗАТО город Фокино</w:t>
            </w:r>
          </w:p>
        </w:tc>
        <w:tc>
          <w:tcPr>
            <w:tcW w:w="3364" w:type="dxa"/>
            <w:shd w:val="clear" w:color="auto" w:fill="auto"/>
          </w:tcPr>
          <w:p w:rsidR="00AE65C0" w:rsidRPr="00760DFE" w:rsidRDefault="00AE65C0" w:rsidP="00760DFE">
            <w:pPr>
              <w:jc w:val="both"/>
              <w:rPr>
                <w:b w:val="0"/>
                <w:sz w:val="24"/>
                <w:szCs w:val="24"/>
              </w:rPr>
            </w:pPr>
            <w:r w:rsidRPr="00760DFE">
              <w:rPr>
                <w:b w:val="0"/>
                <w:sz w:val="24"/>
                <w:szCs w:val="24"/>
              </w:rPr>
              <w:lastRenderedPageBreak/>
              <w:t>8 (42339)</w:t>
            </w:r>
            <w:r w:rsidR="00E02E4D" w:rsidRPr="00760DFE">
              <w:rPr>
                <w:b w:val="0"/>
                <w:sz w:val="24"/>
                <w:szCs w:val="24"/>
              </w:rPr>
              <w:t xml:space="preserve"> </w:t>
            </w:r>
            <w:r w:rsidR="0001688A" w:rsidRPr="00760DFE">
              <w:rPr>
                <w:b w:val="0"/>
                <w:sz w:val="24"/>
                <w:szCs w:val="24"/>
              </w:rPr>
              <w:t>285</w:t>
            </w:r>
            <w:r w:rsidRPr="00760DFE">
              <w:rPr>
                <w:b w:val="0"/>
                <w:sz w:val="24"/>
                <w:szCs w:val="24"/>
              </w:rPr>
              <w:t>08</w:t>
            </w:r>
          </w:p>
          <w:p w:rsidR="007E035D" w:rsidRPr="00760DFE" w:rsidRDefault="00AE65C0" w:rsidP="00760DFE">
            <w:pPr>
              <w:jc w:val="both"/>
              <w:rPr>
                <w:b w:val="0"/>
                <w:sz w:val="24"/>
                <w:szCs w:val="24"/>
              </w:rPr>
            </w:pPr>
            <w:proofErr w:type="gramStart"/>
            <w:r w:rsidRPr="00760DFE">
              <w:rPr>
                <w:b w:val="0"/>
                <w:sz w:val="24"/>
                <w:szCs w:val="24"/>
              </w:rPr>
              <w:lastRenderedPageBreak/>
              <w:t>о</w:t>
            </w:r>
            <w:proofErr w:type="gramEnd"/>
            <w:r w:rsidRPr="00760DFE">
              <w:rPr>
                <w:b w:val="0"/>
                <w:sz w:val="24"/>
                <w:szCs w:val="24"/>
              </w:rPr>
              <w:t>nchaea.edu-fok@ya</w:t>
            </w:r>
            <w:r w:rsidRPr="00760DFE">
              <w:rPr>
                <w:b w:val="0"/>
                <w:sz w:val="24"/>
                <w:szCs w:val="24"/>
                <w:lang w:val="en-US"/>
              </w:rPr>
              <w:t>ndex</w:t>
            </w:r>
            <w:r w:rsidRPr="00760DFE">
              <w:rPr>
                <w:b w:val="0"/>
                <w:sz w:val="24"/>
                <w:szCs w:val="24"/>
              </w:rPr>
              <w:t>.ru</w:t>
            </w:r>
          </w:p>
        </w:tc>
      </w:tr>
      <w:tr w:rsidR="0001688A" w:rsidRPr="00760DFE" w:rsidTr="00760DFE">
        <w:tc>
          <w:tcPr>
            <w:tcW w:w="2088" w:type="dxa"/>
            <w:shd w:val="clear" w:color="auto" w:fill="auto"/>
          </w:tcPr>
          <w:p w:rsidR="0001688A" w:rsidRPr="00760DFE" w:rsidRDefault="0001688A" w:rsidP="00760DFE">
            <w:pPr>
              <w:jc w:val="both"/>
              <w:rPr>
                <w:b w:val="0"/>
                <w:sz w:val="24"/>
                <w:szCs w:val="24"/>
              </w:rPr>
            </w:pPr>
            <w:r w:rsidRPr="00760DFE">
              <w:rPr>
                <w:b w:val="0"/>
                <w:sz w:val="24"/>
                <w:szCs w:val="24"/>
              </w:rPr>
              <w:lastRenderedPageBreak/>
              <w:t>Рыжова Лариса Викторовна</w:t>
            </w:r>
          </w:p>
        </w:tc>
        <w:tc>
          <w:tcPr>
            <w:tcW w:w="4016" w:type="dxa"/>
            <w:shd w:val="clear" w:color="auto" w:fill="auto"/>
          </w:tcPr>
          <w:p w:rsidR="0001688A" w:rsidRPr="00760DFE" w:rsidRDefault="0001688A" w:rsidP="00760DFE">
            <w:pPr>
              <w:jc w:val="both"/>
              <w:rPr>
                <w:b w:val="0"/>
                <w:sz w:val="24"/>
                <w:szCs w:val="24"/>
              </w:rPr>
            </w:pPr>
            <w:r w:rsidRPr="00760DFE">
              <w:rPr>
                <w:b w:val="0"/>
                <w:sz w:val="24"/>
                <w:szCs w:val="24"/>
              </w:rPr>
              <w:t xml:space="preserve">Главный специалист </w:t>
            </w:r>
            <w:r w:rsidR="00453C4C" w:rsidRPr="00760DFE">
              <w:rPr>
                <w:b w:val="0"/>
                <w:sz w:val="24"/>
                <w:szCs w:val="24"/>
              </w:rPr>
              <w:t>2</w:t>
            </w:r>
            <w:r w:rsidRPr="00760DFE">
              <w:rPr>
                <w:b w:val="0"/>
                <w:sz w:val="24"/>
                <w:szCs w:val="24"/>
              </w:rPr>
              <w:t xml:space="preserve"> разряда общего отдела администрации </w:t>
            </w:r>
            <w:r w:rsidR="00F72E68" w:rsidRPr="00760DFE">
              <w:rPr>
                <w:b w:val="0"/>
                <w:sz w:val="24"/>
                <w:szCs w:val="24"/>
              </w:rPr>
              <w:t xml:space="preserve">городского </w:t>
            </w:r>
            <w:proofErr w:type="gramStart"/>
            <w:r w:rsidR="00F72E68" w:rsidRPr="00760DFE">
              <w:rPr>
                <w:b w:val="0"/>
                <w:sz w:val="24"/>
                <w:szCs w:val="24"/>
              </w:rPr>
              <w:t>округа</w:t>
            </w:r>
            <w:proofErr w:type="gramEnd"/>
            <w:r w:rsidR="00F72E68" w:rsidRPr="00760DFE">
              <w:rPr>
                <w:b w:val="0"/>
                <w:sz w:val="24"/>
                <w:szCs w:val="24"/>
              </w:rPr>
              <w:t xml:space="preserve"> ЗАТО город Фокино</w:t>
            </w:r>
          </w:p>
        </w:tc>
        <w:tc>
          <w:tcPr>
            <w:tcW w:w="3364" w:type="dxa"/>
            <w:shd w:val="clear" w:color="auto" w:fill="auto"/>
          </w:tcPr>
          <w:p w:rsidR="0001688A" w:rsidRPr="00760DFE" w:rsidRDefault="0001688A" w:rsidP="00760DFE">
            <w:pPr>
              <w:jc w:val="both"/>
              <w:rPr>
                <w:b w:val="0"/>
                <w:sz w:val="24"/>
                <w:szCs w:val="24"/>
              </w:rPr>
            </w:pPr>
            <w:r w:rsidRPr="00760DFE">
              <w:rPr>
                <w:b w:val="0"/>
                <w:sz w:val="24"/>
                <w:szCs w:val="24"/>
              </w:rPr>
              <w:t>8 (42339)24289</w:t>
            </w:r>
          </w:p>
          <w:p w:rsidR="0001688A" w:rsidRPr="00760DFE" w:rsidRDefault="0001688A" w:rsidP="00760DFE">
            <w:pPr>
              <w:jc w:val="both"/>
              <w:rPr>
                <w:b w:val="0"/>
                <w:sz w:val="24"/>
                <w:szCs w:val="24"/>
              </w:rPr>
            </w:pPr>
            <w:r w:rsidRPr="00760DFE">
              <w:rPr>
                <w:b w:val="0"/>
                <w:sz w:val="24"/>
                <w:szCs w:val="24"/>
                <w:lang w:val="en-US"/>
              </w:rPr>
              <w:t>archivespec</w:t>
            </w:r>
            <w:r w:rsidRPr="00760DFE">
              <w:rPr>
                <w:b w:val="0"/>
                <w:sz w:val="24"/>
                <w:szCs w:val="24"/>
              </w:rPr>
              <w:t>1@mail.fokino-prim.ru</w:t>
            </w:r>
          </w:p>
        </w:tc>
      </w:tr>
      <w:tr w:rsidR="007E035D" w:rsidRPr="00760DFE" w:rsidTr="00760DFE">
        <w:tc>
          <w:tcPr>
            <w:tcW w:w="2088" w:type="dxa"/>
            <w:shd w:val="clear" w:color="auto" w:fill="auto"/>
          </w:tcPr>
          <w:p w:rsidR="007E035D" w:rsidRPr="00760DFE" w:rsidRDefault="00F1091A" w:rsidP="00760DFE">
            <w:pPr>
              <w:jc w:val="both"/>
              <w:rPr>
                <w:b w:val="0"/>
                <w:sz w:val="24"/>
                <w:szCs w:val="24"/>
              </w:rPr>
            </w:pPr>
            <w:r w:rsidRPr="00760DFE">
              <w:rPr>
                <w:b w:val="0"/>
                <w:sz w:val="24"/>
                <w:szCs w:val="24"/>
              </w:rPr>
              <w:t>Сердюк  Дарья Александровна</w:t>
            </w:r>
          </w:p>
        </w:tc>
        <w:tc>
          <w:tcPr>
            <w:tcW w:w="4016" w:type="dxa"/>
            <w:shd w:val="clear" w:color="auto" w:fill="auto"/>
          </w:tcPr>
          <w:p w:rsidR="007E035D" w:rsidRPr="00760DFE" w:rsidRDefault="00F1091A" w:rsidP="00760DFE">
            <w:pPr>
              <w:jc w:val="both"/>
              <w:rPr>
                <w:b w:val="0"/>
                <w:sz w:val="24"/>
                <w:szCs w:val="24"/>
              </w:rPr>
            </w:pPr>
            <w:r w:rsidRPr="00760DFE">
              <w:rPr>
                <w:b w:val="0"/>
                <w:sz w:val="24"/>
                <w:szCs w:val="24"/>
              </w:rPr>
              <w:t xml:space="preserve">Документовед Управления муниципальной собственности </w:t>
            </w:r>
            <w:r w:rsidR="00F72E68" w:rsidRPr="00760DFE">
              <w:rPr>
                <w:b w:val="0"/>
                <w:sz w:val="24"/>
                <w:szCs w:val="24"/>
              </w:rPr>
              <w:t xml:space="preserve">городского </w:t>
            </w:r>
            <w:proofErr w:type="gramStart"/>
            <w:r w:rsidR="00F72E68" w:rsidRPr="00760DFE">
              <w:rPr>
                <w:b w:val="0"/>
                <w:sz w:val="24"/>
                <w:szCs w:val="24"/>
              </w:rPr>
              <w:t>округа</w:t>
            </w:r>
            <w:proofErr w:type="gramEnd"/>
            <w:r w:rsidR="00F72E68" w:rsidRPr="00760DFE">
              <w:rPr>
                <w:b w:val="0"/>
                <w:sz w:val="24"/>
                <w:szCs w:val="24"/>
              </w:rPr>
              <w:t xml:space="preserve"> ЗАТО город Фокино</w:t>
            </w:r>
          </w:p>
        </w:tc>
        <w:tc>
          <w:tcPr>
            <w:tcW w:w="3364" w:type="dxa"/>
            <w:shd w:val="clear" w:color="auto" w:fill="auto"/>
          </w:tcPr>
          <w:p w:rsidR="007E035D" w:rsidRPr="00760DFE" w:rsidRDefault="00F1091A" w:rsidP="00E02E4D">
            <w:pPr>
              <w:rPr>
                <w:b w:val="0"/>
                <w:sz w:val="24"/>
                <w:szCs w:val="24"/>
              </w:rPr>
            </w:pPr>
            <w:r w:rsidRPr="00760DFE">
              <w:rPr>
                <w:b w:val="0"/>
                <w:sz w:val="24"/>
                <w:szCs w:val="24"/>
              </w:rPr>
              <w:t>8 (42339)</w:t>
            </w:r>
            <w:r w:rsidR="00E02E4D" w:rsidRPr="00760DFE">
              <w:rPr>
                <w:b w:val="0"/>
                <w:sz w:val="24"/>
                <w:szCs w:val="24"/>
              </w:rPr>
              <w:t xml:space="preserve"> </w:t>
            </w:r>
            <w:r w:rsidR="0001688A" w:rsidRPr="00760DFE">
              <w:rPr>
                <w:b w:val="0"/>
                <w:sz w:val="24"/>
                <w:szCs w:val="24"/>
              </w:rPr>
              <w:t>270</w:t>
            </w:r>
            <w:r w:rsidRPr="00760DFE">
              <w:rPr>
                <w:b w:val="0"/>
                <w:sz w:val="24"/>
                <w:szCs w:val="24"/>
              </w:rPr>
              <w:t>38</w:t>
            </w:r>
            <w:r w:rsidR="00722A38" w:rsidRPr="00760DFE">
              <w:rPr>
                <w:sz w:val="28"/>
                <w:szCs w:val="28"/>
              </w:rPr>
              <w:t xml:space="preserve"> </w:t>
            </w:r>
            <w:r w:rsidR="00722A38" w:rsidRPr="00760DFE">
              <w:rPr>
                <w:b w:val="0"/>
                <w:sz w:val="24"/>
                <w:szCs w:val="24"/>
              </w:rPr>
              <w:t>inventorsspec10@mail.fokino-prim.ru</w:t>
            </w:r>
          </w:p>
        </w:tc>
      </w:tr>
      <w:tr w:rsidR="007E035D" w:rsidRPr="00760DFE" w:rsidTr="00760DFE">
        <w:tc>
          <w:tcPr>
            <w:tcW w:w="2088" w:type="dxa"/>
            <w:shd w:val="clear" w:color="auto" w:fill="auto"/>
          </w:tcPr>
          <w:p w:rsidR="007E035D" w:rsidRPr="00760DFE" w:rsidRDefault="001A7DC0" w:rsidP="00760DFE">
            <w:pPr>
              <w:jc w:val="both"/>
              <w:rPr>
                <w:b w:val="0"/>
                <w:sz w:val="24"/>
                <w:szCs w:val="24"/>
              </w:rPr>
            </w:pPr>
            <w:r w:rsidRPr="00760DFE">
              <w:rPr>
                <w:b w:val="0"/>
                <w:sz w:val="24"/>
                <w:szCs w:val="24"/>
              </w:rPr>
              <w:t>Хатунцева Евгения Леонидовна</w:t>
            </w:r>
          </w:p>
        </w:tc>
        <w:tc>
          <w:tcPr>
            <w:tcW w:w="4016" w:type="dxa"/>
            <w:shd w:val="clear" w:color="auto" w:fill="auto"/>
          </w:tcPr>
          <w:p w:rsidR="007E035D" w:rsidRPr="00760DFE" w:rsidRDefault="001A7DC0" w:rsidP="00760DFE">
            <w:pPr>
              <w:jc w:val="both"/>
              <w:rPr>
                <w:b w:val="0"/>
                <w:sz w:val="24"/>
                <w:szCs w:val="24"/>
              </w:rPr>
            </w:pPr>
            <w:r w:rsidRPr="00760DFE">
              <w:rPr>
                <w:b w:val="0"/>
                <w:sz w:val="24"/>
                <w:szCs w:val="24"/>
              </w:rPr>
              <w:t xml:space="preserve">Ведущий экономист </w:t>
            </w:r>
            <w:r w:rsidR="00453C4C" w:rsidRPr="00760DFE">
              <w:rPr>
                <w:b w:val="0"/>
                <w:sz w:val="24"/>
                <w:szCs w:val="24"/>
              </w:rPr>
              <w:t xml:space="preserve">Муниципального унитарного предприятия </w:t>
            </w:r>
            <w:r w:rsidRPr="00760DFE">
              <w:rPr>
                <w:b w:val="0"/>
                <w:sz w:val="24"/>
                <w:szCs w:val="24"/>
              </w:rPr>
              <w:t xml:space="preserve"> «Муниципальное жилье» </w:t>
            </w:r>
            <w:r w:rsidR="00F72E68" w:rsidRPr="00760DFE">
              <w:rPr>
                <w:b w:val="0"/>
                <w:sz w:val="24"/>
                <w:szCs w:val="24"/>
              </w:rPr>
              <w:t xml:space="preserve">городского </w:t>
            </w:r>
            <w:proofErr w:type="gramStart"/>
            <w:r w:rsidR="00F72E68" w:rsidRPr="00760DFE">
              <w:rPr>
                <w:b w:val="0"/>
                <w:sz w:val="24"/>
                <w:szCs w:val="24"/>
              </w:rPr>
              <w:t>округа</w:t>
            </w:r>
            <w:proofErr w:type="gramEnd"/>
            <w:r w:rsidR="00F72E68" w:rsidRPr="00760DFE">
              <w:rPr>
                <w:b w:val="0"/>
                <w:sz w:val="24"/>
                <w:szCs w:val="24"/>
              </w:rPr>
              <w:t xml:space="preserve"> ЗАТО город Фокино</w:t>
            </w:r>
          </w:p>
        </w:tc>
        <w:tc>
          <w:tcPr>
            <w:tcW w:w="3364" w:type="dxa"/>
            <w:shd w:val="clear" w:color="auto" w:fill="auto"/>
          </w:tcPr>
          <w:p w:rsidR="007E035D" w:rsidRPr="00760DFE" w:rsidRDefault="001A7DC0" w:rsidP="00760DFE">
            <w:pPr>
              <w:jc w:val="both"/>
              <w:rPr>
                <w:b w:val="0"/>
                <w:sz w:val="24"/>
                <w:szCs w:val="24"/>
              </w:rPr>
            </w:pPr>
            <w:r w:rsidRPr="00760DFE">
              <w:rPr>
                <w:b w:val="0"/>
                <w:sz w:val="24"/>
                <w:szCs w:val="24"/>
              </w:rPr>
              <w:t>8(42339)</w:t>
            </w:r>
            <w:r w:rsidR="00E02E4D" w:rsidRPr="00760DFE">
              <w:rPr>
                <w:b w:val="0"/>
                <w:sz w:val="24"/>
                <w:szCs w:val="24"/>
              </w:rPr>
              <w:t xml:space="preserve"> </w:t>
            </w:r>
            <w:r w:rsidRPr="00760DFE">
              <w:rPr>
                <w:b w:val="0"/>
                <w:sz w:val="24"/>
                <w:szCs w:val="24"/>
              </w:rPr>
              <w:t>28507</w:t>
            </w:r>
          </w:p>
          <w:p w:rsidR="00DB6156" w:rsidRPr="00760DFE" w:rsidRDefault="00DB6156" w:rsidP="00760DFE">
            <w:pPr>
              <w:jc w:val="both"/>
              <w:rPr>
                <w:b w:val="0"/>
                <w:sz w:val="24"/>
                <w:szCs w:val="24"/>
                <w:lang w:val="en-US"/>
              </w:rPr>
            </w:pPr>
            <w:r w:rsidRPr="00760DFE">
              <w:rPr>
                <w:b w:val="0"/>
                <w:sz w:val="24"/>
                <w:szCs w:val="24"/>
              </w:rPr>
              <w:t>mupmg_</w:t>
            </w:r>
            <w:r w:rsidRPr="00760DFE">
              <w:rPr>
                <w:b w:val="0"/>
                <w:sz w:val="24"/>
                <w:szCs w:val="24"/>
                <w:lang w:val="en-US"/>
              </w:rPr>
              <w:t>peo</w:t>
            </w:r>
            <w:r w:rsidRPr="00760DFE">
              <w:rPr>
                <w:b w:val="0"/>
                <w:sz w:val="24"/>
                <w:szCs w:val="24"/>
              </w:rPr>
              <w:t>@mail.ru</w:t>
            </w:r>
          </w:p>
        </w:tc>
      </w:tr>
    </w:tbl>
    <w:p w:rsidR="00264EBE" w:rsidRDefault="00264EBE" w:rsidP="00421573">
      <w:pPr>
        <w:spacing w:line="360" w:lineRule="auto"/>
        <w:ind w:firstLine="720"/>
        <w:jc w:val="both"/>
        <w:rPr>
          <w:b w:val="0"/>
          <w:sz w:val="28"/>
          <w:szCs w:val="28"/>
        </w:rPr>
      </w:pPr>
    </w:p>
    <w:p w:rsidR="007E035D" w:rsidRDefault="00264EBE" w:rsidP="00421573">
      <w:pPr>
        <w:spacing w:line="360" w:lineRule="auto"/>
        <w:ind w:firstLine="720"/>
        <w:jc w:val="both"/>
        <w:rPr>
          <w:b w:val="0"/>
          <w:sz w:val="28"/>
          <w:szCs w:val="28"/>
        </w:rPr>
      </w:pPr>
      <w:r>
        <w:rPr>
          <w:b w:val="0"/>
          <w:sz w:val="28"/>
          <w:szCs w:val="28"/>
        </w:rPr>
        <w:t>2</w:t>
      </w:r>
      <w:r w:rsidRPr="00F14497">
        <w:rPr>
          <w:b w:val="0"/>
          <w:sz w:val="28"/>
          <w:szCs w:val="28"/>
        </w:rPr>
        <w:t xml:space="preserve">. </w:t>
      </w:r>
      <w:proofErr w:type="gramStart"/>
      <w:r w:rsidRPr="00F14497">
        <w:rPr>
          <w:b w:val="0"/>
          <w:sz w:val="28"/>
          <w:szCs w:val="28"/>
        </w:rPr>
        <w:t>Назначить ответственны</w:t>
      </w:r>
      <w:r>
        <w:rPr>
          <w:b w:val="0"/>
          <w:sz w:val="28"/>
          <w:szCs w:val="28"/>
        </w:rPr>
        <w:t>х за техническое обеспечение работы с ГАС «Управление»: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960"/>
        <w:gridCol w:w="3523"/>
      </w:tblGrid>
      <w:tr w:rsidR="00264EBE" w:rsidRPr="00760DFE" w:rsidTr="00760DFE">
        <w:tc>
          <w:tcPr>
            <w:tcW w:w="2088" w:type="dxa"/>
            <w:shd w:val="clear" w:color="auto" w:fill="auto"/>
          </w:tcPr>
          <w:p w:rsidR="00264EBE" w:rsidRPr="00760DFE" w:rsidRDefault="00264EBE" w:rsidP="00760DFE">
            <w:pPr>
              <w:jc w:val="center"/>
              <w:rPr>
                <w:b w:val="0"/>
                <w:sz w:val="24"/>
                <w:szCs w:val="24"/>
              </w:rPr>
            </w:pPr>
            <w:r w:rsidRPr="00760DFE">
              <w:rPr>
                <w:b w:val="0"/>
                <w:sz w:val="24"/>
                <w:szCs w:val="24"/>
              </w:rPr>
              <w:t>Ф.И.О.</w:t>
            </w:r>
          </w:p>
        </w:tc>
        <w:tc>
          <w:tcPr>
            <w:tcW w:w="3960" w:type="dxa"/>
            <w:shd w:val="clear" w:color="auto" w:fill="auto"/>
          </w:tcPr>
          <w:p w:rsidR="00264EBE" w:rsidRPr="00760DFE" w:rsidRDefault="00264EBE" w:rsidP="00760DFE">
            <w:pPr>
              <w:jc w:val="center"/>
              <w:rPr>
                <w:b w:val="0"/>
                <w:sz w:val="24"/>
                <w:szCs w:val="24"/>
              </w:rPr>
            </w:pPr>
            <w:r w:rsidRPr="00760DFE">
              <w:rPr>
                <w:b w:val="0"/>
                <w:sz w:val="24"/>
                <w:szCs w:val="24"/>
              </w:rPr>
              <w:t>Должность</w:t>
            </w:r>
          </w:p>
        </w:tc>
        <w:tc>
          <w:tcPr>
            <w:tcW w:w="3523" w:type="dxa"/>
            <w:shd w:val="clear" w:color="auto" w:fill="auto"/>
          </w:tcPr>
          <w:p w:rsidR="00264EBE" w:rsidRPr="00760DFE" w:rsidRDefault="00264EBE" w:rsidP="00760DFE">
            <w:pPr>
              <w:jc w:val="center"/>
              <w:rPr>
                <w:b w:val="0"/>
                <w:sz w:val="24"/>
                <w:szCs w:val="24"/>
              </w:rPr>
            </w:pPr>
            <w:r w:rsidRPr="00760DFE">
              <w:rPr>
                <w:b w:val="0"/>
                <w:sz w:val="24"/>
                <w:szCs w:val="24"/>
              </w:rPr>
              <w:t>Контакты</w:t>
            </w:r>
          </w:p>
          <w:p w:rsidR="00264EBE" w:rsidRPr="00760DFE" w:rsidRDefault="00264EBE" w:rsidP="00760DFE">
            <w:pPr>
              <w:jc w:val="center"/>
              <w:rPr>
                <w:b w:val="0"/>
                <w:sz w:val="24"/>
                <w:szCs w:val="24"/>
                <w:lang w:val="en-US"/>
              </w:rPr>
            </w:pPr>
            <w:r w:rsidRPr="00760DFE">
              <w:rPr>
                <w:b w:val="0"/>
                <w:sz w:val="24"/>
                <w:szCs w:val="24"/>
              </w:rPr>
              <w:t xml:space="preserve">(телефон, </w:t>
            </w:r>
            <w:r w:rsidRPr="00760DFE">
              <w:rPr>
                <w:b w:val="0"/>
                <w:sz w:val="24"/>
                <w:szCs w:val="24"/>
                <w:lang w:val="en-US"/>
              </w:rPr>
              <w:t>email)</w:t>
            </w:r>
          </w:p>
        </w:tc>
      </w:tr>
      <w:tr w:rsidR="00264EBE" w:rsidRPr="00760DFE" w:rsidTr="00760DFE">
        <w:tc>
          <w:tcPr>
            <w:tcW w:w="2088" w:type="dxa"/>
            <w:shd w:val="clear" w:color="auto" w:fill="auto"/>
          </w:tcPr>
          <w:p w:rsidR="00264EBE" w:rsidRPr="00760DFE" w:rsidRDefault="00DE31B5" w:rsidP="00DB6156">
            <w:pPr>
              <w:rPr>
                <w:b w:val="0"/>
                <w:sz w:val="24"/>
                <w:szCs w:val="24"/>
              </w:rPr>
            </w:pPr>
            <w:r w:rsidRPr="00760DFE">
              <w:rPr>
                <w:b w:val="0"/>
                <w:sz w:val="24"/>
                <w:szCs w:val="24"/>
              </w:rPr>
              <w:t>Крашенинин</w:t>
            </w:r>
            <w:r w:rsidR="00264EBE" w:rsidRPr="00760DFE">
              <w:rPr>
                <w:b w:val="0"/>
                <w:sz w:val="24"/>
                <w:szCs w:val="24"/>
              </w:rPr>
              <w:t xml:space="preserve"> Сергей</w:t>
            </w:r>
            <w:r w:rsidR="00DB6156" w:rsidRPr="00760DFE">
              <w:rPr>
                <w:b w:val="0"/>
                <w:sz w:val="24"/>
                <w:szCs w:val="24"/>
              </w:rPr>
              <w:t xml:space="preserve"> Анатольевич</w:t>
            </w:r>
          </w:p>
        </w:tc>
        <w:tc>
          <w:tcPr>
            <w:tcW w:w="3960" w:type="dxa"/>
            <w:shd w:val="clear" w:color="auto" w:fill="auto"/>
          </w:tcPr>
          <w:p w:rsidR="00264EBE" w:rsidRPr="00760DFE" w:rsidRDefault="00C540FC" w:rsidP="00C540FC">
            <w:pPr>
              <w:rPr>
                <w:b w:val="0"/>
                <w:sz w:val="24"/>
                <w:szCs w:val="24"/>
              </w:rPr>
            </w:pPr>
            <w:r w:rsidRPr="00760DFE">
              <w:rPr>
                <w:b w:val="0"/>
                <w:sz w:val="24"/>
                <w:szCs w:val="24"/>
              </w:rPr>
              <w:t>Начальник отдела  информатизации</w:t>
            </w:r>
            <w:r w:rsidR="00F72E68" w:rsidRPr="00760DFE">
              <w:rPr>
                <w:b w:val="0"/>
                <w:sz w:val="24"/>
                <w:szCs w:val="24"/>
              </w:rPr>
              <w:t xml:space="preserve"> администрации городского </w:t>
            </w:r>
            <w:proofErr w:type="gramStart"/>
            <w:r w:rsidR="00F72E68" w:rsidRPr="00760DFE">
              <w:rPr>
                <w:b w:val="0"/>
                <w:sz w:val="24"/>
                <w:szCs w:val="24"/>
              </w:rPr>
              <w:t>округа</w:t>
            </w:r>
            <w:proofErr w:type="gramEnd"/>
            <w:r w:rsidR="00F72E68" w:rsidRPr="00760DFE">
              <w:rPr>
                <w:b w:val="0"/>
                <w:sz w:val="24"/>
                <w:szCs w:val="24"/>
              </w:rPr>
              <w:t xml:space="preserve"> ЗАТО город Фокино</w:t>
            </w:r>
          </w:p>
        </w:tc>
        <w:tc>
          <w:tcPr>
            <w:tcW w:w="3523" w:type="dxa"/>
            <w:shd w:val="clear" w:color="auto" w:fill="auto"/>
          </w:tcPr>
          <w:p w:rsidR="00C540FC" w:rsidRPr="00760DFE" w:rsidRDefault="00C540FC" w:rsidP="00C540FC">
            <w:pPr>
              <w:rPr>
                <w:b w:val="0"/>
                <w:sz w:val="24"/>
                <w:szCs w:val="24"/>
              </w:rPr>
            </w:pPr>
            <w:r w:rsidRPr="00760DFE">
              <w:rPr>
                <w:b w:val="0"/>
                <w:sz w:val="24"/>
                <w:szCs w:val="24"/>
              </w:rPr>
              <w:t>8 (42339)</w:t>
            </w:r>
            <w:r w:rsidR="00E02E4D" w:rsidRPr="00760DFE">
              <w:rPr>
                <w:b w:val="0"/>
                <w:sz w:val="24"/>
                <w:szCs w:val="24"/>
              </w:rPr>
              <w:t xml:space="preserve"> </w:t>
            </w:r>
            <w:r w:rsidRPr="00760DFE">
              <w:rPr>
                <w:b w:val="0"/>
                <w:sz w:val="24"/>
                <w:szCs w:val="24"/>
              </w:rPr>
              <w:t>24717</w:t>
            </w:r>
          </w:p>
          <w:p w:rsidR="00264EBE" w:rsidRPr="00760DFE" w:rsidRDefault="00DE31B5" w:rsidP="00C540FC">
            <w:pPr>
              <w:rPr>
                <w:b w:val="0"/>
                <w:sz w:val="24"/>
                <w:szCs w:val="24"/>
              </w:rPr>
            </w:pPr>
            <w:hyperlink r:id="rId7" w:history="1">
              <w:r w:rsidRPr="00760DFE">
                <w:rPr>
                  <w:rStyle w:val="a6"/>
                  <w:b w:val="0"/>
                  <w:color w:val="auto"/>
                  <w:sz w:val="24"/>
                  <w:szCs w:val="24"/>
                  <w:u w:val="none"/>
                  <w:lang w:val="en-US"/>
                </w:rPr>
                <w:t>it</w:t>
              </w:r>
              <w:r w:rsidRPr="00760DFE">
                <w:rPr>
                  <w:rStyle w:val="a6"/>
                  <w:b w:val="0"/>
                  <w:color w:val="auto"/>
                  <w:sz w:val="24"/>
                  <w:szCs w:val="24"/>
                  <w:u w:val="none"/>
                </w:rPr>
                <w:t>spec3@</w:t>
              </w:r>
              <w:r w:rsidRPr="00760DFE">
                <w:rPr>
                  <w:rStyle w:val="a6"/>
                  <w:b w:val="0"/>
                  <w:color w:val="auto"/>
                  <w:sz w:val="24"/>
                  <w:szCs w:val="24"/>
                  <w:u w:val="none"/>
                  <w:lang w:val="en-US"/>
                </w:rPr>
                <w:t>mail</w:t>
              </w:r>
              <w:r w:rsidRPr="00760DFE">
                <w:rPr>
                  <w:rStyle w:val="a6"/>
                  <w:b w:val="0"/>
                  <w:color w:val="auto"/>
                  <w:sz w:val="24"/>
                  <w:szCs w:val="24"/>
                  <w:u w:val="none"/>
                </w:rPr>
                <w:t>.</w:t>
              </w:r>
              <w:r w:rsidRPr="00760DFE">
                <w:rPr>
                  <w:rStyle w:val="a6"/>
                  <w:b w:val="0"/>
                  <w:color w:val="auto"/>
                  <w:sz w:val="24"/>
                  <w:szCs w:val="24"/>
                  <w:u w:val="none"/>
                  <w:lang w:val="en-US"/>
                </w:rPr>
                <w:t>fokino</w:t>
              </w:r>
              <w:r w:rsidRPr="00760DFE">
                <w:rPr>
                  <w:rStyle w:val="a6"/>
                  <w:b w:val="0"/>
                  <w:color w:val="auto"/>
                  <w:sz w:val="24"/>
                  <w:szCs w:val="24"/>
                  <w:u w:val="none"/>
                </w:rPr>
                <w:t>-</w:t>
              </w:r>
              <w:r w:rsidRPr="00760DFE">
                <w:rPr>
                  <w:rStyle w:val="a6"/>
                  <w:b w:val="0"/>
                  <w:color w:val="auto"/>
                  <w:sz w:val="24"/>
                  <w:szCs w:val="24"/>
                  <w:u w:val="none"/>
                  <w:lang w:val="en-US"/>
                </w:rPr>
                <w:t>prim</w:t>
              </w:r>
              <w:r w:rsidRPr="00760DFE">
                <w:rPr>
                  <w:rStyle w:val="a6"/>
                  <w:b w:val="0"/>
                  <w:color w:val="auto"/>
                  <w:sz w:val="24"/>
                  <w:szCs w:val="24"/>
                  <w:u w:val="none"/>
                </w:rPr>
                <w:t>.</w:t>
              </w:r>
              <w:r w:rsidRPr="00760DFE">
                <w:rPr>
                  <w:rStyle w:val="a6"/>
                  <w:b w:val="0"/>
                  <w:color w:val="auto"/>
                  <w:sz w:val="24"/>
                  <w:szCs w:val="24"/>
                  <w:u w:val="none"/>
                  <w:lang w:val="en-US"/>
                </w:rPr>
                <w:t>ru</w:t>
              </w:r>
            </w:hyperlink>
          </w:p>
        </w:tc>
      </w:tr>
    </w:tbl>
    <w:p w:rsidR="00264EBE" w:rsidRPr="00DE31B5" w:rsidRDefault="00264EBE" w:rsidP="00F14497">
      <w:pPr>
        <w:tabs>
          <w:tab w:val="left" w:pos="1080"/>
        </w:tabs>
        <w:spacing w:line="360" w:lineRule="auto"/>
        <w:ind w:firstLine="720"/>
        <w:jc w:val="both"/>
        <w:rPr>
          <w:b w:val="0"/>
          <w:sz w:val="28"/>
          <w:szCs w:val="28"/>
        </w:rPr>
      </w:pPr>
    </w:p>
    <w:p w:rsidR="00F14497" w:rsidRPr="00F14497" w:rsidRDefault="00264EBE" w:rsidP="00264EBE">
      <w:pPr>
        <w:tabs>
          <w:tab w:val="left" w:pos="1080"/>
        </w:tabs>
        <w:spacing w:line="360" w:lineRule="auto"/>
        <w:jc w:val="both"/>
        <w:rPr>
          <w:sz w:val="28"/>
          <w:szCs w:val="28"/>
        </w:rPr>
      </w:pPr>
      <w:r w:rsidRPr="00DE31B5">
        <w:rPr>
          <w:b w:val="0"/>
          <w:sz w:val="28"/>
          <w:szCs w:val="28"/>
        </w:rPr>
        <w:t xml:space="preserve">          </w:t>
      </w:r>
      <w:r>
        <w:rPr>
          <w:b w:val="0"/>
          <w:sz w:val="28"/>
          <w:szCs w:val="28"/>
        </w:rPr>
        <w:t>3</w:t>
      </w:r>
      <w:r w:rsidR="00421573" w:rsidRPr="00F14497">
        <w:rPr>
          <w:b w:val="0"/>
          <w:sz w:val="28"/>
          <w:szCs w:val="28"/>
        </w:rPr>
        <w:t xml:space="preserve">. </w:t>
      </w:r>
      <w:r w:rsidR="00F14497" w:rsidRPr="00F14497">
        <w:rPr>
          <w:b w:val="0"/>
          <w:sz w:val="28"/>
          <w:szCs w:val="28"/>
        </w:rPr>
        <w:t>Настоящее распоряжение вступает в силу со дня подписания.</w:t>
      </w:r>
      <w:r w:rsidR="00F14497" w:rsidRPr="00F14497">
        <w:rPr>
          <w:sz w:val="28"/>
          <w:szCs w:val="28"/>
        </w:rPr>
        <w:t xml:space="preserve">  </w:t>
      </w:r>
    </w:p>
    <w:p w:rsidR="00D636A3" w:rsidRPr="00D636A3" w:rsidRDefault="00264EBE" w:rsidP="00264EBE">
      <w:pPr>
        <w:spacing w:line="360" w:lineRule="auto"/>
        <w:ind w:firstLine="708"/>
        <w:contextualSpacing/>
        <w:jc w:val="both"/>
        <w:rPr>
          <w:b w:val="0"/>
          <w:spacing w:val="-4"/>
          <w:sz w:val="28"/>
          <w:szCs w:val="28"/>
        </w:rPr>
      </w:pPr>
      <w:r>
        <w:rPr>
          <w:b w:val="0"/>
          <w:sz w:val="28"/>
          <w:szCs w:val="28"/>
        </w:rPr>
        <w:t>4</w:t>
      </w:r>
      <w:r w:rsidR="00421573" w:rsidRPr="00D636A3">
        <w:rPr>
          <w:b w:val="0"/>
          <w:sz w:val="28"/>
          <w:szCs w:val="28"/>
        </w:rPr>
        <w:t xml:space="preserve">. </w:t>
      </w:r>
      <w:proofErr w:type="gramStart"/>
      <w:r w:rsidR="00D636A3" w:rsidRPr="00D636A3">
        <w:rPr>
          <w:b w:val="0"/>
          <w:spacing w:val="-4"/>
          <w:sz w:val="28"/>
          <w:szCs w:val="28"/>
        </w:rPr>
        <w:t>Контроль  за</w:t>
      </w:r>
      <w:proofErr w:type="gramEnd"/>
      <w:r w:rsidR="00D636A3" w:rsidRPr="00D636A3">
        <w:rPr>
          <w:b w:val="0"/>
          <w:spacing w:val="-4"/>
          <w:sz w:val="28"/>
          <w:szCs w:val="28"/>
        </w:rPr>
        <w:t xml:space="preserve">  </w:t>
      </w:r>
      <w:r w:rsidR="00D636A3">
        <w:rPr>
          <w:b w:val="0"/>
          <w:spacing w:val="-4"/>
          <w:sz w:val="28"/>
          <w:szCs w:val="28"/>
        </w:rPr>
        <w:t xml:space="preserve"> </w:t>
      </w:r>
      <w:r w:rsidR="00D636A3" w:rsidRPr="00D636A3">
        <w:rPr>
          <w:b w:val="0"/>
          <w:spacing w:val="-4"/>
          <w:sz w:val="28"/>
          <w:szCs w:val="28"/>
        </w:rPr>
        <w:t xml:space="preserve">исполнением  </w:t>
      </w:r>
      <w:r w:rsidR="00D636A3">
        <w:rPr>
          <w:b w:val="0"/>
          <w:spacing w:val="-4"/>
          <w:sz w:val="28"/>
          <w:szCs w:val="28"/>
        </w:rPr>
        <w:t xml:space="preserve"> </w:t>
      </w:r>
      <w:r w:rsidR="00D636A3" w:rsidRPr="00D636A3">
        <w:rPr>
          <w:b w:val="0"/>
          <w:spacing w:val="-4"/>
          <w:sz w:val="28"/>
          <w:szCs w:val="28"/>
        </w:rPr>
        <w:t xml:space="preserve">настоящего </w:t>
      </w:r>
      <w:r w:rsidR="00D636A3">
        <w:rPr>
          <w:b w:val="0"/>
          <w:spacing w:val="-4"/>
          <w:sz w:val="28"/>
          <w:szCs w:val="28"/>
        </w:rPr>
        <w:t xml:space="preserve"> распоряжения</w:t>
      </w:r>
      <w:r w:rsidR="00D636A3" w:rsidRPr="00D636A3">
        <w:rPr>
          <w:b w:val="0"/>
          <w:spacing w:val="-4"/>
          <w:sz w:val="28"/>
          <w:szCs w:val="28"/>
        </w:rPr>
        <w:t xml:space="preserve">  </w:t>
      </w:r>
      <w:r>
        <w:rPr>
          <w:b w:val="0"/>
          <w:spacing w:val="-4"/>
          <w:sz w:val="28"/>
          <w:szCs w:val="28"/>
        </w:rPr>
        <w:t>оставляю за собой.</w:t>
      </w:r>
    </w:p>
    <w:p w:rsidR="00421573" w:rsidRDefault="00421573" w:rsidP="00D636A3">
      <w:pPr>
        <w:widowControl w:val="0"/>
        <w:autoSpaceDE w:val="0"/>
        <w:autoSpaceDN w:val="0"/>
        <w:adjustRightInd w:val="0"/>
        <w:spacing w:line="360" w:lineRule="auto"/>
        <w:ind w:firstLine="284"/>
        <w:jc w:val="both"/>
      </w:pPr>
    </w:p>
    <w:p w:rsidR="00FD1438" w:rsidRDefault="00FD1438" w:rsidP="00421573">
      <w:pPr>
        <w:pStyle w:val="2"/>
        <w:spacing w:after="0" w:line="360" w:lineRule="auto"/>
        <w:ind w:left="0"/>
        <w:jc w:val="both"/>
        <w:rPr>
          <w:b w:val="0"/>
          <w:sz w:val="28"/>
          <w:szCs w:val="28"/>
        </w:rPr>
      </w:pPr>
    </w:p>
    <w:p w:rsidR="00421573" w:rsidRDefault="00264EBE" w:rsidP="00421573">
      <w:pPr>
        <w:jc w:val="both"/>
        <w:rPr>
          <w:b w:val="0"/>
          <w:sz w:val="28"/>
          <w:szCs w:val="28"/>
        </w:rPr>
      </w:pPr>
      <w:r>
        <w:rPr>
          <w:b w:val="0"/>
          <w:sz w:val="28"/>
          <w:szCs w:val="28"/>
        </w:rPr>
        <w:t>Г</w:t>
      </w:r>
      <w:r w:rsidR="00FD1438">
        <w:rPr>
          <w:b w:val="0"/>
          <w:sz w:val="28"/>
          <w:szCs w:val="28"/>
        </w:rPr>
        <w:t>лав</w:t>
      </w:r>
      <w:r>
        <w:rPr>
          <w:b w:val="0"/>
          <w:sz w:val="28"/>
          <w:szCs w:val="28"/>
        </w:rPr>
        <w:t>а</w:t>
      </w:r>
      <w:r w:rsidR="00FD1438">
        <w:rPr>
          <w:b w:val="0"/>
          <w:sz w:val="28"/>
          <w:szCs w:val="28"/>
        </w:rPr>
        <w:t xml:space="preserve"> </w:t>
      </w:r>
      <w:r w:rsidR="00421573">
        <w:rPr>
          <w:b w:val="0"/>
          <w:sz w:val="28"/>
          <w:szCs w:val="28"/>
        </w:rPr>
        <w:t xml:space="preserve"> </w:t>
      </w:r>
      <w:r w:rsidR="00FD1438">
        <w:rPr>
          <w:b w:val="0"/>
          <w:sz w:val="28"/>
          <w:szCs w:val="28"/>
        </w:rPr>
        <w:t xml:space="preserve">администрации </w:t>
      </w:r>
      <w:proofErr w:type="gramStart"/>
      <w:r w:rsidR="00421573">
        <w:rPr>
          <w:b w:val="0"/>
          <w:sz w:val="28"/>
          <w:szCs w:val="28"/>
        </w:rPr>
        <w:t>городского</w:t>
      </w:r>
      <w:proofErr w:type="gramEnd"/>
      <w:r w:rsidR="00421573">
        <w:rPr>
          <w:b w:val="0"/>
          <w:sz w:val="28"/>
          <w:szCs w:val="28"/>
        </w:rPr>
        <w:t xml:space="preserve"> </w:t>
      </w:r>
    </w:p>
    <w:p w:rsidR="00421573" w:rsidRDefault="00FD1438" w:rsidP="00421573">
      <w:pPr>
        <w:jc w:val="both"/>
        <w:rPr>
          <w:b w:val="0"/>
          <w:sz w:val="28"/>
          <w:szCs w:val="28"/>
        </w:rPr>
      </w:pPr>
      <w:proofErr w:type="gramStart"/>
      <w:r>
        <w:rPr>
          <w:b w:val="0"/>
          <w:sz w:val="28"/>
          <w:szCs w:val="28"/>
        </w:rPr>
        <w:t>округа</w:t>
      </w:r>
      <w:proofErr w:type="gramEnd"/>
      <w:r>
        <w:rPr>
          <w:b w:val="0"/>
          <w:sz w:val="28"/>
          <w:szCs w:val="28"/>
        </w:rPr>
        <w:t xml:space="preserve"> </w:t>
      </w:r>
      <w:r w:rsidR="00421573">
        <w:rPr>
          <w:b w:val="0"/>
          <w:sz w:val="28"/>
          <w:szCs w:val="28"/>
        </w:rPr>
        <w:t xml:space="preserve">ЗАТО город Фокино                                               </w:t>
      </w:r>
      <w:r w:rsidR="00964602">
        <w:rPr>
          <w:b w:val="0"/>
          <w:sz w:val="28"/>
          <w:szCs w:val="28"/>
        </w:rPr>
        <w:t xml:space="preserve">    </w:t>
      </w:r>
      <w:r w:rsidR="00264EBE">
        <w:rPr>
          <w:b w:val="0"/>
          <w:sz w:val="28"/>
          <w:szCs w:val="28"/>
        </w:rPr>
        <w:t xml:space="preserve">   П.А.Посвеженный</w:t>
      </w:r>
    </w:p>
    <w:p w:rsidR="00421573" w:rsidRDefault="00421573" w:rsidP="00421573">
      <w:pPr>
        <w:spacing w:line="360" w:lineRule="auto"/>
        <w:jc w:val="both"/>
        <w:rPr>
          <w:b w:val="0"/>
          <w:sz w:val="28"/>
          <w:szCs w:val="28"/>
        </w:rPr>
      </w:pPr>
    </w:p>
    <w:p w:rsidR="00421573" w:rsidRDefault="00421573" w:rsidP="00421573">
      <w:pPr>
        <w:rPr>
          <w:b w:val="0"/>
          <w:sz w:val="28"/>
          <w:szCs w:val="28"/>
        </w:rPr>
      </w:pPr>
    </w:p>
    <w:p w:rsidR="00421573" w:rsidRDefault="00421573" w:rsidP="00421573">
      <w:pPr>
        <w:rPr>
          <w:b w:val="0"/>
          <w:sz w:val="28"/>
          <w:szCs w:val="28"/>
        </w:rPr>
      </w:pPr>
    </w:p>
    <w:p w:rsidR="00E832C6" w:rsidRDefault="00E832C6"/>
    <w:sectPr w:rsidR="00E83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148DA"/>
    <w:multiLevelType w:val="hybridMultilevel"/>
    <w:tmpl w:val="53DEE412"/>
    <w:lvl w:ilvl="0" w:tplc="6A825D64">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421573"/>
    <w:rsid w:val="0001688A"/>
    <w:rsid w:val="000D4DD9"/>
    <w:rsid w:val="001A7DC0"/>
    <w:rsid w:val="00232570"/>
    <w:rsid w:val="00235545"/>
    <w:rsid w:val="00264EBE"/>
    <w:rsid w:val="00277964"/>
    <w:rsid w:val="00301079"/>
    <w:rsid w:val="00415A89"/>
    <w:rsid w:val="00421573"/>
    <w:rsid w:val="00453C4C"/>
    <w:rsid w:val="00482078"/>
    <w:rsid w:val="006B099A"/>
    <w:rsid w:val="00722A38"/>
    <w:rsid w:val="00760DFE"/>
    <w:rsid w:val="007B6502"/>
    <w:rsid w:val="007E035D"/>
    <w:rsid w:val="0081417E"/>
    <w:rsid w:val="008A4AF1"/>
    <w:rsid w:val="008E1196"/>
    <w:rsid w:val="00964602"/>
    <w:rsid w:val="00AE65C0"/>
    <w:rsid w:val="00B80CB6"/>
    <w:rsid w:val="00C540FC"/>
    <w:rsid w:val="00D40F84"/>
    <w:rsid w:val="00D636A3"/>
    <w:rsid w:val="00DB6156"/>
    <w:rsid w:val="00DE31B5"/>
    <w:rsid w:val="00E02E4D"/>
    <w:rsid w:val="00E16FA0"/>
    <w:rsid w:val="00E832C6"/>
    <w:rsid w:val="00EB2191"/>
    <w:rsid w:val="00EF69A0"/>
    <w:rsid w:val="00F1091A"/>
    <w:rsid w:val="00F14497"/>
    <w:rsid w:val="00F57E99"/>
    <w:rsid w:val="00F72E68"/>
    <w:rsid w:val="00F908B8"/>
    <w:rsid w:val="00FD1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573"/>
    <w:rPr>
      <w:b/>
      <w:sz w:val="26"/>
    </w:rPr>
  </w:style>
  <w:style w:type="paragraph" w:styleId="1">
    <w:name w:val="heading 1"/>
    <w:basedOn w:val="a"/>
    <w:next w:val="a"/>
    <w:qFormat/>
    <w:rsid w:val="00421573"/>
    <w:pPr>
      <w:keepNext/>
      <w:jc w:val="center"/>
      <w:outlineLvl w:val="0"/>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21573"/>
    <w:pPr>
      <w:spacing w:after="120"/>
      <w:ind w:left="283"/>
    </w:pPr>
  </w:style>
  <w:style w:type="paragraph" w:styleId="2">
    <w:name w:val="Body Text Indent 2"/>
    <w:basedOn w:val="a"/>
    <w:rsid w:val="00421573"/>
    <w:pPr>
      <w:spacing w:after="120" w:line="480" w:lineRule="auto"/>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4497"/>
    <w:pPr>
      <w:spacing w:before="100" w:beforeAutospacing="1" w:after="100" w:afterAutospacing="1"/>
    </w:pPr>
    <w:rPr>
      <w:rFonts w:ascii="Tahoma" w:hAnsi="Tahoma"/>
      <w:b w:val="0"/>
      <w:sz w:val="20"/>
      <w:lang w:val="en-US" w:eastAsia="en-US"/>
    </w:rPr>
  </w:style>
  <w:style w:type="paragraph" w:customStyle="1" w:styleId="a4">
    <w:name w:val="Знак"/>
    <w:basedOn w:val="a"/>
    <w:rsid w:val="00F14497"/>
    <w:pPr>
      <w:spacing w:after="160" w:line="240" w:lineRule="exact"/>
      <w:ind w:firstLine="709"/>
    </w:pPr>
    <w:rPr>
      <w:rFonts w:ascii="Verdana" w:hAnsi="Verdana"/>
      <w:b w:val="0"/>
      <w:sz w:val="16"/>
    </w:rPr>
  </w:style>
  <w:style w:type="table" w:styleId="a5">
    <w:name w:val="Table Grid"/>
    <w:basedOn w:val="a1"/>
    <w:rsid w:val="007E0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E31B5"/>
    <w:rPr>
      <w:color w:val="0000FF"/>
      <w:u w:val="single"/>
    </w:rPr>
  </w:style>
  <w:style w:type="paragraph" w:styleId="a7">
    <w:name w:val="Normal (Web)"/>
    <w:basedOn w:val="a"/>
    <w:rsid w:val="0081417E"/>
    <w:pPr>
      <w:spacing w:before="100" w:beforeAutospacing="1" w:after="100" w:afterAutospacing="1"/>
    </w:pPr>
    <w:rPr>
      <w:b w:val="0"/>
      <w:sz w:val="24"/>
      <w:szCs w:val="24"/>
    </w:rPr>
  </w:style>
</w:styles>
</file>

<file path=word/webSettings.xml><?xml version="1.0" encoding="utf-8"?>
<w:webSettings xmlns:r="http://schemas.openxmlformats.org/officeDocument/2006/relationships" xmlns:w="http://schemas.openxmlformats.org/wordprocessingml/2006/main">
  <w:divs>
    <w:div w:id="793641430">
      <w:bodyDiv w:val="1"/>
      <w:marLeft w:val="0"/>
      <w:marRight w:val="0"/>
      <w:marTop w:val="0"/>
      <w:marBottom w:val="0"/>
      <w:divBdr>
        <w:top w:val="none" w:sz="0" w:space="0" w:color="auto"/>
        <w:left w:val="none" w:sz="0" w:space="0" w:color="auto"/>
        <w:bottom w:val="none" w:sz="0" w:space="0" w:color="auto"/>
        <w:right w:val="none" w:sz="0" w:space="0" w:color="auto"/>
      </w:divBdr>
    </w:div>
    <w:div w:id="12688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spec3@mail.fokino-pri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О назначении лиц, ответственных за качество</vt:lpstr>
    </vt:vector>
  </TitlesOfParts>
  <Company/>
  <LinksUpToDate>false</LinksUpToDate>
  <CharactersWithSpaces>2885</CharactersWithSpaces>
  <SharedDoc>false</SharedDoc>
  <HLinks>
    <vt:vector size="6" baseType="variant">
      <vt:variant>
        <vt:i4>3080259</vt:i4>
      </vt:variant>
      <vt:variant>
        <vt:i4>0</vt:i4>
      </vt:variant>
      <vt:variant>
        <vt:i4>0</vt:i4>
      </vt:variant>
      <vt:variant>
        <vt:i4>5</vt:i4>
      </vt:variant>
      <vt:variant>
        <vt:lpwstr>mailto:itspec3@mail.fokino-prim.ru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назначении лиц, ответственных за качество</dc:title>
  <dc:creator>u36spec3</dc:creator>
  <cp:lastModifiedBy>Сергей</cp:lastModifiedBy>
  <cp:revision>2</cp:revision>
  <cp:lastPrinted>2015-10-28T01:47:00Z</cp:lastPrinted>
  <dcterms:created xsi:type="dcterms:W3CDTF">2017-01-27T00:25:00Z</dcterms:created>
  <dcterms:modified xsi:type="dcterms:W3CDTF">2017-01-27T00:25:00Z</dcterms:modified>
</cp:coreProperties>
</file>