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0D52A" w14:textId="77777777" w:rsidR="00D9063E" w:rsidRDefault="00507902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0042DFB" wp14:editId="1B64D5B8">
            <wp:extent cx="61912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7E6E32" w14:textId="77777777" w:rsidR="00D9063E" w:rsidRDefault="00507902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КОМИССИЯ </w:t>
      </w:r>
    </w:p>
    <w:p w14:paraId="1C564803" w14:textId="77777777" w:rsidR="00D9063E" w:rsidRDefault="00507902">
      <w:pPr>
        <w:suppressAutoHyphens/>
        <w:spacing w:after="0" w:line="240" w:lineRule="auto"/>
        <w:jc w:val="center"/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ПРИ АДМИНИСТРАЦИИ ГОРОДСКОГО ОКРУГА ЗАТО ФОКИНО</w:t>
      </w:r>
    </w:p>
    <w:p w14:paraId="35155862" w14:textId="77777777" w:rsidR="00D9063E" w:rsidRDefault="00507902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ПО ПРЕДУПРЕЖДЕНИЮ И ЛИКВИДАЦИИ ЧРЕЗВЫЧАЙНЫХ СИТУАЦИЙ</w:t>
      </w:r>
    </w:p>
    <w:p w14:paraId="0EEC7169" w14:textId="77777777" w:rsidR="00D9063E" w:rsidRDefault="0050790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И ОБЕСПЕЧЕНИЮ ПОЖАРНОЙ БЕЗОПАСНОСТИ</w:t>
      </w:r>
    </w:p>
    <w:p w14:paraId="1FC77967" w14:textId="77777777" w:rsidR="00D9063E" w:rsidRDefault="00D906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28916FF" w14:textId="77777777" w:rsidR="00D9063E" w:rsidRDefault="005079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14:paraId="2043FF6B" w14:textId="77777777" w:rsidR="00D9063E" w:rsidRDefault="00D906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BAA69FC" w14:textId="77777777" w:rsidR="00D9063E" w:rsidRPr="009978D8" w:rsidRDefault="00566507">
      <w:pPr>
        <w:tabs>
          <w:tab w:val="left" w:pos="4111"/>
          <w:tab w:val="left" w:pos="878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</w:t>
      </w:r>
      <w:r w:rsidR="009E14D2">
        <w:rPr>
          <w:rFonts w:ascii="Times New Roman" w:hAnsi="Times New Roman"/>
          <w:sz w:val="28"/>
          <w:szCs w:val="28"/>
        </w:rPr>
        <w:t>4</w:t>
      </w:r>
      <w:r w:rsidR="00CF6994">
        <w:rPr>
          <w:rFonts w:ascii="Times New Roman" w:hAnsi="Times New Roman"/>
          <w:sz w:val="28"/>
          <w:szCs w:val="28"/>
        </w:rPr>
        <w:t>.0</w:t>
      </w:r>
      <w:r w:rsidR="00854852">
        <w:rPr>
          <w:rFonts w:ascii="Times New Roman" w:hAnsi="Times New Roman"/>
          <w:sz w:val="28"/>
          <w:szCs w:val="28"/>
        </w:rPr>
        <w:t>3</w:t>
      </w:r>
      <w:r w:rsidR="001449EA">
        <w:rPr>
          <w:rFonts w:ascii="Times New Roman" w:hAnsi="Times New Roman"/>
          <w:sz w:val="28"/>
          <w:szCs w:val="28"/>
        </w:rPr>
        <w:t>.202</w:t>
      </w:r>
      <w:r w:rsidR="006D51BB">
        <w:rPr>
          <w:rFonts w:ascii="Times New Roman" w:hAnsi="Times New Roman"/>
          <w:sz w:val="28"/>
          <w:szCs w:val="28"/>
        </w:rPr>
        <w:t>2</w:t>
      </w:r>
      <w:r w:rsidR="001449EA">
        <w:rPr>
          <w:rFonts w:ascii="Times New Roman" w:hAnsi="Times New Roman"/>
          <w:sz w:val="28"/>
          <w:szCs w:val="28"/>
        </w:rPr>
        <w:t xml:space="preserve"> </w:t>
      </w:r>
      <w:r w:rsidR="00507902">
        <w:rPr>
          <w:rFonts w:ascii="Times New Roman" w:hAnsi="Times New Roman"/>
          <w:sz w:val="28"/>
          <w:szCs w:val="28"/>
        </w:rPr>
        <w:tab/>
        <w:t>г.</w:t>
      </w:r>
      <w:r w:rsidR="009978D8">
        <w:rPr>
          <w:rFonts w:ascii="Times New Roman" w:hAnsi="Times New Roman"/>
          <w:sz w:val="28"/>
          <w:szCs w:val="28"/>
        </w:rPr>
        <w:t xml:space="preserve"> </w:t>
      </w:r>
      <w:r w:rsidR="00507902">
        <w:rPr>
          <w:rFonts w:ascii="Times New Roman" w:hAnsi="Times New Roman"/>
          <w:sz w:val="28"/>
          <w:szCs w:val="28"/>
        </w:rPr>
        <w:t>Фокино</w:t>
      </w:r>
      <w:r w:rsidR="00507902">
        <w:rPr>
          <w:rFonts w:ascii="Times New Roman" w:hAnsi="Times New Roman"/>
          <w:sz w:val="28"/>
          <w:szCs w:val="28"/>
        </w:rPr>
        <w:tab/>
      </w:r>
      <w:r w:rsidR="00507902">
        <w:rPr>
          <w:rFonts w:ascii="Times New Roman" w:hAnsi="Times New Roman"/>
          <w:sz w:val="28"/>
          <w:szCs w:val="28"/>
          <w:lang w:val="en-US"/>
        </w:rPr>
        <w:t>N</w:t>
      </w:r>
      <w:r w:rsidR="00507902" w:rsidRPr="001449EA">
        <w:rPr>
          <w:rFonts w:ascii="Times New Roman" w:hAnsi="Times New Roman"/>
          <w:sz w:val="28"/>
          <w:szCs w:val="28"/>
        </w:rPr>
        <w:t xml:space="preserve"> </w:t>
      </w:r>
      <w:r w:rsidR="009E14D2">
        <w:rPr>
          <w:rFonts w:ascii="Times New Roman" w:hAnsi="Times New Roman"/>
          <w:sz w:val="28"/>
          <w:szCs w:val="28"/>
        </w:rPr>
        <w:t>5</w:t>
      </w:r>
    </w:p>
    <w:p w14:paraId="03B0D8A5" w14:textId="77777777" w:rsidR="00D9063E" w:rsidRDefault="00D906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273DB3A" w14:textId="77777777" w:rsidR="006D51BB" w:rsidRDefault="006D51BB" w:rsidP="006D51BB">
      <w:pPr>
        <w:spacing w:after="0" w:line="240" w:lineRule="auto"/>
        <w:jc w:val="center"/>
        <w:rPr>
          <w:rFonts w:ascii="Times New Roman" w:eastAsia="Times New Roman" w:hAnsi="Times New Roman"/>
          <w:color w:val="auto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О выделении финансовых средств</w:t>
      </w:r>
    </w:p>
    <w:p w14:paraId="21AE1D22" w14:textId="77777777" w:rsidR="00601699" w:rsidRDefault="006D51BB" w:rsidP="004718AA">
      <w:pPr>
        <w:spacing w:after="0" w:line="240" w:lineRule="auto"/>
        <w:contextualSpacing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на </w:t>
      </w:r>
      <w:r w:rsidR="009E14D2">
        <w:rPr>
          <w:rFonts w:ascii="Times New Roman" w:eastAsia="Times New Roman" w:hAnsi="Times New Roman"/>
          <w:sz w:val="28"/>
          <w:szCs w:val="28"/>
          <w:lang w:eastAsia="zh-CN"/>
        </w:rPr>
        <w:t xml:space="preserve">расчистку от </w:t>
      </w:r>
      <w:r w:rsidR="00854852">
        <w:rPr>
          <w:rFonts w:ascii="Times New Roman" w:eastAsia="Times New Roman" w:hAnsi="Times New Roman"/>
          <w:sz w:val="28"/>
          <w:szCs w:val="28"/>
          <w:lang w:eastAsia="zh-CN"/>
        </w:rPr>
        <w:t xml:space="preserve">поросли и </w:t>
      </w:r>
      <w:r w:rsidR="009E14D2">
        <w:rPr>
          <w:rFonts w:ascii="Times New Roman" w:eastAsia="Times New Roman" w:hAnsi="Times New Roman"/>
          <w:sz w:val="28"/>
          <w:szCs w:val="28"/>
          <w:lang w:eastAsia="zh-CN"/>
        </w:rPr>
        <w:t xml:space="preserve">завалов русла реки </w:t>
      </w:r>
      <w:proofErr w:type="spellStart"/>
      <w:r w:rsidR="009E14D2">
        <w:rPr>
          <w:rFonts w:ascii="Times New Roman" w:eastAsia="Times New Roman" w:hAnsi="Times New Roman"/>
          <w:sz w:val="28"/>
          <w:szCs w:val="28"/>
          <w:lang w:eastAsia="zh-CN"/>
        </w:rPr>
        <w:t>Домашлинка</w:t>
      </w:r>
      <w:proofErr w:type="spellEnd"/>
      <w:r w:rsidR="009E14D2">
        <w:rPr>
          <w:rFonts w:ascii="Times New Roman" w:eastAsia="Times New Roman" w:hAnsi="Times New Roman"/>
          <w:sz w:val="28"/>
          <w:szCs w:val="28"/>
          <w:lang w:eastAsia="zh-CN"/>
        </w:rPr>
        <w:t xml:space="preserve"> и русла ручья Подсобный </w:t>
      </w:r>
      <w:r w:rsidR="00B664BC">
        <w:rPr>
          <w:rFonts w:ascii="Times New Roman" w:eastAsia="Times New Roman" w:hAnsi="Times New Roman"/>
          <w:sz w:val="28"/>
          <w:szCs w:val="28"/>
          <w:lang w:eastAsia="zh-CN"/>
        </w:rPr>
        <w:t>К</w:t>
      </w:r>
      <w:r w:rsidR="009E14D2">
        <w:rPr>
          <w:rFonts w:ascii="Times New Roman" w:eastAsia="Times New Roman" w:hAnsi="Times New Roman"/>
          <w:sz w:val="28"/>
          <w:szCs w:val="28"/>
          <w:lang w:eastAsia="zh-CN"/>
        </w:rPr>
        <w:t xml:space="preserve">люч </w:t>
      </w:r>
      <w:r w:rsidR="00C8431E">
        <w:rPr>
          <w:rFonts w:ascii="Times New Roman" w:eastAsia="Times New Roman" w:hAnsi="Times New Roman"/>
          <w:sz w:val="28"/>
          <w:szCs w:val="28"/>
          <w:lang w:eastAsia="zh-CN"/>
        </w:rPr>
        <w:t xml:space="preserve">на территории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городского округа ЗАТО Фокино</w:t>
      </w:r>
    </w:p>
    <w:p w14:paraId="2FA06BC2" w14:textId="77777777" w:rsidR="004718AA" w:rsidRDefault="004718AA" w:rsidP="00F726ED">
      <w:pPr>
        <w:spacing w:after="120" w:line="36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</w:p>
    <w:p w14:paraId="3852B31D" w14:textId="77777777" w:rsidR="00806574" w:rsidRPr="004718AA" w:rsidRDefault="005F0C3A" w:rsidP="004718AA">
      <w:pPr>
        <w:spacing w:after="120" w:line="360" w:lineRule="auto"/>
        <w:ind w:firstLine="709"/>
        <w:jc w:val="both"/>
        <w:rPr>
          <w:rFonts w:ascii="Times New Roman" w:eastAsia="Calibri" w:hAnsi="Times New Roman"/>
          <w:bCs/>
          <w:color w:val="auto"/>
          <w:sz w:val="28"/>
          <w:szCs w:val="28"/>
        </w:rPr>
      </w:pPr>
      <w:r>
        <w:rPr>
          <w:rFonts w:ascii="Times New Roman" w:eastAsia="Calibri" w:hAnsi="Times New Roman"/>
          <w:color w:val="auto"/>
          <w:sz w:val="28"/>
          <w:szCs w:val="28"/>
        </w:rPr>
        <w:t xml:space="preserve">Руководствуясь </w:t>
      </w:r>
      <w:r w:rsidR="00806574" w:rsidRPr="00806574">
        <w:rPr>
          <w:rFonts w:ascii="Times New Roman" w:eastAsia="Calibri" w:hAnsi="Times New Roman"/>
          <w:color w:val="auto"/>
          <w:sz w:val="28"/>
          <w:szCs w:val="28"/>
        </w:rPr>
        <w:t>Федеральны</w:t>
      </w:r>
      <w:r>
        <w:rPr>
          <w:rFonts w:ascii="Times New Roman" w:eastAsia="Calibri" w:hAnsi="Times New Roman"/>
          <w:color w:val="auto"/>
          <w:sz w:val="28"/>
          <w:szCs w:val="28"/>
        </w:rPr>
        <w:t>ми законами</w:t>
      </w:r>
      <w:r w:rsidR="00806574" w:rsidRPr="00806574">
        <w:rPr>
          <w:rFonts w:ascii="Times New Roman" w:eastAsia="Calibri" w:hAnsi="Times New Roman"/>
          <w:color w:val="auto"/>
          <w:sz w:val="28"/>
          <w:szCs w:val="28"/>
        </w:rPr>
        <w:t xml:space="preserve"> </w:t>
      </w:r>
      <w:r w:rsidR="00C344D5">
        <w:rPr>
          <w:rFonts w:ascii="Times New Roman" w:eastAsia="Calibri" w:hAnsi="Times New Roman"/>
          <w:bCs/>
          <w:color w:val="auto"/>
          <w:sz w:val="28"/>
          <w:szCs w:val="28"/>
        </w:rPr>
        <w:t>от</w:t>
      </w:r>
      <w:r w:rsidR="00C344D5" w:rsidRPr="00806574">
        <w:rPr>
          <w:rFonts w:ascii="Times New Roman" w:eastAsia="Calibri" w:hAnsi="Times New Roman"/>
          <w:bCs/>
          <w:color w:val="auto"/>
          <w:sz w:val="28"/>
          <w:szCs w:val="28"/>
        </w:rPr>
        <w:t xml:space="preserve"> 21.12.1994 </w:t>
      </w:r>
      <w:r w:rsidR="00C344D5">
        <w:rPr>
          <w:rFonts w:ascii="Times New Roman" w:hAnsi="Times New Roman"/>
          <w:sz w:val="28"/>
          <w:szCs w:val="28"/>
          <w:lang w:val="en-US"/>
        </w:rPr>
        <w:t>N</w:t>
      </w:r>
      <w:r w:rsidR="00C344D5" w:rsidRPr="00806574">
        <w:rPr>
          <w:rFonts w:ascii="Times New Roman" w:eastAsia="Calibri" w:hAnsi="Times New Roman"/>
          <w:bCs/>
          <w:color w:val="auto"/>
          <w:sz w:val="28"/>
          <w:szCs w:val="28"/>
        </w:rPr>
        <w:t xml:space="preserve"> 68-ФЗ </w:t>
      </w:r>
      <w:r w:rsidR="00C344D5">
        <w:rPr>
          <w:rFonts w:ascii="Times New Roman" w:eastAsia="Calibri" w:hAnsi="Times New Roman"/>
          <w:bCs/>
          <w:color w:val="auto"/>
          <w:sz w:val="28"/>
          <w:szCs w:val="28"/>
        </w:rPr>
        <w:t xml:space="preserve">        </w:t>
      </w:r>
      <w:r w:rsidR="00C344D5" w:rsidRPr="00806574">
        <w:rPr>
          <w:rFonts w:ascii="Times New Roman" w:eastAsia="Calibri" w:hAnsi="Times New Roman"/>
          <w:bCs/>
          <w:color w:val="auto"/>
          <w:sz w:val="28"/>
          <w:szCs w:val="28"/>
        </w:rPr>
        <w:t>«О защите населения и территории от чрезвычайных ситуаций природного и техногенного характера»</w:t>
      </w:r>
      <w:r w:rsidR="00C344D5">
        <w:rPr>
          <w:rFonts w:ascii="Times New Roman" w:eastAsia="Calibri" w:hAnsi="Times New Roman"/>
          <w:bCs/>
          <w:color w:val="auto"/>
          <w:sz w:val="28"/>
          <w:szCs w:val="28"/>
        </w:rPr>
        <w:t xml:space="preserve">, </w:t>
      </w:r>
      <w:r w:rsidR="00806574" w:rsidRPr="00806574">
        <w:rPr>
          <w:rFonts w:ascii="Times New Roman" w:eastAsia="Calibri" w:hAnsi="Times New Roman"/>
          <w:color w:val="auto"/>
          <w:sz w:val="28"/>
          <w:szCs w:val="28"/>
        </w:rPr>
        <w:t xml:space="preserve">от 06.10.2003 </w:t>
      </w:r>
      <w:r w:rsidR="00245F18">
        <w:rPr>
          <w:rFonts w:ascii="Times New Roman" w:hAnsi="Times New Roman"/>
          <w:sz w:val="28"/>
          <w:szCs w:val="28"/>
          <w:lang w:val="en-US"/>
        </w:rPr>
        <w:t>N</w:t>
      </w:r>
      <w:r w:rsidR="00245F18" w:rsidRPr="00806574">
        <w:rPr>
          <w:rFonts w:ascii="Times New Roman" w:eastAsia="Calibri" w:hAnsi="Times New Roman"/>
          <w:color w:val="auto"/>
          <w:sz w:val="28"/>
          <w:szCs w:val="28"/>
        </w:rPr>
        <w:t xml:space="preserve"> </w:t>
      </w:r>
      <w:r w:rsidR="00806574" w:rsidRPr="00806574">
        <w:rPr>
          <w:rFonts w:ascii="Times New Roman" w:eastAsia="Calibri" w:hAnsi="Times New Roman"/>
          <w:color w:val="auto"/>
          <w:sz w:val="28"/>
          <w:szCs w:val="28"/>
        </w:rPr>
        <w:t>131-ФЗ</w:t>
      </w:r>
      <w:r w:rsidR="006D51BB">
        <w:rPr>
          <w:rFonts w:ascii="Times New Roman" w:eastAsia="Calibri" w:hAnsi="Times New Roman"/>
          <w:bCs/>
          <w:color w:val="auto"/>
          <w:sz w:val="28"/>
          <w:szCs w:val="28"/>
        </w:rPr>
        <w:t xml:space="preserve"> </w:t>
      </w:r>
      <w:r w:rsidR="00806574" w:rsidRPr="00806574">
        <w:rPr>
          <w:rFonts w:ascii="Times New Roman" w:eastAsia="Calibri" w:hAnsi="Times New Roman"/>
          <w:bCs/>
          <w:color w:val="auto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245F18">
        <w:rPr>
          <w:rFonts w:ascii="Times New Roman" w:eastAsia="Calibri" w:hAnsi="Times New Roman"/>
          <w:bCs/>
          <w:color w:val="auto"/>
          <w:sz w:val="28"/>
          <w:szCs w:val="28"/>
        </w:rPr>
        <w:t>,</w:t>
      </w:r>
      <w:r w:rsidR="00806574" w:rsidRPr="00806574">
        <w:rPr>
          <w:rFonts w:ascii="Times New Roman" w:eastAsia="Calibri" w:hAnsi="Times New Roman"/>
          <w:bCs/>
          <w:color w:val="auto"/>
          <w:sz w:val="28"/>
          <w:szCs w:val="28"/>
        </w:rPr>
        <w:t xml:space="preserve"> </w:t>
      </w:r>
      <w:bookmarkStart w:id="0" w:name="_Hlk97286705"/>
      <w:r w:rsidR="00806574" w:rsidRPr="00806574">
        <w:rPr>
          <w:rFonts w:ascii="Times New Roman" w:eastAsia="Calibri" w:hAnsi="Times New Roman"/>
          <w:bCs/>
          <w:color w:val="auto"/>
          <w:sz w:val="28"/>
          <w:szCs w:val="28"/>
        </w:rPr>
        <w:t xml:space="preserve">в целях </w:t>
      </w:r>
      <w:r w:rsidR="004718AA" w:rsidRPr="00806574">
        <w:rPr>
          <w:rFonts w:ascii="Times New Roman" w:eastAsia="Calibri" w:hAnsi="Times New Roman"/>
          <w:bCs/>
          <w:color w:val="auto"/>
          <w:sz w:val="28"/>
          <w:szCs w:val="28"/>
        </w:rPr>
        <w:t>предупреждения чрезвычайных ситуаций</w:t>
      </w:r>
      <w:r w:rsidR="004718AA">
        <w:rPr>
          <w:rFonts w:ascii="Times New Roman" w:eastAsia="Calibri" w:hAnsi="Times New Roman"/>
          <w:bCs/>
          <w:color w:val="auto"/>
          <w:sz w:val="28"/>
          <w:szCs w:val="28"/>
        </w:rPr>
        <w:t>, защиты населения и территорий гор</w:t>
      </w:r>
      <w:r w:rsidR="00A515E7">
        <w:rPr>
          <w:rFonts w:ascii="Times New Roman" w:eastAsia="Calibri" w:hAnsi="Times New Roman"/>
          <w:bCs/>
          <w:color w:val="auto"/>
          <w:sz w:val="28"/>
          <w:szCs w:val="28"/>
        </w:rPr>
        <w:t>одского округа ЗАТО Фокино и не</w:t>
      </w:r>
      <w:r w:rsidR="004718AA">
        <w:rPr>
          <w:rFonts w:ascii="Times New Roman" w:eastAsia="Calibri" w:hAnsi="Times New Roman"/>
          <w:bCs/>
          <w:color w:val="auto"/>
          <w:sz w:val="28"/>
          <w:szCs w:val="28"/>
        </w:rPr>
        <w:t xml:space="preserve">допущения </w:t>
      </w:r>
      <w:r w:rsidR="004718AA" w:rsidRPr="004718AA">
        <w:rPr>
          <w:rFonts w:ascii="Times New Roman" w:eastAsia="Calibri" w:hAnsi="Times New Roman"/>
          <w:bCs/>
          <w:color w:val="auto"/>
          <w:sz w:val="28"/>
          <w:szCs w:val="28"/>
        </w:rPr>
        <w:t>подтопления населенных пунктов и дорог</w:t>
      </w:r>
      <w:r w:rsidR="004718AA">
        <w:rPr>
          <w:rFonts w:ascii="Times New Roman" w:eastAsia="Calibri" w:hAnsi="Times New Roman"/>
          <w:bCs/>
          <w:color w:val="auto"/>
          <w:sz w:val="28"/>
          <w:szCs w:val="28"/>
        </w:rPr>
        <w:t xml:space="preserve"> в период паводков от обильно выпавших осадков и весеннего половодья</w:t>
      </w:r>
      <w:bookmarkEnd w:id="0"/>
      <w:r w:rsidR="006D51BB">
        <w:rPr>
          <w:rFonts w:ascii="Times New Roman" w:eastAsia="Calibri" w:hAnsi="Times New Roman"/>
          <w:bCs/>
          <w:color w:val="auto"/>
          <w:sz w:val="28"/>
          <w:szCs w:val="28"/>
        </w:rPr>
        <w:t>,</w:t>
      </w:r>
      <w:r w:rsidR="004C5B4C">
        <w:rPr>
          <w:rFonts w:ascii="Times New Roman" w:eastAsia="Calibri" w:hAnsi="Times New Roman"/>
          <w:bCs/>
          <w:color w:val="auto"/>
          <w:sz w:val="28"/>
          <w:szCs w:val="28"/>
        </w:rPr>
        <w:t xml:space="preserve"> </w:t>
      </w:r>
      <w:r w:rsidR="00806574" w:rsidRPr="00806574">
        <w:rPr>
          <w:rFonts w:ascii="Times New Roman" w:eastAsia="Calibri" w:hAnsi="Times New Roman"/>
          <w:color w:val="auto"/>
          <w:sz w:val="28"/>
          <w:szCs w:val="28"/>
        </w:rPr>
        <w:t>комиссия при администрации городского округа ЗАТО Фокино по предупреждению и ликвидации чрезвычайных ситуаций и обеспечению пожарной безопасности (далее – комиссия)</w:t>
      </w:r>
    </w:p>
    <w:p w14:paraId="57AE3DDE" w14:textId="77777777" w:rsidR="00601699" w:rsidRDefault="00245F18" w:rsidP="00F726ED">
      <w:pPr>
        <w:spacing w:after="120" w:line="360" w:lineRule="auto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>
        <w:rPr>
          <w:rFonts w:ascii="Times New Roman" w:eastAsia="Calibri" w:hAnsi="Times New Roman"/>
          <w:color w:val="auto"/>
          <w:sz w:val="28"/>
          <w:szCs w:val="28"/>
        </w:rPr>
        <w:t>р е ш и л а</w:t>
      </w:r>
      <w:r w:rsidR="00601699" w:rsidRPr="00601699">
        <w:rPr>
          <w:rFonts w:ascii="Times New Roman" w:eastAsia="Calibri" w:hAnsi="Times New Roman"/>
          <w:color w:val="auto"/>
          <w:sz w:val="28"/>
          <w:szCs w:val="28"/>
        </w:rPr>
        <w:t>:</w:t>
      </w:r>
    </w:p>
    <w:p w14:paraId="528861C9" w14:textId="3420C30A" w:rsidR="00A82562" w:rsidRPr="009E17BF" w:rsidRDefault="00F21055" w:rsidP="009E17BF">
      <w:pPr>
        <w:pStyle w:val="aa"/>
        <w:numPr>
          <w:ilvl w:val="0"/>
          <w:numId w:val="19"/>
        </w:numPr>
        <w:tabs>
          <w:tab w:val="left" w:pos="1134"/>
        </w:tabs>
        <w:spacing w:after="120" w:line="360" w:lineRule="auto"/>
        <w:ind w:left="0"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B50D05">
        <w:rPr>
          <w:rFonts w:ascii="Times New Roman" w:eastAsia="Calibri" w:hAnsi="Times New Roman"/>
          <w:color w:val="auto"/>
          <w:sz w:val="28"/>
          <w:szCs w:val="28"/>
        </w:rPr>
        <w:t xml:space="preserve">Информацию о состоянии </w:t>
      </w:r>
      <w:bookmarkStart w:id="1" w:name="_Hlk97286485"/>
      <w:bookmarkStart w:id="2" w:name="_Hlk92628652"/>
      <w:bookmarkStart w:id="3" w:name="_Hlk82097705"/>
      <w:r w:rsidR="00B50D05" w:rsidRPr="00B50D05">
        <w:rPr>
          <w:rFonts w:ascii="Times New Roman" w:eastAsia="Calibri" w:hAnsi="Times New Roman"/>
          <w:color w:val="auto"/>
          <w:sz w:val="28"/>
          <w:szCs w:val="28"/>
        </w:rPr>
        <w:t xml:space="preserve">русел рек и ручьев, </w:t>
      </w:r>
      <w:bookmarkStart w:id="4" w:name="_Hlk97286332"/>
      <w:proofErr w:type="spellStart"/>
      <w:r w:rsidR="00B50D05" w:rsidRPr="00B50D05">
        <w:rPr>
          <w:rFonts w:ascii="Times New Roman" w:eastAsia="Calibri" w:hAnsi="Times New Roman"/>
          <w:color w:val="auto"/>
          <w:sz w:val="28"/>
          <w:szCs w:val="28"/>
        </w:rPr>
        <w:t>подмостовых</w:t>
      </w:r>
      <w:proofErr w:type="spellEnd"/>
      <w:r w:rsidR="00B50D05" w:rsidRPr="00B50D05">
        <w:rPr>
          <w:rFonts w:ascii="Times New Roman" w:eastAsia="Calibri" w:hAnsi="Times New Roman"/>
          <w:color w:val="auto"/>
          <w:sz w:val="28"/>
          <w:szCs w:val="28"/>
        </w:rPr>
        <w:t xml:space="preserve"> пространств на предмет их состояния и пропускной способности паводковых вод от обильно выпавших осадков и вод в период весеннего половодья, </w:t>
      </w:r>
      <w:r w:rsidR="00D251EF">
        <w:rPr>
          <w:rFonts w:ascii="Times New Roman" w:eastAsia="Calibri" w:hAnsi="Times New Roman"/>
          <w:color w:val="auto"/>
          <w:sz w:val="28"/>
          <w:szCs w:val="28"/>
        </w:rPr>
        <w:t xml:space="preserve">по </w:t>
      </w:r>
      <w:r w:rsidR="00B50D05" w:rsidRPr="00B50D05">
        <w:rPr>
          <w:rFonts w:ascii="Times New Roman" w:eastAsia="Calibri" w:hAnsi="Times New Roman"/>
          <w:color w:val="auto"/>
          <w:sz w:val="28"/>
          <w:szCs w:val="28"/>
        </w:rPr>
        <w:t xml:space="preserve">выявлению наиболее вероятных зон подтопления населенных пунктов и дорог городского округа ЗАТО Фокино </w:t>
      </w:r>
      <w:bookmarkEnd w:id="1"/>
      <w:bookmarkEnd w:id="4"/>
      <w:r w:rsidR="00B50D05" w:rsidRPr="00B50D05">
        <w:rPr>
          <w:rFonts w:ascii="Times New Roman" w:eastAsia="Calibri" w:hAnsi="Times New Roman"/>
          <w:color w:val="auto"/>
          <w:sz w:val="28"/>
          <w:szCs w:val="28"/>
        </w:rPr>
        <w:t xml:space="preserve">в соответствии с Актом обследования </w:t>
      </w:r>
      <w:r w:rsidR="009E17BF">
        <w:rPr>
          <w:rFonts w:ascii="Times New Roman" w:eastAsia="Calibri" w:hAnsi="Times New Roman"/>
          <w:color w:val="auto"/>
          <w:sz w:val="28"/>
          <w:szCs w:val="28"/>
        </w:rPr>
        <w:t>от 01.03.202</w:t>
      </w:r>
      <w:bookmarkEnd w:id="2"/>
      <w:r w:rsidR="009E17BF">
        <w:rPr>
          <w:rFonts w:ascii="Times New Roman" w:eastAsia="Calibri" w:hAnsi="Times New Roman"/>
          <w:color w:val="auto"/>
          <w:sz w:val="28"/>
          <w:szCs w:val="28"/>
        </w:rPr>
        <w:t>2</w:t>
      </w:r>
      <w:bookmarkEnd w:id="3"/>
      <w:r w:rsidR="00B664BC">
        <w:rPr>
          <w:rFonts w:ascii="Times New Roman" w:eastAsia="Calibri" w:hAnsi="Times New Roman"/>
          <w:color w:val="auto"/>
          <w:sz w:val="28"/>
          <w:szCs w:val="28"/>
        </w:rPr>
        <w:t xml:space="preserve"> </w:t>
      </w:r>
      <w:r w:rsidR="004B7424" w:rsidRPr="009E17BF">
        <w:rPr>
          <w:rFonts w:ascii="Times New Roman" w:eastAsia="Calibri" w:hAnsi="Times New Roman"/>
          <w:color w:val="auto"/>
          <w:sz w:val="28"/>
          <w:szCs w:val="28"/>
        </w:rPr>
        <w:t>принять к сведению.</w:t>
      </w:r>
    </w:p>
    <w:p w14:paraId="551C4AB0" w14:textId="77777777" w:rsidR="00A82562" w:rsidRPr="00A82562" w:rsidRDefault="00B664BC" w:rsidP="00A82562">
      <w:pPr>
        <w:pStyle w:val="aa"/>
        <w:numPr>
          <w:ilvl w:val="0"/>
          <w:numId w:val="19"/>
        </w:numPr>
        <w:tabs>
          <w:tab w:val="left" w:pos="1134"/>
        </w:tabs>
        <w:spacing w:after="120" w:line="360" w:lineRule="auto"/>
        <w:ind w:left="0"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B664BC">
        <w:rPr>
          <w:rFonts w:ascii="Times New Roman" w:eastAsia="Calibri" w:hAnsi="Times New Roman"/>
          <w:color w:val="auto"/>
          <w:sz w:val="28"/>
          <w:szCs w:val="28"/>
        </w:rPr>
        <w:lastRenderedPageBreak/>
        <w:t xml:space="preserve">Обследованные </w:t>
      </w:r>
      <w:bookmarkStart w:id="5" w:name="_Hlk97287151"/>
      <w:r w:rsidRPr="00B664BC">
        <w:rPr>
          <w:rFonts w:ascii="Times New Roman" w:eastAsia="Calibri" w:hAnsi="Times New Roman"/>
          <w:color w:val="auto"/>
          <w:sz w:val="28"/>
          <w:szCs w:val="28"/>
        </w:rPr>
        <w:t xml:space="preserve">участки русла </w:t>
      </w:r>
      <w:bookmarkStart w:id="6" w:name="_Hlk97131213"/>
      <w:r w:rsidRPr="00B664BC">
        <w:rPr>
          <w:rFonts w:ascii="Times New Roman" w:eastAsia="Calibri" w:hAnsi="Times New Roman"/>
          <w:color w:val="auto"/>
          <w:sz w:val="28"/>
          <w:szCs w:val="28"/>
        </w:rPr>
        <w:t xml:space="preserve">реки </w:t>
      </w:r>
      <w:proofErr w:type="spellStart"/>
      <w:r w:rsidRPr="00B664BC">
        <w:rPr>
          <w:rFonts w:ascii="Times New Roman" w:eastAsia="Calibri" w:hAnsi="Times New Roman"/>
          <w:color w:val="auto"/>
          <w:sz w:val="28"/>
          <w:szCs w:val="28"/>
        </w:rPr>
        <w:t>Домашлинка</w:t>
      </w:r>
      <w:proofErr w:type="spellEnd"/>
      <w:r w:rsidRPr="00B664BC">
        <w:rPr>
          <w:rFonts w:ascii="Times New Roman" w:eastAsia="Calibri" w:hAnsi="Times New Roman"/>
          <w:color w:val="auto"/>
          <w:sz w:val="28"/>
          <w:szCs w:val="28"/>
        </w:rPr>
        <w:t xml:space="preserve"> (1000 м) и ручья Подсобный </w:t>
      </w:r>
      <w:r>
        <w:rPr>
          <w:rFonts w:ascii="Times New Roman" w:eastAsia="Calibri" w:hAnsi="Times New Roman"/>
          <w:color w:val="auto"/>
          <w:sz w:val="28"/>
          <w:szCs w:val="28"/>
        </w:rPr>
        <w:t>К</w:t>
      </w:r>
      <w:r w:rsidRPr="00B664BC">
        <w:rPr>
          <w:rFonts w:ascii="Times New Roman" w:eastAsia="Calibri" w:hAnsi="Times New Roman"/>
          <w:color w:val="auto"/>
          <w:sz w:val="28"/>
          <w:szCs w:val="28"/>
        </w:rPr>
        <w:t>люч (3000 м)</w:t>
      </w:r>
      <w:bookmarkEnd w:id="5"/>
      <w:r w:rsidRPr="00B664BC">
        <w:rPr>
          <w:rFonts w:ascii="Times New Roman" w:eastAsia="Calibri" w:hAnsi="Times New Roman"/>
          <w:color w:val="auto"/>
          <w:sz w:val="28"/>
          <w:szCs w:val="28"/>
        </w:rPr>
        <w:t xml:space="preserve"> </w:t>
      </w:r>
      <w:bookmarkEnd w:id="6"/>
      <w:r w:rsidRPr="00B664BC">
        <w:rPr>
          <w:rFonts w:ascii="Times New Roman" w:eastAsia="Calibri" w:hAnsi="Times New Roman"/>
          <w:color w:val="auto"/>
          <w:sz w:val="28"/>
          <w:szCs w:val="28"/>
        </w:rPr>
        <w:t>требуют незамедлительно</w:t>
      </w:r>
      <w:r>
        <w:rPr>
          <w:rFonts w:ascii="Times New Roman" w:eastAsia="Calibri" w:hAnsi="Times New Roman"/>
          <w:color w:val="auto"/>
          <w:sz w:val="28"/>
          <w:szCs w:val="28"/>
        </w:rPr>
        <w:t xml:space="preserve">го принятия мер по </w:t>
      </w:r>
      <w:r w:rsidR="00AE20CC" w:rsidRPr="00AE20CC">
        <w:rPr>
          <w:rFonts w:ascii="Times New Roman" w:eastAsia="Calibri" w:hAnsi="Times New Roman"/>
          <w:color w:val="auto"/>
          <w:sz w:val="28"/>
          <w:szCs w:val="28"/>
        </w:rPr>
        <w:t>вырубк</w:t>
      </w:r>
      <w:r w:rsidR="00AE20CC">
        <w:rPr>
          <w:rFonts w:ascii="Times New Roman" w:eastAsia="Calibri" w:hAnsi="Times New Roman"/>
          <w:color w:val="auto"/>
          <w:sz w:val="28"/>
          <w:szCs w:val="28"/>
        </w:rPr>
        <w:t>е</w:t>
      </w:r>
      <w:r w:rsidR="00AE20CC" w:rsidRPr="00AE20CC">
        <w:rPr>
          <w:rFonts w:ascii="Times New Roman" w:eastAsia="Calibri" w:hAnsi="Times New Roman"/>
          <w:color w:val="auto"/>
          <w:sz w:val="28"/>
          <w:szCs w:val="28"/>
        </w:rPr>
        <w:t xml:space="preserve"> деревьев и кустарников </w:t>
      </w:r>
      <w:r w:rsidR="00AE20CC">
        <w:rPr>
          <w:rFonts w:ascii="Times New Roman" w:eastAsia="Calibri" w:hAnsi="Times New Roman"/>
          <w:color w:val="auto"/>
          <w:sz w:val="28"/>
          <w:szCs w:val="28"/>
        </w:rPr>
        <w:t xml:space="preserve">и </w:t>
      </w:r>
      <w:r w:rsidRPr="00B664BC">
        <w:rPr>
          <w:rFonts w:ascii="Times New Roman" w:eastAsia="Calibri" w:hAnsi="Times New Roman"/>
          <w:color w:val="auto"/>
          <w:sz w:val="28"/>
          <w:szCs w:val="28"/>
        </w:rPr>
        <w:t>расчистки от завалов</w:t>
      </w:r>
      <w:r>
        <w:rPr>
          <w:rFonts w:ascii="Times New Roman" w:eastAsia="Calibri" w:hAnsi="Times New Roman"/>
          <w:color w:val="auto"/>
          <w:sz w:val="28"/>
          <w:szCs w:val="28"/>
        </w:rPr>
        <w:t>.</w:t>
      </w:r>
    </w:p>
    <w:p w14:paraId="396A26A4" w14:textId="77777777" w:rsidR="00774DA3" w:rsidRDefault="004B7424" w:rsidP="00774DA3">
      <w:pPr>
        <w:pStyle w:val="aa"/>
        <w:numPr>
          <w:ilvl w:val="0"/>
          <w:numId w:val="19"/>
        </w:numPr>
        <w:tabs>
          <w:tab w:val="left" w:pos="1134"/>
        </w:tabs>
        <w:spacing w:after="120" w:line="360" w:lineRule="auto"/>
        <w:ind w:left="0"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E444BA">
        <w:rPr>
          <w:rFonts w:ascii="Times New Roman" w:eastAsia="Calibri" w:hAnsi="Times New Roman"/>
          <w:color w:val="auto"/>
          <w:sz w:val="28"/>
          <w:szCs w:val="28"/>
        </w:rPr>
        <w:t>Рекомендовать администрации городского округа ЗАТО Фокино</w:t>
      </w:r>
      <w:r w:rsidR="00A515E7">
        <w:rPr>
          <w:rFonts w:ascii="Times New Roman" w:eastAsia="Calibri" w:hAnsi="Times New Roman"/>
          <w:color w:val="auto"/>
          <w:sz w:val="28"/>
          <w:szCs w:val="28"/>
        </w:rPr>
        <w:t>,</w:t>
      </w:r>
      <w:r w:rsidRPr="00E444BA">
        <w:rPr>
          <w:rFonts w:ascii="Times New Roman" w:eastAsia="Calibri" w:hAnsi="Times New Roman"/>
          <w:color w:val="auto"/>
          <w:sz w:val="28"/>
          <w:szCs w:val="28"/>
        </w:rPr>
        <w:t xml:space="preserve"> в </w:t>
      </w:r>
      <w:r w:rsidR="00A515E7">
        <w:rPr>
          <w:rFonts w:ascii="Times New Roman" w:eastAsia="Calibri" w:hAnsi="Times New Roman"/>
          <w:color w:val="auto"/>
          <w:sz w:val="28"/>
          <w:szCs w:val="28"/>
        </w:rPr>
        <w:t>соответствии с подпунктом 1.5.1 пункта 1.5</w:t>
      </w:r>
      <w:r w:rsidRPr="00E444BA">
        <w:rPr>
          <w:rFonts w:ascii="Times New Roman" w:eastAsia="Calibri" w:hAnsi="Times New Roman"/>
          <w:color w:val="auto"/>
          <w:sz w:val="28"/>
          <w:szCs w:val="28"/>
        </w:rPr>
        <w:t xml:space="preserve"> </w:t>
      </w:r>
      <w:r w:rsidR="00E444BA" w:rsidRPr="00E444BA">
        <w:rPr>
          <w:rFonts w:ascii="Times New Roman" w:eastAsia="Calibri" w:hAnsi="Times New Roman"/>
          <w:color w:val="auto"/>
          <w:sz w:val="28"/>
          <w:szCs w:val="28"/>
        </w:rPr>
        <w:t xml:space="preserve">Положения о порядке расходования средств резервного фонда администрации городского округа ЗАТО город Фокино, утвержденного </w:t>
      </w:r>
      <w:r w:rsidRPr="00E444BA">
        <w:rPr>
          <w:rFonts w:ascii="Times New Roman" w:eastAsia="Calibri" w:hAnsi="Times New Roman"/>
          <w:color w:val="auto"/>
          <w:sz w:val="28"/>
          <w:szCs w:val="28"/>
        </w:rPr>
        <w:t>постановлени</w:t>
      </w:r>
      <w:r w:rsidR="00E444BA" w:rsidRPr="00E444BA">
        <w:rPr>
          <w:rFonts w:ascii="Times New Roman" w:eastAsia="Calibri" w:hAnsi="Times New Roman"/>
          <w:color w:val="auto"/>
          <w:sz w:val="28"/>
          <w:szCs w:val="28"/>
        </w:rPr>
        <w:t>ем</w:t>
      </w:r>
      <w:r w:rsidRPr="00E444BA">
        <w:rPr>
          <w:rFonts w:ascii="Times New Roman" w:eastAsia="Calibri" w:hAnsi="Times New Roman"/>
          <w:color w:val="auto"/>
          <w:sz w:val="28"/>
          <w:szCs w:val="28"/>
        </w:rPr>
        <w:t xml:space="preserve"> администрации городского округа ЗАТО </w:t>
      </w:r>
      <w:r w:rsidR="00A515E7">
        <w:rPr>
          <w:rFonts w:ascii="Times New Roman" w:eastAsia="Calibri" w:hAnsi="Times New Roman"/>
          <w:color w:val="auto"/>
          <w:sz w:val="28"/>
          <w:szCs w:val="28"/>
        </w:rPr>
        <w:t xml:space="preserve">город </w:t>
      </w:r>
      <w:r w:rsidRPr="00E444BA">
        <w:rPr>
          <w:rFonts w:ascii="Times New Roman" w:eastAsia="Calibri" w:hAnsi="Times New Roman"/>
          <w:color w:val="auto"/>
          <w:sz w:val="28"/>
          <w:szCs w:val="28"/>
        </w:rPr>
        <w:t xml:space="preserve">Фокино от 31.07.2014 N 1757-па </w:t>
      </w:r>
      <w:r w:rsidR="00A515E7">
        <w:rPr>
          <w:rFonts w:ascii="Times New Roman" w:eastAsia="Calibri" w:hAnsi="Times New Roman"/>
          <w:color w:val="auto"/>
          <w:sz w:val="28"/>
          <w:szCs w:val="28"/>
        </w:rPr>
        <w:t xml:space="preserve">                 </w:t>
      </w:r>
      <w:r w:rsidRPr="00E444BA">
        <w:rPr>
          <w:rFonts w:ascii="Times New Roman" w:eastAsia="Calibri" w:hAnsi="Times New Roman"/>
          <w:color w:val="auto"/>
          <w:sz w:val="28"/>
          <w:szCs w:val="28"/>
        </w:rPr>
        <w:t>«Об утверждении Положения о порядке расходования средств резервного фонда администрации городского округа ЗАТО город Фокино»</w:t>
      </w:r>
      <w:r w:rsidR="00A515E7">
        <w:rPr>
          <w:rFonts w:ascii="Times New Roman" w:eastAsia="Calibri" w:hAnsi="Times New Roman"/>
          <w:color w:val="auto"/>
          <w:sz w:val="28"/>
          <w:szCs w:val="28"/>
        </w:rPr>
        <w:t>,</w:t>
      </w:r>
      <w:r w:rsidRPr="00E444BA">
        <w:rPr>
          <w:rFonts w:ascii="Times New Roman" w:eastAsia="Calibri" w:hAnsi="Times New Roman"/>
          <w:color w:val="auto"/>
          <w:sz w:val="28"/>
          <w:szCs w:val="28"/>
        </w:rPr>
        <w:t xml:space="preserve"> выделить из резервного фонда администрации городского округа ЗАТО Фокино финансовые средства на оплату </w:t>
      </w:r>
      <w:r w:rsidR="006867C9" w:rsidRPr="00E444BA">
        <w:rPr>
          <w:rFonts w:ascii="Times New Roman" w:eastAsia="Calibri" w:hAnsi="Times New Roman"/>
          <w:color w:val="auto"/>
          <w:sz w:val="28"/>
          <w:szCs w:val="28"/>
        </w:rPr>
        <w:t>договор</w:t>
      </w:r>
      <w:r w:rsidR="005927ED">
        <w:rPr>
          <w:rFonts w:ascii="Times New Roman" w:eastAsia="Calibri" w:hAnsi="Times New Roman"/>
          <w:color w:val="auto"/>
          <w:sz w:val="28"/>
          <w:szCs w:val="28"/>
        </w:rPr>
        <w:t>ов</w:t>
      </w:r>
      <w:r w:rsidRPr="00E444BA">
        <w:rPr>
          <w:rFonts w:ascii="Times New Roman" w:eastAsia="Calibri" w:hAnsi="Times New Roman"/>
          <w:color w:val="auto"/>
          <w:sz w:val="28"/>
          <w:szCs w:val="28"/>
        </w:rPr>
        <w:t xml:space="preserve"> </w:t>
      </w:r>
      <w:bookmarkStart w:id="7" w:name="_Hlk92699710"/>
      <w:bookmarkStart w:id="8" w:name="_Hlk97287188"/>
      <w:r w:rsidR="006867C9" w:rsidRPr="00E444BA">
        <w:rPr>
          <w:rFonts w:ascii="Times New Roman" w:eastAsia="Calibri" w:hAnsi="Times New Roman"/>
          <w:color w:val="auto"/>
          <w:sz w:val="28"/>
          <w:szCs w:val="28"/>
        </w:rPr>
        <w:t xml:space="preserve">по </w:t>
      </w:r>
      <w:bookmarkEnd w:id="7"/>
      <w:r w:rsidR="00AE20CC" w:rsidRPr="00AE20CC">
        <w:rPr>
          <w:rFonts w:ascii="Times New Roman" w:eastAsia="Calibri" w:hAnsi="Times New Roman"/>
          <w:color w:val="auto"/>
          <w:sz w:val="28"/>
          <w:szCs w:val="28"/>
        </w:rPr>
        <w:t>вырубк</w:t>
      </w:r>
      <w:r w:rsidR="00AE20CC">
        <w:rPr>
          <w:rFonts w:ascii="Times New Roman" w:eastAsia="Calibri" w:hAnsi="Times New Roman"/>
          <w:color w:val="auto"/>
          <w:sz w:val="28"/>
          <w:szCs w:val="28"/>
        </w:rPr>
        <w:t>е</w:t>
      </w:r>
      <w:r w:rsidR="00AE20CC" w:rsidRPr="00AE20CC">
        <w:rPr>
          <w:rFonts w:ascii="Times New Roman" w:eastAsia="Calibri" w:hAnsi="Times New Roman"/>
          <w:color w:val="auto"/>
          <w:sz w:val="28"/>
          <w:szCs w:val="28"/>
        </w:rPr>
        <w:t xml:space="preserve"> деревьев и кустарников</w:t>
      </w:r>
      <w:r w:rsidR="007E5C35">
        <w:rPr>
          <w:rFonts w:ascii="Times New Roman" w:eastAsia="Calibri" w:hAnsi="Times New Roman"/>
          <w:color w:val="auto"/>
          <w:sz w:val="28"/>
          <w:szCs w:val="28"/>
        </w:rPr>
        <w:t xml:space="preserve"> и</w:t>
      </w:r>
      <w:r w:rsidR="00AE20CC" w:rsidRPr="00AE20CC">
        <w:rPr>
          <w:rFonts w:ascii="Times New Roman" w:eastAsia="Calibri" w:hAnsi="Times New Roman"/>
          <w:color w:val="auto"/>
          <w:sz w:val="28"/>
          <w:szCs w:val="28"/>
        </w:rPr>
        <w:t xml:space="preserve"> </w:t>
      </w:r>
      <w:r w:rsidR="00B664BC">
        <w:rPr>
          <w:rFonts w:ascii="Times New Roman" w:eastAsia="Calibri" w:hAnsi="Times New Roman"/>
          <w:color w:val="auto"/>
          <w:sz w:val="28"/>
          <w:szCs w:val="28"/>
        </w:rPr>
        <w:t xml:space="preserve">расчистке </w:t>
      </w:r>
      <w:r w:rsidR="007E5C35">
        <w:rPr>
          <w:rFonts w:ascii="Times New Roman" w:eastAsia="Calibri" w:hAnsi="Times New Roman"/>
          <w:color w:val="auto"/>
          <w:sz w:val="28"/>
          <w:szCs w:val="28"/>
        </w:rPr>
        <w:t xml:space="preserve">от завалов </w:t>
      </w:r>
      <w:r w:rsidR="00B664BC" w:rsidRPr="00B664BC">
        <w:rPr>
          <w:rFonts w:ascii="Times New Roman" w:eastAsia="Calibri" w:hAnsi="Times New Roman"/>
          <w:color w:val="auto"/>
          <w:sz w:val="28"/>
          <w:szCs w:val="28"/>
        </w:rPr>
        <w:t>участк</w:t>
      </w:r>
      <w:r w:rsidR="00B664BC">
        <w:rPr>
          <w:rFonts w:ascii="Times New Roman" w:eastAsia="Calibri" w:hAnsi="Times New Roman"/>
          <w:color w:val="auto"/>
          <w:sz w:val="28"/>
          <w:szCs w:val="28"/>
        </w:rPr>
        <w:t>ов</w:t>
      </w:r>
      <w:r w:rsidR="00B664BC" w:rsidRPr="00B664BC">
        <w:rPr>
          <w:rFonts w:ascii="Times New Roman" w:eastAsia="Calibri" w:hAnsi="Times New Roman"/>
          <w:color w:val="auto"/>
          <w:sz w:val="28"/>
          <w:szCs w:val="28"/>
        </w:rPr>
        <w:t xml:space="preserve"> русла реки </w:t>
      </w:r>
      <w:proofErr w:type="spellStart"/>
      <w:r w:rsidR="00B664BC" w:rsidRPr="00B664BC">
        <w:rPr>
          <w:rFonts w:ascii="Times New Roman" w:eastAsia="Calibri" w:hAnsi="Times New Roman"/>
          <w:color w:val="auto"/>
          <w:sz w:val="28"/>
          <w:szCs w:val="28"/>
        </w:rPr>
        <w:t>Домашлинка</w:t>
      </w:r>
      <w:proofErr w:type="spellEnd"/>
      <w:r w:rsidR="00B664BC" w:rsidRPr="00B664BC">
        <w:rPr>
          <w:rFonts w:ascii="Times New Roman" w:eastAsia="Calibri" w:hAnsi="Times New Roman"/>
          <w:color w:val="auto"/>
          <w:sz w:val="28"/>
          <w:szCs w:val="28"/>
        </w:rPr>
        <w:t xml:space="preserve"> </w:t>
      </w:r>
      <w:r w:rsidR="007E5C35">
        <w:rPr>
          <w:rFonts w:ascii="Times New Roman" w:eastAsia="Calibri" w:hAnsi="Times New Roman"/>
          <w:color w:val="auto"/>
          <w:sz w:val="28"/>
          <w:szCs w:val="28"/>
        </w:rPr>
        <w:t xml:space="preserve">     </w:t>
      </w:r>
      <w:r w:rsidR="00B664BC" w:rsidRPr="00B664BC">
        <w:rPr>
          <w:rFonts w:ascii="Times New Roman" w:eastAsia="Calibri" w:hAnsi="Times New Roman"/>
          <w:color w:val="auto"/>
          <w:sz w:val="28"/>
          <w:szCs w:val="28"/>
        </w:rPr>
        <w:t xml:space="preserve">(1000 м) и ручья Подсобный </w:t>
      </w:r>
      <w:r w:rsidR="00C95F9E">
        <w:rPr>
          <w:rFonts w:ascii="Times New Roman" w:eastAsia="Calibri" w:hAnsi="Times New Roman"/>
          <w:color w:val="auto"/>
          <w:sz w:val="28"/>
          <w:szCs w:val="28"/>
        </w:rPr>
        <w:t>К</w:t>
      </w:r>
      <w:r w:rsidR="00B664BC" w:rsidRPr="00B664BC">
        <w:rPr>
          <w:rFonts w:ascii="Times New Roman" w:eastAsia="Calibri" w:hAnsi="Times New Roman"/>
          <w:color w:val="auto"/>
          <w:sz w:val="28"/>
          <w:szCs w:val="28"/>
        </w:rPr>
        <w:t>люч (3000 м)</w:t>
      </w:r>
      <w:r w:rsidR="00B664BC">
        <w:rPr>
          <w:rFonts w:ascii="Times New Roman" w:eastAsia="Calibri" w:hAnsi="Times New Roman"/>
          <w:color w:val="auto"/>
          <w:sz w:val="28"/>
          <w:szCs w:val="28"/>
        </w:rPr>
        <w:t>.</w:t>
      </w:r>
    </w:p>
    <w:bookmarkEnd w:id="8"/>
    <w:p w14:paraId="38594037" w14:textId="77777777" w:rsidR="007E5C35" w:rsidRPr="007E5C35" w:rsidRDefault="004B7424" w:rsidP="007E5C35">
      <w:pPr>
        <w:pStyle w:val="aa"/>
        <w:numPr>
          <w:ilvl w:val="0"/>
          <w:numId w:val="19"/>
        </w:numPr>
        <w:tabs>
          <w:tab w:val="left" w:pos="1134"/>
        </w:tabs>
        <w:spacing w:after="120" w:line="360" w:lineRule="auto"/>
        <w:ind w:left="0"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7E5C35">
        <w:rPr>
          <w:rFonts w:ascii="Times New Roman" w:eastAsia="Calibri" w:hAnsi="Times New Roman"/>
          <w:color w:val="auto"/>
          <w:sz w:val="28"/>
          <w:szCs w:val="28"/>
        </w:rPr>
        <w:t xml:space="preserve">Управлению жилищно-коммунального хозяйства, благоустройства и строительства администрации городского округа ЗАТО Фокино     </w:t>
      </w:r>
      <w:proofErr w:type="gramStart"/>
      <w:r w:rsidRPr="007E5C35">
        <w:rPr>
          <w:rFonts w:ascii="Times New Roman" w:eastAsia="Calibri" w:hAnsi="Times New Roman"/>
          <w:color w:val="auto"/>
          <w:sz w:val="28"/>
          <w:szCs w:val="28"/>
        </w:rPr>
        <w:t xml:space="preserve">   (</w:t>
      </w:r>
      <w:proofErr w:type="gramEnd"/>
      <w:r w:rsidRPr="007E5C35">
        <w:rPr>
          <w:rFonts w:ascii="Times New Roman" w:eastAsia="Calibri" w:hAnsi="Times New Roman"/>
          <w:color w:val="auto"/>
          <w:sz w:val="28"/>
          <w:szCs w:val="28"/>
        </w:rPr>
        <w:t xml:space="preserve">Пуртов С.Н.) заключить договор </w:t>
      </w:r>
      <w:r w:rsidR="007E5C35" w:rsidRPr="007E5C35">
        <w:rPr>
          <w:rFonts w:ascii="Times New Roman" w:eastAsia="Calibri" w:hAnsi="Times New Roman"/>
          <w:color w:val="auto"/>
          <w:sz w:val="28"/>
          <w:szCs w:val="28"/>
        </w:rPr>
        <w:t xml:space="preserve">по вырубке деревьев и кустарников и расчистке от завалов участков русла реки </w:t>
      </w:r>
      <w:proofErr w:type="spellStart"/>
      <w:r w:rsidR="007E5C35" w:rsidRPr="007E5C35">
        <w:rPr>
          <w:rFonts w:ascii="Times New Roman" w:eastAsia="Calibri" w:hAnsi="Times New Roman"/>
          <w:color w:val="auto"/>
          <w:sz w:val="28"/>
          <w:szCs w:val="28"/>
        </w:rPr>
        <w:t>Домашлинка</w:t>
      </w:r>
      <w:proofErr w:type="spellEnd"/>
      <w:r w:rsidR="007E5C35" w:rsidRPr="007E5C35">
        <w:rPr>
          <w:rFonts w:ascii="Times New Roman" w:eastAsia="Calibri" w:hAnsi="Times New Roman"/>
          <w:color w:val="auto"/>
          <w:sz w:val="28"/>
          <w:szCs w:val="28"/>
        </w:rPr>
        <w:t xml:space="preserve"> (1000 м) и ручья Подсобный Ключ (3000 м).</w:t>
      </w:r>
    </w:p>
    <w:p w14:paraId="53014144" w14:textId="77777777" w:rsidR="004B7424" w:rsidRPr="007E5C35" w:rsidRDefault="004B7424" w:rsidP="00936D1D">
      <w:pPr>
        <w:pStyle w:val="aa"/>
        <w:numPr>
          <w:ilvl w:val="0"/>
          <w:numId w:val="19"/>
        </w:numPr>
        <w:tabs>
          <w:tab w:val="left" w:pos="1134"/>
        </w:tabs>
        <w:spacing w:after="120" w:line="360" w:lineRule="auto"/>
        <w:ind w:left="0"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7E5C35">
        <w:rPr>
          <w:rFonts w:ascii="Times New Roman" w:eastAsia="Calibri" w:hAnsi="Times New Roman"/>
          <w:color w:val="auto"/>
          <w:sz w:val="28"/>
          <w:szCs w:val="28"/>
        </w:rPr>
        <w:t>Контроль за исполнением настоящего решения оставляю за собой.</w:t>
      </w:r>
    </w:p>
    <w:p w14:paraId="7231ABE3" w14:textId="77777777" w:rsidR="00D9063E" w:rsidRDefault="00D9063E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14:paraId="769C09AA" w14:textId="77777777" w:rsidR="009978D8" w:rsidRDefault="009978D8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14:paraId="5B2BB5AB" w14:textId="77777777" w:rsidR="00F726ED" w:rsidRDefault="00F726ED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14:paraId="36E54527" w14:textId="77777777" w:rsidR="00D9063E" w:rsidRDefault="00507902">
      <w:pPr>
        <w:tabs>
          <w:tab w:val="left" w:pos="7088"/>
        </w:tabs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комиссии – </w:t>
      </w:r>
    </w:p>
    <w:p w14:paraId="149AAF74" w14:textId="77777777" w:rsidR="00D9063E" w:rsidRDefault="00507902">
      <w:pPr>
        <w:tabs>
          <w:tab w:val="left" w:pos="7088"/>
        </w:tabs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городского округа</w:t>
      </w:r>
    </w:p>
    <w:p w14:paraId="0D49B728" w14:textId="77777777" w:rsidR="00F726ED" w:rsidRDefault="00F726ED" w:rsidP="00F726ED">
      <w:pPr>
        <w:tabs>
          <w:tab w:val="left" w:pos="7655"/>
        </w:tabs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Фокино </w:t>
      </w:r>
      <w:r>
        <w:rPr>
          <w:rFonts w:ascii="Times New Roman" w:hAnsi="Times New Roman"/>
          <w:sz w:val="28"/>
          <w:szCs w:val="28"/>
        </w:rPr>
        <w:tab/>
        <w:t xml:space="preserve"> А.С. Баранов</w:t>
      </w:r>
    </w:p>
    <w:sectPr w:rsidR="00F726ED" w:rsidSect="00A66D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0" w:bottom="709" w:left="1701" w:header="708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4634B" w14:textId="77777777" w:rsidR="00B252B2" w:rsidRDefault="00B252B2">
      <w:pPr>
        <w:spacing w:after="0" w:line="240" w:lineRule="auto"/>
      </w:pPr>
      <w:r>
        <w:separator/>
      </w:r>
    </w:p>
  </w:endnote>
  <w:endnote w:type="continuationSeparator" w:id="0">
    <w:p w14:paraId="4DBCC201" w14:textId="77777777" w:rsidR="00B252B2" w:rsidRDefault="00B25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F3A4A" w14:textId="77777777" w:rsidR="00691573" w:rsidRDefault="0069157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A90A2" w14:textId="77777777" w:rsidR="00691573" w:rsidRDefault="0069157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36322" w14:textId="77777777" w:rsidR="00691573" w:rsidRDefault="0069157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F2580" w14:textId="77777777" w:rsidR="00B252B2" w:rsidRDefault="00B252B2">
      <w:pPr>
        <w:spacing w:after="0" w:line="240" w:lineRule="auto"/>
      </w:pPr>
      <w:r>
        <w:separator/>
      </w:r>
    </w:p>
  </w:footnote>
  <w:footnote w:type="continuationSeparator" w:id="0">
    <w:p w14:paraId="6D30C2B6" w14:textId="77777777" w:rsidR="00B252B2" w:rsidRDefault="00B25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F9448" w14:textId="77777777" w:rsidR="00691573" w:rsidRDefault="00691573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34187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59DE2BCF" w14:textId="77777777" w:rsidR="00D9063E" w:rsidRPr="00032AEE" w:rsidRDefault="002A2B00">
        <w:pPr>
          <w:pStyle w:val="ac"/>
          <w:jc w:val="center"/>
          <w:rPr>
            <w:rFonts w:ascii="Times New Roman" w:hAnsi="Times New Roman"/>
            <w:sz w:val="28"/>
            <w:szCs w:val="28"/>
          </w:rPr>
        </w:pPr>
        <w:r w:rsidRPr="00032AEE">
          <w:rPr>
            <w:rFonts w:ascii="Times New Roman" w:hAnsi="Times New Roman"/>
            <w:sz w:val="28"/>
            <w:szCs w:val="28"/>
          </w:rPr>
          <w:fldChar w:fldCharType="begin"/>
        </w:r>
        <w:r w:rsidR="00507902" w:rsidRPr="00032AEE">
          <w:rPr>
            <w:rFonts w:ascii="Times New Roman" w:hAnsi="Times New Roman"/>
            <w:sz w:val="28"/>
            <w:szCs w:val="28"/>
          </w:rPr>
          <w:instrText>PAGE</w:instrText>
        </w:r>
        <w:r w:rsidRPr="00032AEE">
          <w:rPr>
            <w:rFonts w:ascii="Times New Roman" w:hAnsi="Times New Roman"/>
            <w:sz w:val="28"/>
            <w:szCs w:val="28"/>
          </w:rPr>
          <w:fldChar w:fldCharType="separate"/>
        </w:r>
        <w:r w:rsidR="00A515E7">
          <w:rPr>
            <w:rFonts w:ascii="Times New Roman" w:hAnsi="Times New Roman"/>
            <w:noProof/>
            <w:sz w:val="28"/>
            <w:szCs w:val="28"/>
          </w:rPr>
          <w:t>2</w:t>
        </w:r>
        <w:r w:rsidRPr="00032AE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96418" w14:textId="3DB1DAB7" w:rsidR="007F1602" w:rsidRPr="00691573" w:rsidRDefault="007F1602" w:rsidP="0069157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04F18"/>
    <w:multiLevelType w:val="multilevel"/>
    <w:tmpl w:val="16C26D7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3A16F9D"/>
    <w:multiLevelType w:val="multilevel"/>
    <w:tmpl w:val="452037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171502D"/>
    <w:multiLevelType w:val="multilevel"/>
    <w:tmpl w:val="11F2B2C6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3A81B43"/>
    <w:multiLevelType w:val="multilevel"/>
    <w:tmpl w:val="16842C4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41B4E1A"/>
    <w:multiLevelType w:val="multilevel"/>
    <w:tmpl w:val="16A8862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BB6276A"/>
    <w:multiLevelType w:val="multilevel"/>
    <w:tmpl w:val="83E2031C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E1060AD"/>
    <w:multiLevelType w:val="multilevel"/>
    <w:tmpl w:val="3732E77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4C24297"/>
    <w:multiLevelType w:val="multilevel"/>
    <w:tmpl w:val="9F32AD6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EA90AA2"/>
    <w:multiLevelType w:val="multilevel"/>
    <w:tmpl w:val="1264FD58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41CA1A68"/>
    <w:multiLevelType w:val="hybridMultilevel"/>
    <w:tmpl w:val="3CAE2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E6CDC"/>
    <w:multiLevelType w:val="multilevel"/>
    <w:tmpl w:val="170ED6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97F4358"/>
    <w:multiLevelType w:val="multilevel"/>
    <w:tmpl w:val="A26A6EE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AAE4AD7"/>
    <w:multiLevelType w:val="hybridMultilevel"/>
    <w:tmpl w:val="32F2C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631659"/>
    <w:multiLevelType w:val="multilevel"/>
    <w:tmpl w:val="241CB126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2C27619"/>
    <w:multiLevelType w:val="multilevel"/>
    <w:tmpl w:val="E280EFE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6C147DBE"/>
    <w:multiLevelType w:val="hybridMultilevel"/>
    <w:tmpl w:val="294A50D2"/>
    <w:lvl w:ilvl="0" w:tplc="24901E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DCE4F79"/>
    <w:multiLevelType w:val="multilevel"/>
    <w:tmpl w:val="4FE6899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6F2D682C"/>
    <w:multiLevelType w:val="hybridMultilevel"/>
    <w:tmpl w:val="424A5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C0BD8"/>
    <w:multiLevelType w:val="multilevel"/>
    <w:tmpl w:val="203CFE8E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"/>
  </w:num>
  <w:num w:numId="4">
    <w:abstractNumId w:val="4"/>
  </w:num>
  <w:num w:numId="5">
    <w:abstractNumId w:val="10"/>
  </w:num>
  <w:num w:numId="6">
    <w:abstractNumId w:val="0"/>
  </w:num>
  <w:num w:numId="7">
    <w:abstractNumId w:val="11"/>
  </w:num>
  <w:num w:numId="8">
    <w:abstractNumId w:val="8"/>
  </w:num>
  <w:num w:numId="9">
    <w:abstractNumId w:val="6"/>
  </w:num>
  <w:num w:numId="10">
    <w:abstractNumId w:val="3"/>
  </w:num>
  <w:num w:numId="11">
    <w:abstractNumId w:val="16"/>
  </w:num>
  <w:num w:numId="12">
    <w:abstractNumId w:val="2"/>
  </w:num>
  <w:num w:numId="13">
    <w:abstractNumId w:val="7"/>
  </w:num>
  <w:num w:numId="14">
    <w:abstractNumId w:val="5"/>
  </w:num>
  <w:num w:numId="15">
    <w:abstractNumId w:val="13"/>
  </w:num>
  <w:num w:numId="16">
    <w:abstractNumId w:val="18"/>
  </w:num>
  <w:num w:numId="17">
    <w:abstractNumId w:val="14"/>
  </w:num>
  <w:num w:numId="18">
    <w:abstractNumId w:val="17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63E"/>
    <w:rsid w:val="0001014D"/>
    <w:rsid w:val="00010E38"/>
    <w:rsid w:val="0003220A"/>
    <w:rsid w:val="00032AEE"/>
    <w:rsid w:val="00070496"/>
    <w:rsid w:val="00087C04"/>
    <w:rsid w:val="00094C24"/>
    <w:rsid w:val="000E2DC4"/>
    <w:rsid w:val="000E723B"/>
    <w:rsid w:val="000F4A1F"/>
    <w:rsid w:val="00100756"/>
    <w:rsid w:val="001449EA"/>
    <w:rsid w:val="00150E14"/>
    <w:rsid w:val="001721A8"/>
    <w:rsid w:val="00175DF7"/>
    <w:rsid w:val="00186FAD"/>
    <w:rsid w:val="001F3928"/>
    <w:rsid w:val="00203084"/>
    <w:rsid w:val="00233D60"/>
    <w:rsid w:val="00245F18"/>
    <w:rsid w:val="0027125D"/>
    <w:rsid w:val="002A2B00"/>
    <w:rsid w:val="002A5D10"/>
    <w:rsid w:val="002F5E1E"/>
    <w:rsid w:val="00304AA9"/>
    <w:rsid w:val="00315C29"/>
    <w:rsid w:val="0032514E"/>
    <w:rsid w:val="00346C64"/>
    <w:rsid w:val="003611B6"/>
    <w:rsid w:val="003673B5"/>
    <w:rsid w:val="003F0D22"/>
    <w:rsid w:val="00401B00"/>
    <w:rsid w:val="004442F3"/>
    <w:rsid w:val="00452222"/>
    <w:rsid w:val="0045744D"/>
    <w:rsid w:val="00462FD7"/>
    <w:rsid w:val="004718AA"/>
    <w:rsid w:val="004751FE"/>
    <w:rsid w:val="00485D65"/>
    <w:rsid w:val="004B490D"/>
    <w:rsid w:val="004B7424"/>
    <w:rsid w:val="004B78AA"/>
    <w:rsid w:val="004C5B4C"/>
    <w:rsid w:val="00504024"/>
    <w:rsid w:val="00507902"/>
    <w:rsid w:val="00521707"/>
    <w:rsid w:val="00531625"/>
    <w:rsid w:val="00542B88"/>
    <w:rsid w:val="00560FB2"/>
    <w:rsid w:val="00566507"/>
    <w:rsid w:val="00573F02"/>
    <w:rsid w:val="00577A33"/>
    <w:rsid w:val="005927ED"/>
    <w:rsid w:val="005C328C"/>
    <w:rsid w:val="005D08F1"/>
    <w:rsid w:val="005E0B1F"/>
    <w:rsid w:val="005E7320"/>
    <w:rsid w:val="005F0C3A"/>
    <w:rsid w:val="005F1979"/>
    <w:rsid w:val="00601699"/>
    <w:rsid w:val="006154F1"/>
    <w:rsid w:val="00683C18"/>
    <w:rsid w:val="006840D2"/>
    <w:rsid w:val="006867C9"/>
    <w:rsid w:val="00691573"/>
    <w:rsid w:val="006961C3"/>
    <w:rsid w:val="006B48B7"/>
    <w:rsid w:val="006D51BB"/>
    <w:rsid w:val="006E4B64"/>
    <w:rsid w:val="00771D59"/>
    <w:rsid w:val="00774DA3"/>
    <w:rsid w:val="00782A2F"/>
    <w:rsid w:val="007B63FD"/>
    <w:rsid w:val="007C5C36"/>
    <w:rsid w:val="007E5C35"/>
    <w:rsid w:val="007F1602"/>
    <w:rsid w:val="007F4643"/>
    <w:rsid w:val="00806574"/>
    <w:rsid w:val="00832895"/>
    <w:rsid w:val="0084332E"/>
    <w:rsid w:val="00854852"/>
    <w:rsid w:val="00866A70"/>
    <w:rsid w:val="0087751B"/>
    <w:rsid w:val="00897D9F"/>
    <w:rsid w:val="008A25DF"/>
    <w:rsid w:val="008B6499"/>
    <w:rsid w:val="008F7790"/>
    <w:rsid w:val="00973E70"/>
    <w:rsid w:val="00987033"/>
    <w:rsid w:val="009978D8"/>
    <w:rsid w:val="009E14D2"/>
    <w:rsid w:val="009E17BF"/>
    <w:rsid w:val="00A000C6"/>
    <w:rsid w:val="00A14CEE"/>
    <w:rsid w:val="00A247B3"/>
    <w:rsid w:val="00A27CF0"/>
    <w:rsid w:val="00A515E7"/>
    <w:rsid w:val="00A532D5"/>
    <w:rsid w:val="00A66DF6"/>
    <w:rsid w:val="00A82562"/>
    <w:rsid w:val="00AD5A81"/>
    <w:rsid w:val="00AE20CC"/>
    <w:rsid w:val="00AF1AEA"/>
    <w:rsid w:val="00AF7AB5"/>
    <w:rsid w:val="00B06C1E"/>
    <w:rsid w:val="00B252B2"/>
    <w:rsid w:val="00B30D4F"/>
    <w:rsid w:val="00B31841"/>
    <w:rsid w:val="00B35FDA"/>
    <w:rsid w:val="00B458F6"/>
    <w:rsid w:val="00B50D05"/>
    <w:rsid w:val="00B664BC"/>
    <w:rsid w:val="00B85304"/>
    <w:rsid w:val="00BC1FAD"/>
    <w:rsid w:val="00BC544A"/>
    <w:rsid w:val="00BE1E82"/>
    <w:rsid w:val="00BE6B5C"/>
    <w:rsid w:val="00BF643C"/>
    <w:rsid w:val="00C00BEF"/>
    <w:rsid w:val="00C02107"/>
    <w:rsid w:val="00C24D5C"/>
    <w:rsid w:val="00C344D5"/>
    <w:rsid w:val="00C5336D"/>
    <w:rsid w:val="00C62442"/>
    <w:rsid w:val="00C8431E"/>
    <w:rsid w:val="00C95F9E"/>
    <w:rsid w:val="00CA1913"/>
    <w:rsid w:val="00CA2004"/>
    <w:rsid w:val="00CB12C0"/>
    <w:rsid w:val="00CB3C2F"/>
    <w:rsid w:val="00CF1DBC"/>
    <w:rsid w:val="00CF6994"/>
    <w:rsid w:val="00D04B8A"/>
    <w:rsid w:val="00D251EF"/>
    <w:rsid w:val="00D3424D"/>
    <w:rsid w:val="00D451EE"/>
    <w:rsid w:val="00D56370"/>
    <w:rsid w:val="00D62780"/>
    <w:rsid w:val="00D65F84"/>
    <w:rsid w:val="00D7398B"/>
    <w:rsid w:val="00D9063E"/>
    <w:rsid w:val="00D9787B"/>
    <w:rsid w:val="00DA0ABE"/>
    <w:rsid w:val="00DE1141"/>
    <w:rsid w:val="00DE3155"/>
    <w:rsid w:val="00E10948"/>
    <w:rsid w:val="00E25636"/>
    <w:rsid w:val="00E444BA"/>
    <w:rsid w:val="00E832F3"/>
    <w:rsid w:val="00EA4D5D"/>
    <w:rsid w:val="00EB311D"/>
    <w:rsid w:val="00F21055"/>
    <w:rsid w:val="00F613B2"/>
    <w:rsid w:val="00F64C14"/>
    <w:rsid w:val="00F726ED"/>
    <w:rsid w:val="00FD5ECE"/>
    <w:rsid w:val="00FE0051"/>
    <w:rsid w:val="00FE083A"/>
    <w:rsid w:val="00FF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29236"/>
  <w15:docId w15:val="{EB0C5313-31A6-4F00-B84D-C4CEC8894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AAB"/>
    <w:pPr>
      <w:spacing w:after="200" w:line="276" w:lineRule="auto"/>
    </w:pPr>
    <w:rPr>
      <w:rFonts w:cs="Times New Roman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B6AAB"/>
    <w:rPr>
      <w:rFonts w:ascii="Tahoma" w:eastAsia="Calibri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92640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uiPriority w:val="99"/>
    <w:qFormat/>
    <w:rsid w:val="00F92640"/>
    <w:rPr>
      <w:rFonts w:ascii="Calibri" w:eastAsia="Calibri" w:hAnsi="Calibri" w:cs="Times New Roman"/>
    </w:rPr>
  </w:style>
  <w:style w:type="paragraph" w:customStyle="1" w:styleId="1">
    <w:name w:val="Заголовок1"/>
    <w:basedOn w:val="a"/>
    <w:next w:val="a6"/>
    <w:qFormat/>
    <w:rsid w:val="00542B8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542B88"/>
    <w:pPr>
      <w:spacing w:after="140" w:line="288" w:lineRule="auto"/>
    </w:pPr>
  </w:style>
  <w:style w:type="paragraph" w:styleId="a7">
    <w:name w:val="List"/>
    <w:basedOn w:val="a6"/>
    <w:rsid w:val="00542B88"/>
    <w:rPr>
      <w:rFonts w:cs="Mangal"/>
    </w:rPr>
  </w:style>
  <w:style w:type="paragraph" w:styleId="a8">
    <w:name w:val="caption"/>
    <w:basedOn w:val="a"/>
    <w:qFormat/>
    <w:rsid w:val="00542B8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542B88"/>
    <w:pPr>
      <w:suppressLineNumbers/>
    </w:pPr>
    <w:rPr>
      <w:rFonts w:cs="Mangal"/>
    </w:rPr>
  </w:style>
  <w:style w:type="paragraph" w:styleId="aa">
    <w:name w:val="List Paragraph"/>
    <w:basedOn w:val="a"/>
    <w:uiPriority w:val="34"/>
    <w:qFormat/>
    <w:rsid w:val="00CB6AAB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CB6AA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F92640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F92640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5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01570-F0F1-45FD-9541-CF4C8DFB4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shmitd</dc:creator>
  <cp:lastModifiedBy>User</cp:lastModifiedBy>
  <cp:revision>8</cp:revision>
  <cp:lastPrinted>2022-03-10T23:01:00Z</cp:lastPrinted>
  <dcterms:created xsi:type="dcterms:W3CDTF">2022-03-04T05:55:00Z</dcterms:created>
  <dcterms:modified xsi:type="dcterms:W3CDTF">2022-03-10T23:01:00Z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